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656" w:rsidRPr="004B67CB" w:rsidRDefault="00D6315E" w:rsidP="00E35DB5">
      <w:pPr>
        <w:shd w:val="clear" w:color="auto" w:fill="FFFFFF"/>
        <w:jc w:val="center"/>
        <w:rPr>
          <w:b/>
          <w:sz w:val="20"/>
        </w:rPr>
      </w:pPr>
      <w:r>
        <w:rPr>
          <w:b/>
          <w:sz w:val="20"/>
        </w:rPr>
        <w:t>АН</w:t>
      </w:r>
      <w:r w:rsidR="00656079">
        <w:rPr>
          <w:b/>
          <w:sz w:val="20"/>
        </w:rPr>
        <w:t>Н</w:t>
      </w:r>
      <w:r>
        <w:rPr>
          <w:b/>
          <w:sz w:val="20"/>
        </w:rPr>
        <w:t xml:space="preserve">ОТАЦИЯ К </w:t>
      </w:r>
      <w:r w:rsidR="00A60656" w:rsidRPr="004B67CB">
        <w:rPr>
          <w:b/>
          <w:sz w:val="20"/>
        </w:rPr>
        <w:t>ДОПОЛНИТЕЛЬНЫ</w:t>
      </w:r>
      <w:r>
        <w:rPr>
          <w:b/>
          <w:sz w:val="20"/>
        </w:rPr>
        <w:t>М</w:t>
      </w:r>
      <w:r w:rsidR="00A60656" w:rsidRPr="004B67CB">
        <w:rPr>
          <w:b/>
          <w:sz w:val="20"/>
        </w:rPr>
        <w:t xml:space="preserve"> ОБЩЕРАЗВИВАЮЩИ</w:t>
      </w:r>
      <w:r>
        <w:rPr>
          <w:b/>
          <w:sz w:val="20"/>
        </w:rPr>
        <w:t>М</w:t>
      </w:r>
      <w:r w:rsidR="00A60656" w:rsidRPr="004B67CB">
        <w:rPr>
          <w:b/>
          <w:sz w:val="20"/>
        </w:rPr>
        <w:t xml:space="preserve"> ПРОГРАММ</w:t>
      </w:r>
      <w:r>
        <w:rPr>
          <w:b/>
          <w:sz w:val="20"/>
        </w:rPr>
        <w:t>АМ</w:t>
      </w:r>
      <w:r w:rsidR="00A60656" w:rsidRPr="004B67CB">
        <w:rPr>
          <w:b/>
          <w:sz w:val="20"/>
        </w:rPr>
        <w:t xml:space="preserve">, </w:t>
      </w:r>
    </w:p>
    <w:p w:rsidR="00032871" w:rsidRPr="004B67CB" w:rsidRDefault="00A60656" w:rsidP="00E35DB5">
      <w:pPr>
        <w:shd w:val="clear" w:color="auto" w:fill="FFFFFF"/>
        <w:jc w:val="center"/>
        <w:rPr>
          <w:b/>
          <w:sz w:val="20"/>
        </w:rPr>
      </w:pPr>
      <w:r w:rsidRPr="004B67CB">
        <w:rPr>
          <w:b/>
          <w:sz w:val="20"/>
        </w:rPr>
        <w:t>РЕ</w:t>
      </w:r>
      <w:r w:rsidR="002F4DFD">
        <w:rPr>
          <w:b/>
          <w:sz w:val="20"/>
        </w:rPr>
        <w:t>А</w:t>
      </w:r>
      <w:r w:rsidRPr="004B67CB">
        <w:rPr>
          <w:b/>
          <w:sz w:val="20"/>
        </w:rPr>
        <w:t>ЛИЗУЕМЫ</w:t>
      </w:r>
      <w:r w:rsidR="00656079">
        <w:rPr>
          <w:b/>
          <w:sz w:val="20"/>
        </w:rPr>
        <w:t>М</w:t>
      </w:r>
      <w:r w:rsidRPr="004B67CB">
        <w:rPr>
          <w:b/>
          <w:sz w:val="20"/>
        </w:rPr>
        <w:t xml:space="preserve"> В 20</w:t>
      </w:r>
      <w:r w:rsidR="00234317">
        <w:rPr>
          <w:b/>
          <w:sz w:val="20"/>
        </w:rPr>
        <w:t>20</w:t>
      </w:r>
      <w:r w:rsidRPr="004B67CB">
        <w:rPr>
          <w:b/>
          <w:sz w:val="20"/>
        </w:rPr>
        <w:t>-20</w:t>
      </w:r>
      <w:r w:rsidR="00676590">
        <w:rPr>
          <w:b/>
          <w:sz w:val="20"/>
        </w:rPr>
        <w:t>2</w:t>
      </w:r>
      <w:r w:rsidR="00234317">
        <w:rPr>
          <w:b/>
          <w:sz w:val="20"/>
        </w:rPr>
        <w:t>1</w:t>
      </w:r>
      <w:r w:rsidRPr="004B67CB">
        <w:rPr>
          <w:b/>
          <w:sz w:val="20"/>
        </w:rPr>
        <w:t xml:space="preserve"> УЧЕБНОМ ГОДУ</w:t>
      </w:r>
      <w:r w:rsidR="004B67CB">
        <w:rPr>
          <w:b/>
          <w:sz w:val="20"/>
        </w:rPr>
        <w:t xml:space="preserve"> в МБУ </w:t>
      </w:r>
      <w:proofErr w:type="gramStart"/>
      <w:r w:rsidR="004B67CB">
        <w:rPr>
          <w:b/>
          <w:sz w:val="20"/>
        </w:rPr>
        <w:t>ДО</w:t>
      </w:r>
      <w:proofErr w:type="gramEnd"/>
      <w:r w:rsidR="004B67CB">
        <w:rPr>
          <w:b/>
          <w:sz w:val="20"/>
        </w:rPr>
        <w:t xml:space="preserve"> </w:t>
      </w:r>
      <w:r w:rsidR="00656079">
        <w:rPr>
          <w:b/>
          <w:sz w:val="20"/>
        </w:rPr>
        <w:t>«</w:t>
      </w:r>
      <w:proofErr w:type="gramStart"/>
      <w:r w:rsidR="002D53A9">
        <w:rPr>
          <w:b/>
          <w:sz w:val="20"/>
        </w:rPr>
        <w:t>ЦЕНТР</w:t>
      </w:r>
      <w:proofErr w:type="gramEnd"/>
      <w:r w:rsidR="002D53A9">
        <w:rPr>
          <w:b/>
          <w:sz w:val="20"/>
        </w:rPr>
        <w:t xml:space="preserve"> ДЕТСКОГО ТВОРЧЕСТА «РАДУГА</w:t>
      </w:r>
      <w:r w:rsidR="00656079">
        <w:rPr>
          <w:b/>
          <w:sz w:val="20"/>
        </w:rPr>
        <w:t>»</w:t>
      </w:r>
      <w:r w:rsidR="00772906">
        <w:rPr>
          <w:b/>
          <w:sz w:val="20"/>
        </w:rPr>
        <w:t xml:space="preserve"> НМР РТ</w:t>
      </w:r>
    </w:p>
    <w:p w:rsidR="00032871" w:rsidRPr="004B67CB" w:rsidRDefault="00032871" w:rsidP="00E35DB5">
      <w:pPr>
        <w:shd w:val="clear" w:color="auto" w:fill="FFFFFF"/>
        <w:rPr>
          <w:b/>
          <w:sz w:val="20"/>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
        <w:gridCol w:w="2126"/>
        <w:gridCol w:w="1134"/>
        <w:gridCol w:w="1134"/>
        <w:gridCol w:w="1134"/>
        <w:gridCol w:w="2410"/>
        <w:gridCol w:w="5953"/>
        <w:gridCol w:w="1560"/>
      </w:tblGrid>
      <w:tr w:rsidR="002D53A9" w:rsidRPr="004B67CB" w:rsidTr="00DC6736">
        <w:tblPrEx>
          <w:tblCellMar>
            <w:top w:w="0" w:type="dxa"/>
            <w:bottom w:w="0" w:type="dxa"/>
          </w:tblCellMar>
        </w:tblPrEx>
        <w:trPr>
          <w:cantSplit/>
          <w:trHeight w:val="597"/>
        </w:trPr>
        <w:tc>
          <w:tcPr>
            <w:tcW w:w="426" w:type="dxa"/>
            <w:shd w:val="clear" w:color="auto" w:fill="auto"/>
          </w:tcPr>
          <w:p w:rsidR="00EE32F0" w:rsidRPr="004B67CB" w:rsidRDefault="00EE32F0" w:rsidP="00E35DB5">
            <w:pPr>
              <w:shd w:val="clear" w:color="auto" w:fill="FFFFFF"/>
              <w:jc w:val="center"/>
              <w:rPr>
                <w:sz w:val="20"/>
              </w:rPr>
            </w:pPr>
          </w:p>
        </w:tc>
        <w:tc>
          <w:tcPr>
            <w:tcW w:w="2126" w:type="dxa"/>
            <w:shd w:val="clear" w:color="auto" w:fill="auto"/>
          </w:tcPr>
          <w:p w:rsidR="00EE32F0" w:rsidRPr="004B67CB" w:rsidRDefault="00234317" w:rsidP="00E35DB5">
            <w:pPr>
              <w:shd w:val="clear" w:color="auto" w:fill="FFFFFF"/>
              <w:jc w:val="center"/>
              <w:rPr>
                <w:sz w:val="20"/>
              </w:rPr>
            </w:pPr>
            <w:r>
              <w:rPr>
                <w:sz w:val="20"/>
              </w:rPr>
              <w:t>Название программы, автор-</w:t>
            </w:r>
            <w:r w:rsidR="00EE32F0" w:rsidRPr="004B67CB">
              <w:rPr>
                <w:sz w:val="20"/>
              </w:rPr>
              <w:t>составитель</w:t>
            </w:r>
          </w:p>
          <w:p w:rsidR="00EE32F0" w:rsidRPr="004B67CB" w:rsidRDefault="00EE32F0" w:rsidP="00E35DB5">
            <w:pPr>
              <w:shd w:val="clear" w:color="auto" w:fill="FFFFFF"/>
              <w:jc w:val="center"/>
              <w:rPr>
                <w:sz w:val="20"/>
              </w:rPr>
            </w:pPr>
            <w:r w:rsidRPr="004B67CB">
              <w:rPr>
                <w:sz w:val="20"/>
              </w:rPr>
              <w:t>(год создания)</w:t>
            </w:r>
          </w:p>
        </w:tc>
        <w:tc>
          <w:tcPr>
            <w:tcW w:w="1134" w:type="dxa"/>
          </w:tcPr>
          <w:p w:rsidR="00EE32F0" w:rsidRPr="004B67CB" w:rsidRDefault="00EE32F0" w:rsidP="00E35DB5">
            <w:pPr>
              <w:shd w:val="clear" w:color="auto" w:fill="FFFFFF"/>
              <w:ind w:left="-57" w:right="-57"/>
              <w:jc w:val="center"/>
              <w:rPr>
                <w:sz w:val="20"/>
              </w:rPr>
            </w:pPr>
            <w:r w:rsidRPr="004B67CB">
              <w:rPr>
                <w:sz w:val="20"/>
              </w:rPr>
              <w:t>Вид</w:t>
            </w:r>
          </w:p>
          <w:p w:rsidR="00EE32F0" w:rsidRPr="004B67CB" w:rsidRDefault="00EE32F0" w:rsidP="00E35DB5">
            <w:pPr>
              <w:shd w:val="clear" w:color="auto" w:fill="FFFFFF"/>
              <w:ind w:left="-57" w:right="-57"/>
              <w:jc w:val="center"/>
              <w:rPr>
                <w:sz w:val="20"/>
              </w:rPr>
            </w:pPr>
            <w:r w:rsidRPr="004B67CB">
              <w:rPr>
                <w:sz w:val="20"/>
              </w:rPr>
              <w:t>программы</w:t>
            </w:r>
          </w:p>
        </w:tc>
        <w:tc>
          <w:tcPr>
            <w:tcW w:w="1134" w:type="dxa"/>
          </w:tcPr>
          <w:p w:rsidR="002D53A9" w:rsidRDefault="00EE32F0" w:rsidP="00E35DB5">
            <w:pPr>
              <w:shd w:val="clear" w:color="auto" w:fill="FFFFFF"/>
              <w:ind w:left="-57" w:right="-57"/>
              <w:jc w:val="center"/>
              <w:rPr>
                <w:sz w:val="20"/>
              </w:rPr>
            </w:pPr>
            <w:r w:rsidRPr="004B67CB">
              <w:rPr>
                <w:sz w:val="20"/>
              </w:rPr>
              <w:t xml:space="preserve">Срок </w:t>
            </w:r>
          </w:p>
          <w:p w:rsidR="00EE32F0" w:rsidRPr="004B67CB" w:rsidRDefault="00EE32F0" w:rsidP="00E35DB5">
            <w:pPr>
              <w:shd w:val="clear" w:color="auto" w:fill="FFFFFF"/>
              <w:ind w:left="-57" w:right="-57"/>
              <w:jc w:val="center"/>
              <w:rPr>
                <w:sz w:val="20"/>
              </w:rPr>
            </w:pPr>
            <w:r w:rsidRPr="004B67CB">
              <w:rPr>
                <w:sz w:val="20"/>
              </w:rPr>
              <w:t>ре</w:t>
            </w:r>
            <w:r w:rsidRPr="004B67CB">
              <w:rPr>
                <w:sz w:val="20"/>
              </w:rPr>
              <w:t>а</w:t>
            </w:r>
            <w:r w:rsidRPr="004B67CB">
              <w:rPr>
                <w:sz w:val="20"/>
              </w:rPr>
              <w:t>лизации</w:t>
            </w:r>
          </w:p>
        </w:tc>
        <w:tc>
          <w:tcPr>
            <w:tcW w:w="1134" w:type="dxa"/>
          </w:tcPr>
          <w:p w:rsidR="00EE32F0" w:rsidRPr="004B67CB" w:rsidRDefault="00EE32F0" w:rsidP="00E35DB5">
            <w:pPr>
              <w:shd w:val="clear" w:color="auto" w:fill="FFFFFF"/>
              <w:ind w:left="-57" w:right="-57"/>
              <w:jc w:val="center"/>
              <w:rPr>
                <w:sz w:val="20"/>
              </w:rPr>
            </w:pPr>
            <w:r w:rsidRPr="004B67CB">
              <w:rPr>
                <w:sz w:val="20"/>
              </w:rPr>
              <w:t xml:space="preserve">Возраст </w:t>
            </w:r>
            <w:proofErr w:type="gramStart"/>
            <w:r w:rsidR="002D53A9">
              <w:rPr>
                <w:sz w:val="20"/>
              </w:rPr>
              <w:t>обучаю</w:t>
            </w:r>
            <w:r w:rsidRPr="004B67CB">
              <w:rPr>
                <w:sz w:val="20"/>
              </w:rPr>
              <w:t>щихся</w:t>
            </w:r>
            <w:proofErr w:type="gramEnd"/>
          </w:p>
        </w:tc>
        <w:tc>
          <w:tcPr>
            <w:tcW w:w="2410" w:type="dxa"/>
          </w:tcPr>
          <w:p w:rsidR="00EE32F0" w:rsidRPr="004B67CB" w:rsidRDefault="00EE32F0" w:rsidP="00E35DB5">
            <w:pPr>
              <w:shd w:val="clear" w:color="auto" w:fill="FFFFFF"/>
              <w:jc w:val="center"/>
              <w:rPr>
                <w:sz w:val="20"/>
              </w:rPr>
            </w:pPr>
            <w:r w:rsidRPr="004B67CB">
              <w:rPr>
                <w:sz w:val="20"/>
              </w:rPr>
              <w:t>Цель программы</w:t>
            </w:r>
          </w:p>
        </w:tc>
        <w:tc>
          <w:tcPr>
            <w:tcW w:w="5953" w:type="dxa"/>
          </w:tcPr>
          <w:p w:rsidR="00EE32F0" w:rsidRPr="004B67CB" w:rsidRDefault="00EE32F0" w:rsidP="00E35DB5">
            <w:pPr>
              <w:shd w:val="clear" w:color="auto" w:fill="FFFFFF"/>
              <w:jc w:val="center"/>
              <w:rPr>
                <w:sz w:val="20"/>
              </w:rPr>
            </w:pPr>
            <w:r w:rsidRPr="004B67CB">
              <w:rPr>
                <w:sz w:val="20"/>
              </w:rPr>
              <w:t>Краткое описание</w:t>
            </w:r>
          </w:p>
        </w:tc>
        <w:tc>
          <w:tcPr>
            <w:tcW w:w="1560" w:type="dxa"/>
          </w:tcPr>
          <w:p w:rsidR="00EE32F0" w:rsidRPr="004B67CB" w:rsidRDefault="00EE32F0" w:rsidP="00E35DB5">
            <w:pPr>
              <w:shd w:val="clear" w:color="auto" w:fill="FFFFFF"/>
              <w:jc w:val="center"/>
              <w:rPr>
                <w:sz w:val="20"/>
              </w:rPr>
            </w:pPr>
            <w:r>
              <w:rPr>
                <w:sz w:val="20"/>
              </w:rPr>
              <w:t>Формы аттестации</w:t>
            </w:r>
          </w:p>
        </w:tc>
      </w:tr>
      <w:tr w:rsidR="00E71339" w:rsidRPr="004B67CB" w:rsidTr="000E4DF9">
        <w:tblPrEx>
          <w:tblCellMar>
            <w:top w:w="0" w:type="dxa"/>
            <w:bottom w:w="0" w:type="dxa"/>
          </w:tblCellMar>
        </w:tblPrEx>
        <w:trPr>
          <w:cantSplit/>
          <w:trHeight w:val="147"/>
        </w:trPr>
        <w:tc>
          <w:tcPr>
            <w:tcW w:w="15877" w:type="dxa"/>
            <w:gridSpan w:val="8"/>
            <w:shd w:val="clear" w:color="auto" w:fill="DED2B6"/>
          </w:tcPr>
          <w:p w:rsidR="00E71339" w:rsidRDefault="0026643A" w:rsidP="0026643A">
            <w:pPr>
              <w:shd w:val="clear" w:color="auto" w:fill="FFFFFF"/>
              <w:tabs>
                <w:tab w:val="center" w:pos="7830"/>
              </w:tabs>
              <w:spacing w:before="120" w:after="120"/>
              <w:rPr>
                <w:sz w:val="20"/>
              </w:rPr>
            </w:pPr>
            <w:r>
              <w:rPr>
                <w:b/>
                <w:sz w:val="20"/>
              </w:rPr>
              <w:tab/>
            </w:r>
            <w:r w:rsidR="00E71339" w:rsidRPr="00B719D5">
              <w:rPr>
                <w:b/>
                <w:sz w:val="20"/>
              </w:rPr>
              <w:t xml:space="preserve">Социально-педагогическая </w:t>
            </w:r>
            <w:r w:rsidR="00E71339" w:rsidRPr="004B67CB">
              <w:rPr>
                <w:b/>
                <w:sz w:val="20"/>
              </w:rPr>
              <w:t xml:space="preserve"> направленность</w:t>
            </w:r>
          </w:p>
        </w:tc>
      </w:tr>
      <w:tr w:rsidR="004D6258" w:rsidRPr="004B67CB" w:rsidTr="00DC6736">
        <w:tblPrEx>
          <w:tblCellMar>
            <w:top w:w="0" w:type="dxa"/>
            <w:bottom w:w="0" w:type="dxa"/>
          </w:tblCellMar>
        </w:tblPrEx>
        <w:trPr>
          <w:cantSplit/>
          <w:trHeight w:val="2178"/>
        </w:trPr>
        <w:tc>
          <w:tcPr>
            <w:tcW w:w="426" w:type="dxa"/>
            <w:vMerge w:val="restart"/>
            <w:shd w:val="clear" w:color="auto" w:fill="auto"/>
          </w:tcPr>
          <w:p w:rsidR="004D6258" w:rsidRPr="004B67CB" w:rsidRDefault="004D6258" w:rsidP="00E35DB5">
            <w:pPr>
              <w:shd w:val="clear" w:color="auto" w:fill="FFFFFF"/>
              <w:jc w:val="center"/>
              <w:rPr>
                <w:sz w:val="20"/>
              </w:rPr>
            </w:pPr>
            <w:r>
              <w:rPr>
                <w:sz w:val="20"/>
              </w:rPr>
              <w:t>1.</w:t>
            </w:r>
          </w:p>
        </w:tc>
        <w:tc>
          <w:tcPr>
            <w:tcW w:w="2126" w:type="dxa"/>
            <w:vMerge w:val="restart"/>
            <w:shd w:val="clear" w:color="auto" w:fill="auto"/>
          </w:tcPr>
          <w:p w:rsidR="004D6258" w:rsidRDefault="004D6258" w:rsidP="00E35DB5">
            <w:pPr>
              <w:shd w:val="clear" w:color="auto" w:fill="FFFFFF"/>
              <w:jc w:val="center"/>
              <w:rPr>
                <w:b/>
                <w:sz w:val="20"/>
              </w:rPr>
            </w:pPr>
            <w:r w:rsidRPr="004B67CB">
              <w:rPr>
                <w:b/>
                <w:sz w:val="20"/>
              </w:rPr>
              <w:t>«</w:t>
            </w:r>
            <w:proofErr w:type="gramStart"/>
            <w:r>
              <w:rPr>
                <w:b/>
                <w:sz w:val="20"/>
              </w:rPr>
              <w:t>SaMoS</w:t>
            </w:r>
            <w:proofErr w:type="gramEnd"/>
            <w:r>
              <w:rPr>
                <w:b/>
                <w:sz w:val="20"/>
              </w:rPr>
              <w:t>тоятельные дети</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Мустафина </w:t>
            </w:r>
          </w:p>
          <w:p w:rsidR="004D6258" w:rsidRPr="000A4DF6" w:rsidRDefault="004D6258" w:rsidP="00E35DB5">
            <w:pPr>
              <w:shd w:val="clear" w:color="auto" w:fill="FFFFFF"/>
              <w:jc w:val="center"/>
              <w:rPr>
                <w:b/>
                <w:sz w:val="20"/>
              </w:rPr>
            </w:pPr>
            <w:r w:rsidRPr="000A4DF6">
              <w:rPr>
                <w:b/>
                <w:sz w:val="20"/>
              </w:rPr>
              <w:t xml:space="preserve">Лилия </w:t>
            </w:r>
          </w:p>
          <w:p w:rsidR="004D6258" w:rsidRPr="000A4DF6" w:rsidRDefault="004D6258" w:rsidP="00E35DB5">
            <w:pPr>
              <w:shd w:val="clear" w:color="auto" w:fill="FFFFFF"/>
              <w:jc w:val="center"/>
              <w:rPr>
                <w:b/>
                <w:sz w:val="20"/>
              </w:rPr>
            </w:pPr>
            <w:r w:rsidRPr="000A4DF6">
              <w:rPr>
                <w:b/>
                <w:sz w:val="20"/>
              </w:rPr>
              <w:t xml:space="preserve">Ахмадулловна </w:t>
            </w:r>
          </w:p>
          <w:p w:rsidR="004D6258" w:rsidRDefault="004D6258" w:rsidP="00E35DB5">
            <w:pPr>
              <w:shd w:val="clear" w:color="auto" w:fill="FFFFFF"/>
              <w:jc w:val="center"/>
              <w:rPr>
                <w:sz w:val="20"/>
              </w:rPr>
            </w:pPr>
          </w:p>
          <w:p w:rsidR="004D6258" w:rsidRDefault="004D6258"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4D6258" w:rsidRPr="004B67CB" w:rsidRDefault="004D6258" w:rsidP="00E35DB5">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w:t>
            </w:r>
          </w:p>
        </w:tc>
        <w:tc>
          <w:tcPr>
            <w:tcW w:w="1134" w:type="dxa"/>
            <w:shd w:val="clear" w:color="auto" w:fill="FFFFFF"/>
          </w:tcPr>
          <w:p w:rsidR="004D6258" w:rsidRPr="004B67CB" w:rsidRDefault="004D6258" w:rsidP="00E35DB5">
            <w:pPr>
              <w:shd w:val="clear" w:color="auto" w:fill="FFFFFF"/>
              <w:jc w:val="center"/>
              <w:rPr>
                <w:sz w:val="20"/>
              </w:rPr>
            </w:pPr>
            <w:r>
              <w:rPr>
                <w:sz w:val="20"/>
              </w:rPr>
              <w:t>типовая</w:t>
            </w:r>
          </w:p>
        </w:tc>
        <w:tc>
          <w:tcPr>
            <w:tcW w:w="1134" w:type="dxa"/>
            <w:shd w:val="clear" w:color="auto" w:fill="FFFFFF"/>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cPr>
          <w:p w:rsidR="004D6258" w:rsidRPr="004B67CB" w:rsidRDefault="004D6258" w:rsidP="00E35DB5">
            <w:pPr>
              <w:shd w:val="clear" w:color="auto" w:fill="FFFFFF"/>
              <w:jc w:val="center"/>
              <w:rPr>
                <w:sz w:val="20"/>
              </w:rPr>
            </w:pPr>
            <w:r>
              <w:rPr>
                <w:sz w:val="20"/>
              </w:rPr>
              <w:t>12-14 лет</w:t>
            </w:r>
          </w:p>
        </w:tc>
        <w:tc>
          <w:tcPr>
            <w:tcW w:w="2410" w:type="dxa"/>
            <w:shd w:val="clear" w:color="auto" w:fill="FFFFFF"/>
          </w:tcPr>
          <w:p w:rsidR="004D6258" w:rsidRPr="004B67CB" w:rsidRDefault="004D6258" w:rsidP="00E35DB5">
            <w:pPr>
              <w:shd w:val="clear" w:color="auto" w:fill="FFFFFF"/>
              <w:rPr>
                <w:sz w:val="20"/>
                <w:lang/>
              </w:rPr>
            </w:pPr>
            <w:r w:rsidRPr="00B719D5">
              <w:rPr>
                <w:sz w:val="20"/>
                <w:lang/>
              </w:rPr>
              <w:t>Цель</w:t>
            </w:r>
            <w:r>
              <w:rPr>
                <w:sz w:val="20"/>
                <w:lang/>
              </w:rPr>
              <w:t xml:space="preserve"> программы - поддержка проекта «</w:t>
            </w:r>
            <w:proofErr w:type="gramStart"/>
            <w:r>
              <w:rPr>
                <w:sz w:val="20"/>
                <w:lang/>
              </w:rPr>
              <w:t>S</w:t>
            </w:r>
            <w:proofErr w:type="gramEnd"/>
            <w:r>
              <w:rPr>
                <w:sz w:val="20"/>
                <w:lang/>
              </w:rPr>
              <w:t xml:space="preserve">аМоSтоятельные дети»: </w:t>
            </w:r>
            <w:r w:rsidRPr="00B719D5">
              <w:rPr>
                <w:sz w:val="20"/>
                <w:lang/>
              </w:rPr>
              <w:t xml:space="preserve"> предупредить или отложить на возможно более поздний срок первую пробу психоактивных веществ детьми школьного возраста.</w:t>
            </w:r>
          </w:p>
        </w:tc>
        <w:tc>
          <w:tcPr>
            <w:tcW w:w="5953" w:type="dxa"/>
            <w:shd w:val="clear" w:color="auto" w:fill="FFFFFF"/>
          </w:tcPr>
          <w:p w:rsidR="004D6258" w:rsidRPr="00B719D5" w:rsidRDefault="004D6258" w:rsidP="00E35DB5">
            <w:pPr>
              <w:shd w:val="clear" w:color="auto" w:fill="FFFFFF"/>
              <w:rPr>
                <w:sz w:val="20"/>
              </w:rPr>
            </w:pPr>
            <w:r w:rsidRPr="00B719D5">
              <w:rPr>
                <w:sz w:val="20"/>
              </w:rPr>
              <w:t>С обучающимися и родителями проводится разъяснительная работа о целях, задачах и механизмах реализации проекта "</w:t>
            </w:r>
            <w:proofErr w:type="gramStart"/>
            <w:r w:rsidRPr="00B719D5">
              <w:rPr>
                <w:sz w:val="20"/>
              </w:rPr>
              <w:t>S</w:t>
            </w:r>
            <w:proofErr w:type="gramEnd"/>
            <w:r w:rsidRPr="00B719D5">
              <w:rPr>
                <w:sz w:val="20"/>
              </w:rPr>
              <w:t>аМоSтоятельные дети".</w:t>
            </w:r>
          </w:p>
          <w:p w:rsidR="004D6258" w:rsidRPr="00B719D5" w:rsidRDefault="004D6258" w:rsidP="00E35DB5">
            <w:pPr>
              <w:shd w:val="clear" w:color="auto" w:fill="FFFFFF"/>
              <w:rPr>
                <w:sz w:val="20"/>
              </w:rPr>
            </w:pPr>
            <w:r w:rsidRPr="00B719D5">
              <w:rPr>
                <w:sz w:val="20"/>
              </w:rPr>
              <w:t>С участниками проекта проводятся тематические информационно-просветительские, культурно-развлекательные, развивающие мероприятия в течение учебного года, а также в каникулярное время.</w:t>
            </w:r>
          </w:p>
          <w:p w:rsidR="004D6258" w:rsidRPr="004B67CB" w:rsidRDefault="004D6258" w:rsidP="00E35DB5">
            <w:pPr>
              <w:shd w:val="clear" w:color="auto" w:fill="FFFFFF"/>
              <w:rPr>
                <w:sz w:val="20"/>
              </w:rPr>
            </w:pPr>
            <w:r w:rsidRPr="00B719D5">
              <w:rPr>
                <w:sz w:val="20"/>
              </w:rPr>
              <w:t>Участники проекта самостоятельно выбирают и вписывают собственноручно в индивидуальный контракт те запреты, которые для себя определяют как «вредные привычки».</w:t>
            </w:r>
          </w:p>
        </w:tc>
        <w:tc>
          <w:tcPr>
            <w:tcW w:w="1560" w:type="dxa"/>
            <w:shd w:val="clear" w:color="auto" w:fill="FFFFFF"/>
          </w:tcPr>
          <w:p w:rsidR="004D6258" w:rsidRPr="004B67CB" w:rsidRDefault="004D6258" w:rsidP="00E35DB5">
            <w:pPr>
              <w:shd w:val="clear" w:color="auto" w:fill="FFFFFF"/>
              <w:tabs>
                <w:tab w:val="left" w:pos="3196"/>
              </w:tabs>
              <w:ind w:left="-57" w:right="-57"/>
              <w:jc w:val="both"/>
              <w:rPr>
                <w:sz w:val="20"/>
              </w:rPr>
            </w:pPr>
            <w:r>
              <w:rPr>
                <w:sz w:val="20"/>
              </w:rPr>
              <w:t>Анкетирование, самооценка, собеседование</w:t>
            </w:r>
          </w:p>
        </w:tc>
      </w:tr>
      <w:tr w:rsidR="004D6258" w:rsidRPr="004B67CB" w:rsidTr="00DC6736">
        <w:tblPrEx>
          <w:tblCellMar>
            <w:top w:w="0" w:type="dxa"/>
            <w:bottom w:w="0" w:type="dxa"/>
          </w:tblCellMar>
        </w:tblPrEx>
        <w:trPr>
          <w:cantSplit/>
          <w:trHeight w:val="2178"/>
        </w:trPr>
        <w:tc>
          <w:tcPr>
            <w:tcW w:w="426" w:type="dxa"/>
            <w:vMerge/>
            <w:shd w:val="clear" w:color="auto" w:fill="auto"/>
          </w:tcPr>
          <w:p w:rsidR="004D6258" w:rsidRDefault="004D6258" w:rsidP="00E35DB5">
            <w:pPr>
              <w:shd w:val="clear" w:color="auto" w:fill="FFFFFF"/>
              <w:jc w:val="center"/>
              <w:rPr>
                <w:sz w:val="20"/>
              </w:rPr>
            </w:pPr>
          </w:p>
        </w:tc>
        <w:tc>
          <w:tcPr>
            <w:tcW w:w="2126" w:type="dxa"/>
            <w:vMerge/>
            <w:shd w:val="clear" w:color="auto" w:fill="auto"/>
          </w:tcPr>
          <w:p w:rsidR="004D6258" w:rsidRPr="004B67CB" w:rsidRDefault="004D6258" w:rsidP="00E35DB5">
            <w:pPr>
              <w:shd w:val="clear" w:color="auto" w:fill="FFFFFF"/>
              <w:jc w:val="center"/>
              <w:rPr>
                <w:b/>
                <w:sz w:val="20"/>
              </w:rPr>
            </w:pPr>
          </w:p>
        </w:tc>
        <w:tc>
          <w:tcPr>
            <w:tcW w:w="13325" w:type="dxa"/>
            <w:gridSpan w:val="6"/>
            <w:shd w:val="clear" w:color="auto" w:fill="FFFFFF"/>
          </w:tcPr>
          <w:p w:rsidR="00474175" w:rsidRPr="00474175" w:rsidRDefault="00474175" w:rsidP="00474175">
            <w:pPr>
              <w:tabs>
                <w:tab w:val="left" w:pos="6738"/>
              </w:tabs>
              <w:jc w:val="center"/>
              <w:rPr>
                <w:b/>
                <w:sz w:val="20"/>
                <w:szCs w:val="16"/>
              </w:rPr>
            </w:pPr>
            <w:r w:rsidRPr="00474175">
              <w:rPr>
                <w:b/>
                <w:sz w:val="20"/>
                <w:szCs w:val="16"/>
              </w:rPr>
              <w:t>Список литературы</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И. Г. Вахрушева, Л.Ф. Блинова. Путь к успеху. Казань, 2008 г.</w:t>
            </w:r>
          </w:p>
          <w:p w:rsidR="00474175" w:rsidRPr="00474175" w:rsidRDefault="00474175" w:rsidP="00BB77EA">
            <w:pPr>
              <w:pStyle w:val="a9"/>
              <w:numPr>
                <w:ilvl w:val="0"/>
                <w:numId w:val="35"/>
              </w:numPr>
              <w:suppressAutoHyphens w:val="0"/>
              <w:jc w:val="both"/>
              <w:rPr>
                <w:rFonts w:eastAsia="Calibri"/>
                <w:sz w:val="20"/>
                <w:szCs w:val="16"/>
              </w:rPr>
            </w:pPr>
            <w:r w:rsidRPr="00474175">
              <w:rPr>
                <w:rFonts w:eastAsia="Calibri"/>
                <w:sz w:val="20"/>
                <w:szCs w:val="16"/>
              </w:rPr>
              <w:t>И. Г. Вахрушева. Путь к успеху. Казань, 2014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В.В. Герасимова, Р.И. Апкаримов, Ю. В. Пухова. Школа волонтеров. Казань, 2013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В.Н. Касаткин и др. Здоровье. Предупреждение употребления алкоголя и наркотиков в школе. Казань, 2012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В.Н. Касаткин и др. Здоровье. Учебно-методическое пособие для учителей 1-11 классов. Казань, 2014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А.Н. Карпов. Самозащита от наркомании. Казань, 2005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Н.А. Сирота, В.М. Ялтонский. Эффективные программы профилактики зависимости от наркотиков и других форм зависимого поведения. Казань, 2007 г.</w:t>
            </w:r>
          </w:p>
          <w:p w:rsidR="00474175" w:rsidRPr="00474175" w:rsidRDefault="00474175" w:rsidP="00BB77EA">
            <w:pPr>
              <w:pStyle w:val="a9"/>
              <w:numPr>
                <w:ilvl w:val="0"/>
                <w:numId w:val="35"/>
              </w:numPr>
              <w:suppressAutoHyphens w:val="0"/>
              <w:ind w:right="227"/>
              <w:jc w:val="both"/>
              <w:rPr>
                <w:rFonts w:eastAsia="Calibri"/>
                <w:sz w:val="20"/>
                <w:szCs w:val="16"/>
              </w:rPr>
            </w:pPr>
            <w:r w:rsidRPr="00474175">
              <w:rPr>
                <w:rFonts w:eastAsia="Calibri"/>
                <w:sz w:val="20"/>
                <w:szCs w:val="16"/>
              </w:rPr>
              <w:t>А.Г. Жиляев, Т.И. Палачева, А.Г. Кулагин. Формирование жизненных ценностей и развитие поведенческих навыков у учащихся. Методическое пособие. Казань, 2002 г.</w:t>
            </w:r>
          </w:p>
          <w:p w:rsidR="004D6258" w:rsidRPr="00474175" w:rsidRDefault="00474175" w:rsidP="00BB77EA">
            <w:pPr>
              <w:pStyle w:val="a9"/>
              <w:numPr>
                <w:ilvl w:val="0"/>
                <w:numId w:val="35"/>
              </w:numPr>
              <w:suppressAutoHyphens w:val="0"/>
              <w:ind w:right="227"/>
              <w:jc w:val="both"/>
              <w:rPr>
                <w:rFonts w:eastAsia="Calibri"/>
                <w:sz w:val="16"/>
                <w:szCs w:val="16"/>
              </w:rPr>
            </w:pPr>
            <w:r w:rsidRPr="00474175">
              <w:rPr>
                <w:rFonts w:eastAsia="Calibri"/>
                <w:sz w:val="20"/>
                <w:szCs w:val="16"/>
              </w:rPr>
              <w:t>Методические материалы к антинаркотическим занятиям для педагогов и психологов образовательных учреждений. Казань, 2008 г.</w:t>
            </w:r>
          </w:p>
        </w:tc>
      </w:tr>
      <w:tr w:rsidR="009E7206" w:rsidRPr="004B67CB" w:rsidTr="00DC6736">
        <w:tblPrEx>
          <w:tblCellMar>
            <w:top w:w="0" w:type="dxa"/>
            <w:bottom w:w="0" w:type="dxa"/>
          </w:tblCellMar>
        </w:tblPrEx>
        <w:trPr>
          <w:cantSplit/>
          <w:trHeight w:val="597"/>
        </w:trPr>
        <w:tc>
          <w:tcPr>
            <w:tcW w:w="426" w:type="dxa"/>
            <w:vMerge w:val="restart"/>
            <w:shd w:val="clear" w:color="auto" w:fill="auto"/>
          </w:tcPr>
          <w:p w:rsidR="009E7206" w:rsidRPr="004B67CB" w:rsidRDefault="009E7206" w:rsidP="00E35DB5">
            <w:pPr>
              <w:shd w:val="clear" w:color="auto" w:fill="FFFFFF"/>
              <w:jc w:val="center"/>
              <w:rPr>
                <w:sz w:val="20"/>
              </w:rPr>
            </w:pPr>
            <w:r>
              <w:rPr>
                <w:sz w:val="20"/>
              </w:rPr>
              <w:lastRenderedPageBreak/>
              <w:t>2.</w:t>
            </w:r>
          </w:p>
        </w:tc>
        <w:tc>
          <w:tcPr>
            <w:tcW w:w="2126" w:type="dxa"/>
            <w:vMerge w:val="restart"/>
            <w:shd w:val="clear" w:color="auto" w:fill="auto"/>
          </w:tcPr>
          <w:p w:rsidR="009E7206" w:rsidRDefault="009E7206" w:rsidP="00E35DB5">
            <w:pPr>
              <w:shd w:val="clear" w:color="auto" w:fill="FFFFFF"/>
              <w:jc w:val="center"/>
              <w:rPr>
                <w:b/>
                <w:sz w:val="20"/>
              </w:rPr>
            </w:pPr>
            <w:r w:rsidRPr="004B67CB">
              <w:rPr>
                <w:b/>
                <w:sz w:val="20"/>
              </w:rPr>
              <w:t>«</w:t>
            </w:r>
            <w:proofErr w:type="gramStart"/>
            <w:r w:rsidRPr="00ED3F11">
              <w:rPr>
                <w:b/>
                <w:sz w:val="20"/>
              </w:rPr>
              <w:t>SaMoS</w:t>
            </w:r>
            <w:proofErr w:type="gramEnd"/>
            <w:r w:rsidRPr="00ED3F11">
              <w:rPr>
                <w:b/>
                <w:sz w:val="20"/>
              </w:rPr>
              <w:t>тоятельные дети</w:t>
            </w:r>
            <w:r w:rsidRPr="004B67CB">
              <w:rPr>
                <w:b/>
                <w:sz w:val="20"/>
              </w:rPr>
              <w:t>»</w:t>
            </w:r>
          </w:p>
          <w:p w:rsidR="009E7206" w:rsidRPr="004B67CB" w:rsidRDefault="009E7206" w:rsidP="00E35DB5">
            <w:pPr>
              <w:shd w:val="clear" w:color="auto" w:fill="FFFFFF"/>
              <w:jc w:val="center"/>
              <w:rPr>
                <w:b/>
                <w:sz w:val="20"/>
              </w:rPr>
            </w:pPr>
          </w:p>
          <w:p w:rsidR="009E7206" w:rsidRPr="000A4DF6" w:rsidRDefault="009E7206" w:rsidP="00E35DB5">
            <w:pPr>
              <w:shd w:val="clear" w:color="auto" w:fill="FFFFFF"/>
              <w:jc w:val="center"/>
              <w:rPr>
                <w:b/>
                <w:sz w:val="20"/>
              </w:rPr>
            </w:pPr>
            <w:r w:rsidRPr="000A4DF6">
              <w:rPr>
                <w:b/>
                <w:sz w:val="20"/>
              </w:rPr>
              <w:t xml:space="preserve">Миннегалиева Кадрия Миргарифановна </w:t>
            </w:r>
          </w:p>
          <w:p w:rsidR="009E7206" w:rsidRDefault="009E7206" w:rsidP="00E35DB5">
            <w:pPr>
              <w:shd w:val="clear" w:color="auto" w:fill="FFFFFF"/>
              <w:jc w:val="center"/>
              <w:rPr>
                <w:sz w:val="20"/>
              </w:rPr>
            </w:pPr>
          </w:p>
          <w:p w:rsidR="009E7206" w:rsidRDefault="009E7206"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9E7206" w:rsidRPr="004B67CB" w:rsidRDefault="009E7206" w:rsidP="00E35DB5">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w:t>
            </w:r>
          </w:p>
          <w:p w:rsidR="009E7206" w:rsidRPr="004B67CB" w:rsidRDefault="009E7206" w:rsidP="00E35DB5">
            <w:pPr>
              <w:shd w:val="clear" w:color="auto" w:fill="FFFFFF"/>
              <w:rPr>
                <w:b/>
                <w:sz w:val="20"/>
              </w:rPr>
            </w:pPr>
          </w:p>
        </w:tc>
        <w:tc>
          <w:tcPr>
            <w:tcW w:w="1134" w:type="dxa"/>
            <w:shd w:val="clear" w:color="auto" w:fill="FFFFFF"/>
          </w:tcPr>
          <w:p w:rsidR="009E7206" w:rsidRPr="00243A90" w:rsidRDefault="009E7206" w:rsidP="00E35DB5">
            <w:pPr>
              <w:shd w:val="clear" w:color="auto" w:fill="FFFFFF"/>
              <w:jc w:val="center"/>
              <w:rPr>
                <w:iCs/>
                <w:sz w:val="20"/>
              </w:rPr>
            </w:pPr>
            <w:r w:rsidRPr="00243A90">
              <w:rPr>
                <w:iCs/>
                <w:sz w:val="20"/>
              </w:rPr>
              <w:t>типовая</w:t>
            </w:r>
          </w:p>
        </w:tc>
        <w:tc>
          <w:tcPr>
            <w:tcW w:w="1134" w:type="dxa"/>
            <w:shd w:val="clear" w:color="auto" w:fill="FFFFFF"/>
          </w:tcPr>
          <w:p w:rsidR="009E7206" w:rsidRPr="004B67CB" w:rsidRDefault="009E7206" w:rsidP="00E35DB5">
            <w:pPr>
              <w:shd w:val="clear" w:color="auto" w:fill="FFFFFF"/>
              <w:jc w:val="center"/>
              <w:rPr>
                <w:sz w:val="20"/>
              </w:rPr>
            </w:pPr>
            <w:r>
              <w:rPr>
                <w:sz w:val="20"/>
              </w:rPr>
              <w:t>1 год</w:t>
            </w:r>
          </w:p>
        </w:tc>
        <w:tc>
          <w:tcPr>
            <w:tcW w:w="1134" w:type="dxa"/>
            <w:shd w:val="clear" w:color="auto" w:fill="FFFFFF"/>
          </w:tcPr>
          <w:p w:rsidR="009E7206" w:rsidRDefault="009E7206" w:rsidP="00E35DB5">
            <w:pPr>
              <w:shd w:val="clear" w:color="auto" w:fill="FFFFFF"/>
              <w:jc w:val="center"/>
              <w:rPr>
                <w:sz w:val="20"/>
              </w:rPr>
            </w:pPr>
            <w:r>
              <w:rPr>
                <w:sz w:val="20"/>
              </w:rPr>
              <w:t>11-17 лет</w:t>
            </w:r>
          </w:p>
        </w:tc>
        <w:tc>
          <w:tcPr>
            <w:tcW w:w="2410" w:type="dxa"/>
            <w:shd w:val="clear" w:color="auto" w:fill="FFFFFF"/>
          </w:tcPr>
          <w:p w:rsidR="009E7206" w:rsidRPr="000F04B7" w:rsidRDefault="009E7206" w:rsidP="00E35DB5">
            <w:pPr>
              <w:shd w:val="clear" w:color="auto" w:fill="FFFFFF"/>
              <w:rPr>
                <w:sz w:val="20"/>
                <w:lang/>
              </w:rPr>
            </w:pPr>
            <w:r w:rsidRPr="000F04B7">
              <w:rPr>
                <w:sz w:val="20"/>
                <w:lang/>
              </w:rPr>
              <w:t>Способствовать реализации  республиканского антинаркотического проекта;</w:t>
            </w:r>
          </w:p>
          <w:p w:rsidR="009E7206" w:rsidRPr="004B67CB" w:rsidRDefault="009E7206" w:rsidP="00E35DB5">
            <w:pPr>
              <w:shd w:val="clear" w:color="auto" w:fill="FFFFFF"/>
              <w:rPr>
                <w:sz w:val="20"/>
                <w:lang/>
              </w:rPr>
            </w:pPr>
            <w:r w:rsidRPr="000F04B7">
              <w:rPr>
                <w:sz w:val="20"/>
                <w:lang/>
              </w:rPr>
              <w:t>Повышение ответственности детей и подростков за своё здоровье, предупреждение первой пробы курения, алкоголя, психоактивных веществ.</w:t>
            </w:r>
          </w:p>
        </w:tc>
        <w:tc>
          <w:tcPr>
            <w:tcW w:w="5953" w:type="dxa"/>
            <w:shd w:val="clear" w:color="auto" w:fill="FFFFFF"/>
          </w:tcPr>
          <w:p w:rsidR="009E7206" w:rsidRPr="000F04B7" w:rsidRDefault="009E7206" w:rsidP="00E35DB5">
            <w:pPr>
              <w:shd w:val="clear" w:color="auto" w:fill="FFFFFF"/>
              <w:jc w:val="both"/>
              <w:rPr>
                <w:sz w:val="20"/>
              </w:rPr>
            </w:pPr>
            <w:r w:rsidRPr="000F04B7">
              <w:rPr>
                <w:sz w:val="20"/>
              </w:rPr>
              <w:t xml:space="preserve">Программа направлена на формирование у </w:t>
            </w:r>
            <w:proofErr w:type="gramStart"/>
            <w:r w:rsidRPr="000F04B7">
              <w:rPr>
                <w:sz w:val="20"/>
              </w:rPr>
              <w:t>обучающихся</w:t>
            </w:r>
            <w:proofErr w:type="gramEnd"/>
            <w:r w:rsidRPr="000F04B7">
              <w:rPr>
                <w:sz w:val="20"/>
              </w:rPr>
              <w:t xml:space="preserve"> приверженности к акти</w:t>
            </w:r>
            <w:r>
              <w:rPr>
                <w:sz w:val="20"/>
              </w:rPr>
              <w:t>вному и здоровому образу жизни:</w:t>
            </w:r>
          </w:p>
          <w:p w:rsidR="009E7206" w:rsidRDefault="009E7206" w:rsidP="00E35DB5">
            <w:pPr>
              <w:shd w:val="clear" w:color="auto" w:fill="FFFFFF"/>
              <w:rPr>
                <w:sz w:val="20"/>
              </w:rPr>
            </w:pPr>
            <w:r>
              <w:rPr>
                <w:sz w:val="20"/>
              </w:rPr>
              <w:t>о</w:t>
            </w:r>
            <w:r w:rsidRPr="000F04B7">
              <w:rPr>
                <w:sz w:val="20"/>
              </w:rPr>
              <w:t>тказаться от всех вредных привычек и вести здоровый образ жизни</w:t>
            </w:r>
            <w:r>
              <w:rPr>
                <w:sz w:val="20"/>
              </w:rPr>
              <w:t>.</w:t>
            </w:r>
          </w:p>
          <w:p w:rsidR="009E7206" w:rsidRPr="000F04B7" w:rsidRDefault="009E7206" w:rsidP="00E35DB5">
            <w:pPr>
              <w:shd w:val="clear" w:color="auto" w:fill="FFFFFF"/>
              <w:rPr>
                <w:sz w:val="20"/>
              </w:rPr>
            </w:pPr>
            <w:r w:rsidRPr="000F04B7">
              <w:rPr>
                <w:sz w:val="20"/>
              </w:rPr>
              <w:t xml:space="preserve">Проблема распространения наркомании, алкоголя, табакокурения  является все более  обостряющейся проблемой общества. </w:t>
            </w:r>
          </w:p>
          <w:p w:rsidR="009E7206" w:rsidRDefault="009E7206" w:rsidP="00E35DB5">
            <w:pPr>
              <w:shd w:val="clear" w:color="auto" w:fill="FFFFFF"/>
              <w:rPr>
                <w:sz w:val="20"/>
              </w:rPr>
            </w:pPr>
            <w:r w:rsidRPr="000F04B7">
              <w:rPr>
                <w:sz w:val="20"/>
              </w:rPr>
              <w:t xml:space="preserve">Это возлагает повышенную ответственность за развитие профилактической работы в образовательных учреждениях, заставляет искать новые формы работы с подростками по формированию устойчивой позиции против применения ПАВ, других форм аддиктивного поведения  и приобщения к ценностям здорового образа жизни.  </w:t>
            </w:r>
          </w:p>
          <w:p w:rsidR="009E7206" w:rsidRDefault="009E7206" w:rsidP="00E35DB5">
            <w:pPr>
              <w:shd w:val="clear" w:color="auto" w:fill="FFFFFF"/>
              <w:rPr>
                <w:sz w:val="20"/>
              </w:rPr>
            </w:pPr>
            <w:r w:rsidRPr="000F04B7">
              <w:rPr>
                <w:sz w:val="20"/>
              </w:rPr>
              <w:t xml:space="preserve">Там, где к пропаганде здорового образа жизни подходят неформально, где вместо скучных лекций придумывают интересные мероприятия, там есть и результат, и заинтересованность детей. </w:t>
            </w:r>
          </w:p>
          <w:p w:rsidR="009E7206" w:rsidRPr="004B67CB" w:rsidRDefault="009E7206" w:rsidP="00E35DB5">
            <w:pPr>
              <w:shd w:val="clear" w:color="auto" w:fill="FFFFFF"/>
              <w:rPr>
                <w:sz w:val="20"/>
              </w:rPr>
            </w:pPr>
            <w:r w:rsidRPr="000F04B7">
              <w:rPr>
                <w:sz w:val="20"/>
              </w:rPr>
              <w:t>«Не совсем правильно, когда складывается такая ситуация, что взрослые говорят о вреде курения, алкоголя, наркотиков, а молодое поколение только лишь внимает. Нужно, чтобы молодежь также прониклась этими мыслями, идеями, обсуждала эту проблему в среде своих сверстников, проводила анал</w:t>
            </w:r>
            <w:r>
              <w:rPr>
                <w:sz w:val="20"/>
              </w:rPr>
              <w:t>из и делала правильные выводы».</w:t>
            </w:r>
          </w:p>
        </w:tc>
        <w:tc>
          <w:tcPr>
            <w:tcW w:w="1560" w:type="dxa"/>
            <w:shd w:val="clear" w:color="auto" w:fill="FFFFFF"/>
          </w:tcPr>
          <w:p w:rsidR="009E7206" w:rsidRPr="000F04B7" w:rsidRDefault="009E7206" w:rsidP="00E35DB5">
            <w:pPr>
              <w:shd w:val="clear" w:color="auto" w:fill="FFFFFF"/>
              <w:ind w:left="-57" w:right="-57"/>
              <w:rPr>
                <w:sz w:val="20"/>
              </w:rPr>
            </w:pPr>
            <w:r w:rsidRPr="000F04B7">
              <w:rPr>
                <w:sz w:val="20"/>
              </w:rPr>
              <w:t>Анкетирование, самооценка, собеседование</w:t>
            </w:r>
          </w:p>
        </w:tc>
      </w:tr>
      <w:tr w:rsidR="009E7206" w:rsidRPr="004B67CB" w:rsidTr="00DC6736">
        <w:tblPrEx>
          <w:tblCellMar>
            <w:top w:w="0" w:type="dxa"/>
            <w:bottom w:w="0" w:type="dxa"/>
          </w:tblCellMar>
        </w:tblPrEx>
        <w:trPr>
          <w:cantSplit/>
          <w:trHeight w:val="597"/>
        </w:trPr>
        <w:tc>
          <w:tcPr>
            <w:tcW w:w="426" w:type="dxa"/>
            <w:vMerge/>
            <w:shd w:val="clear" w:color="auto" w:fill="auto"/>
          </w:tcPr>
          <w:p w:rsidR="009E7206" w:rsidRDefault="009E7206" w:rsidP="00E35DB5">
            <w:pPr>
              <w:shd w:val="clear" w:color="auto" w:fill="FFFFFF"/>
              <w:jc w:val="center"/>
              <w:rPr>
                <w:sz w:val="20"/>
              </w:rPr>
            </w:pPr>
          </w:p>
        </w:tc>
        <w:tc>
          <w:tcPr>
            <w:tcW w:w="2126" w:type="dxa"/>
            <w:vMerge/>
            <w:shd w:val="clear" w:color="auto" w:fill="auto"/>
          </w:tcPr>
          <w:p w:rsidR="009E7206" w:rsidRPr="004B67CB" w:rsidRDefault="009E7206" w:rsidP="00E35DB5">
            <w:pPr>
              <w:shd w:val="clear" w:color="auto" w:fill="FFFFFF"/>
              <w:jc w:val="center"/>
              <w:rPr>
                <w:b/>
                <w:sz w:val="20"/>
              </w:rPr>
            </w:pPr>
          </w:p>
        </w:tc>
        <w:tc>
          <w:tcPr>
            <w:tcW w:w="13325" w:type="dxa"/>
            <w:gridSpan w:val="6"/>
            <w:shd w:val="clear" w:color="auto" w:fill="FFFFFF"/>
          </w:tcPr>
          <w:p w:rsidR="009E7206" w:rsidRPr="00474175" w:rsidRDefault="009E7206" w:rsidP="00474175">
            <w:pPr>
              <w:pStyle w:val="a9"/>
              <w:tabs>
                <w:tab w:val="left" w:pos="2685"/>
              </w:tabs>
              <w:ind w:left="176"/>
              <w:rPr>
                <w:b/>
                <w:sz w:val="20"/>
                <w:szCs w:val="20"/>
              </w:rPr>
            </w:pPr>
            <w:r w:rsidRPr="00474175">
              <w:rPr>
                <w:b/>
                <w:sz w:val="20"/>
                <w:szCs w:val="20"/>
              </w:rPr>
              <w:t>Список литературы</w:t>
            </w:r>
          </w:p>
          <w:p w:rsidR="009E7206" w:rsidRPr="00474175" w:rsidRDefault="009E7206" w:rsidP="00BB77EA">
            <w:pPr>
              <w:pStyle w:val="a9"/>
              <w:numPr>
                <w:ilvl w:val="0"/>
                <w:numId w:val="14"/>
              </w:numPr>
              <w:tabs>
                <w:tab w:val="left" w:pos="0"/>
              </w:tabs>
              <w:suppressAutoHyphens w:val="0"/>
              <w:ind w:left="176" w:right="-5" w:firstLine="0"/>
              <w:rPr>
                <w:rFonts w:eastAsia="Calibri"/>
                <w:sz w:val="20"/>
                <w:szCs w:val="20"/>
              </w:rPr>
            </w:pPr>
            <w:r w:rsidRPr="00474175">
              <w:rPr>
                <w:rFonts w:eastAsia="Calibri"/>
                <w:sz w:val="20"/>
                <w:szCs w:val="20"/>
              </w:rPr>
              <w:t>Дилтс Р. Убеждения и привычки. Как изменить? [Текст]/Р.Дилтс. - М., 2000. -22 с.</w:t>
            </w:r>
          </w:p>
          <w:p w:rsidR="009E7206" w:rsidRPr="00474175" w:rsidRDefault="009E7206" w:rsidP="00BB77EA">
            <w:pPr>
              <w:numPr>
                <w:ilvl w:val="0"/>
                <w:numId w:val="14"/>
              </w:numPr>
              <w:tabs>
                <w:tab w:val="left" w:pos="0"/>
              </w:tabs>
              <w:ind w:left="176" w:right="-5" w:firstLine="0"/>
              <w:rPr>
                <w:rFonts w:eastAsia="Calibri"/>
                <w:sz w:val="20"/>
              </w:rPr>
            </w:pPr>
            <w:r w:rsidRPr="00474175">
              <w:rPr>
                <w:rFonts w:eastAsia="Calibri"/>
                <w:sz w:val="20"/>
              </w:rPr>
              <w:t xml:space="preserve">Лозовой В. Профилактика наркомании: школа, семья [Текст]: учеб, пособие/ В.Лозовой. </w:t>
            </w:r>
            <w:proofErr w:type="gramStart"/>
            <w:r w:rsidRPr="00474175">
              <w:rPr>
                <w:rFonts w:eastAsia="Calibri"/>
                <w:sz w:val="20"/>
              </w:rPr>
              <w:t>-Е</w:t>
            </w:r>
            <w:proofErr w:type="gramEnd"/>
            <w:r w:rsidRPr="00474175">
              <w:rPr>
                <w:rFonts w:eastAsia="Calibri"/>
                <w:sz w:val="20"/>
              </w:rPr>
              <w:t xml:space="preserve">катеринбург: Изд-во УрГУ, 2000. -168 </w:t>
            </w:r>
            <w:proofErr w:type="gramStart"/>
            <w:r w:rsidRPr="00474175">
              <w:rPr>
                <w:rFonts w:eastAsia="Calibri"/>
                <w:sz w:val="20"/>
              </w:rPr>
              <w:t>с</w:t>
            </w:r>
            <w:proofErr w:type="gramEnd"/>
            <w:r w:rsidRPr="00474175">
              <w:rPr>
                <w:rFonts w:eastAsia="Calibri"/>
                <w:sz w:val="20"/>
              </w:rPr>
              <w:t xml:space="preserve">. </w:t>
            </w:r>
          </w:p>
          <w:p w:rsidR="009E7206" w:rsidRPr="00474175" w:rsidRDefault="009E7206" w:rsidP="00474175">
            <w:pPr>
              <w:tabs>
                <w:tab w:val="left" w:pos="0"/>
              </w:tabs>
              <w:ind w:left="176" w:right="-5"/>
              <w:rPr>
                <w:rFonts w:eastAsia="Calibri"/>
                <w:sz w:val="20"/>
              </w:rPr>
            </w:pPr>
            <w:hyperlink r:id="rId6" w:history="1">
              <w:r w:rsidRPr="00474175">
                <w:rPr>
                  <w:rStyle w:val="af1"/>
                  <w:rFonts w:eastAsia="Calibri"/>
                  <w:sz w:val="20"/>
                </w:rPr>
                <w:t>http://elib.gnpbu.ru/text/problemy-obschey-vozrastnoy-i-ped-psihologii_1978/go,220;fs,1/</w:t>
              </w:r>
            </w:hyperlink>
          </w:p>
          <w:p w:rsidR="009E7206" w:rsidRPr="00474175" w:rsidRDefault="009E7206" w:rsidP="00474175">
            <w:pPr>
              <w:tabs>
                <w:tab w:val="left" w:pos="0"/>
              </w:tabs>
              <w:ind w:left="176" w:right="-5"/>
              <w:rPr>
                <w:rFonts w:eastAsia="Calibri"/>
                <w:sz w:val="20"/>
              </w:rPr>
            </w:pPr>
            <w:hyperlink r:id="rId7" w:history="1">
              <w:r w:rsidRPr="00474175">
                <w:rPr>
                  <w:rStyle w:val="af1"/>
                  <w:rFonts w:eastAsia="Calibri"/>
                  <w:sz w:val="20"/>
                </w:rPr>
                <w:t>http://lib.mgppu.ru/OpacUnicode/app/webroot/index.php?url=/notices/index/IdNotice:72290/Source:default</w:t>
              </w:r>
            </w:hyperlink>
          </w:p>
          <w:p w:rsidR="009E7206" w:rsidRPr="00474175" w:rsidRDefault="009E7206" w:rsidP="00474175">
            <w:pPr>
              <w:tabs>
                <w:tab w:val="left" w:pos="0"/>
              </w:tabs>
              <w:ind w:left="176" w:right="-5"/>
              <w:rPr>
                <w:rFonts w:eastAsia="Calibri"/>
                <w:sz w:val="20"/>
              </w:rPr>
            </w:pPr>
            <w:hyperlink r:id="rId8" w:history="1">
              <w:r w:rsidRPr="00474175">
                <w:rPr>
                  <w:rStyle w:val="af1"/>
                  <w:rFonts w:eastAsia="Calibri"/>
                  <w:sz w:val="20"/>
                </w:rPr>
                <w:t>https://studfile.net/preview/6178756/</w:t>
              </w:r>
            </w:hyperlink>
          </w:p>
          <w:p w:rsidR="009E7206" w:rsidRPr="00474175" w:rsidRDefault="009E7206" w:rsidP="00474175">
            <w:pPr>
              <w:tabs>
                <w:tab w:val="left" w:pos="0"/>
              </w:tabs>
              <w:ind w:left="176"/>
              <w:rPr>
                <w:sz w:val="20"/>
              </w:rPr>
            </w:pPr>
            <w:hyperlink r:id="rId9" w:history="1">
              <w:r w:rsidRPr="00474175">
                <w:rPr>
                  <w:rStyle w:val="af1"/>
                  <w:rFonts w:eastAsia="Calibri"/>
                  <w:sz w:val="20"/>
                </w:rPr>
                <w:t>http://lib.mgppu.ru/OpacUnicode/app/webroot/index.php?url=/notices/index/IdNotice:30377/Source:default</w:t>
              </w:r>
            </w:hyperlink>
          </w:p>
          <w:p w:rsidR="004D6258" w:rsidRPr="0026643A" w:rsidRDefault="004D6258" w:rsidP="0026643A">
            <w:pPr>
              <w:tabs>
                <w:tab w:val="left" w:pos="0"/>
              </w:tabs>
              <w:rPr>
                <w:sz w:val="22"/>
              </w:rPr>
            </w:pPr>
            <w:r w:rsidRPr="0026643A">
              <w:rPr>
                <w:sz w:val="22"/>
                <w:vertAlign w:val="subscript"/>
              </w:rPr>
              <w:t xml:space="preserve">http:// </w:t>
            </w:r>
            <w:hyperlink r:id="rId10" w:history="1">
              <w:r w:rsidRPr="0026643A">
                <w:rPr>
                  <w:rStyle w:val="af1"/>
                  <w:sz w:val="22"/>
                  <w:vertAlign w:val="subscript"/>
                </w:rPr>
                <w:t>www.sigarets.ru/ohealth/podroctki.html</w:t>
              </w:r>
            </w:hyperlink>
          </w:p>
          <w:p w:rsidR="004D6258" w:rsidRPr="0026643A" w:rsidRDefault="004D6258" w:rsidP="0026643A">
            <w:pPr>
              <w:pStyle w:val="a9"/>
              <w:tabs>
                <w:tab w:val="left" w:pos="2685"/>
              </w:tabs>
              <w:ind w:left="0"/>
              <w:jc w:val="both"/>
              <w:rPr>
                <w:sz w:val="22"/>
                <w:szCs w:val="20"/>
              </w:rPr>
            </w:pPr>
            <w:r w:rsidRPr="0026643A">
              <w:rPr>
                <w:sz w:val="22"/>
                <w:szCs w:val="20"/>
                <w:vertAlign w:val="subscript"/>
              </w:rPr>
              <w:t xml:space="preserve">http:// </w:t>
            </w:r>
            <w:hyperlink r:id="rId11" w:history="1">
              <w:r w:rsidRPr="0026643A">
                <w:rPr>
                  <w:rStyle w:val="af1"/>
                  <w:sz w:val="22"/>
                  <w:szCs w:val="20"/>
                  <w:vertAlign w:val="subscript"/>
                </w:rPr>
                <w:t>www.nuhvatit.ru/detkur.html</w:t>
              </w:r>
            </w:hyperlink>
          </w:p>
          <w:p w:rsidR="004D6258" w:rsidRPr="0026643A" w:rsidRDefault="004D6258" w:rsidP="0026643A">
            <w:pPr>
              <w:pStyle w:val="a9"/>
              <w:tabs>
                <w:tab w:val="left" w:pos="2685"/>
              </w:tabs>
              <w:ind w:left="0"/>
              <w:jc w:val="both"/>
              <w:rPr>
                <w:color w:val="0000FF"/>
                <w:sz w:val="22"/>
                <w:szCs w:val="20"/>
                <w:u w:val="single"/>
                <w:vertAlign w:val="subscript"/>
              </w:rPr>
            </w:pPr>
            <w:r w:rsidRPr="0026643A">
              <w:rPr>
                <w:sz w:val="22"/>
                <w:szCs w:val="20"/>
                <w:vertAlign w:val="subscript"/>
              </w:rPr>
              <w:t xml:space="preserve">http:// </w:t>
            </w:r>
            <w:hyperlink r:id="rId12" w:history="1">
              <w:r w:rsidRPr="0026643A">
                <w:rPr>
                  <w:rStyle w:val="af1"/>
                  <w:sz w:val="22"/>
                  <w:szCs w:val="20"/>
                  <w:vertAlign w:val="subscript"/>
                </w:rPr>
                <w:t>www.nravstvennost.info/library/news_detail.php.ID=267</w:t>
              </w:r>
            </w:hyperlink>
          </w:p>
          <w:p w:rsidR="004D6258" w:rsidRPr="00310502" w:rsidRDefault="004D6258" w:rsidP="004D6258">
            <w:pPr>
              <w:tabs>
                <w:tab w:val="left" w:pos="0"/>
              </w:tabs>
              <w:rPr>
                <w:rFonts w:eastAsia="Calibri"/>
                <w:sz w:val="16"/>
                <w:szCs w:val="16"/>
              </w:rPr>
            </w:pPr>
          </w:p>
          <w:p w:rsidR="009E7206" w:rsidRPr="004D6258" w:rsidRDefault="009E7206" w:rsidP="004D6258">
            <w:pPr>
              <w:tabs>
                <w:tab w:val="left" w:pos="2685"/>
              </w:tabs>
              <w:jc w:val="both"/>
              <w:rPr>
                <w:szCs w:val="16"/>
                <w:vertAlign w:val="subscript"/>
              </w:rPr>
            </w:pPr>
            <w:r w:rsidRPr="00310502">
              <w:rPr>
                <w:sz w:val="16"/>
                <w:szCs w:val="16"/>
                <w:vertAlign w:val="subscript"/>
              </w:rPr>
              <w:t xml:space="preserve">              </w:t>
            </w:r>
            <w:r>
              <w:rPr>
                <w:sz w:val="16"/>
                <w:szCs w:val="16"/>
                <w:vertAlign w:val="subscript"/>
              </w:rPr>
              <w:t xml:space="preserve"> </w:t>
            </w:r>
            <w:r w:rsidRPr="004D6258">
              <w:rPr>
                <w:szCs w:val="16"/>
                <w:vertAlign w:val="subscript"/>
              </w:rPr>
              <w:t xml:space="preserve">       </w:t>
            </w:r>
          </w:p>
          <w:p w:rsidR="009E7206" w:rsidRPr="009E7206" w:rsidRDefault="009E7206" w:rsidP="004D6258">
            <w:pPr>
              <w:pStyle w:val="a9"/>
              <w:tabs>
                <w:tab w:val="left" w:pos="2685"/>
              </w:tabs>
              <w:ind w:left="780"/>
              <w:jc w:val="both"/>
              <w:rPr>
                <w:sz w:val="16"/>
                <w:szCs w:val="16"/>
                <w:vertAlign w:val="subscript"/>
              </w:rPr>
            </w:pPr>
          </w:p>
        </w:tc>
      </w:tr>
      <w:tr w:rsidR="004D6258" w:rsidRPr="004B67CB" w:rsidTr="00DC6736">
        <w:tblPrEx>
          <w:tblCellMar>
            <w:top w:w="0" w:type="dxa"/>
            <w:bottom w:w="0" w:type="dxa"/>
          </w:tblCellMar>
        </w:tblPrEx>
        <w:trPr>
          <w:cantSplit/>
          <w:trHeight w:val="597"/>
        </w:trPr>
        <w:tc>
          <w:tcPr>
            <w:tcW w:w="426" w:type="dxa"/>
            <w:vMerge w:val="restart"/>
            <w:shd w:val="clear" w:color="auto" w:fill="auto"/>
          </w:tcPr>
          <w:p w:rsidR="004D6258" w:rsidRDefault="004D6258" w:rsidP="00E35DB5">
            <w:pPr>
              <w:shd w:val="clear" w:color="auto" w:fill="FFFFFF"/>
              <w:jc w:val="center"/>
              <w:rPr>
                <w:sz w:val="20"/>
              </w:rPr>
            </w:pPr>
            <w:r>
              <w:rPr>
                <w:sz w:val="20"/>
              </w:rPr>
              <w:lastRenderedPageBreak/>
              <w:t>3.</w:t>
            </w:r>
          </w:p>
        </w:tc>
        <w:tc>
          <w:tcPr>
            <w:tcW w:w="2126" w:type="dxa"/>
            <w:vMerge w:val="restart"/>
            <w:shd w:val="clear" w:color="auto" w:fill="auto"/>
          </w:tcPr>
          <w:p w:rsidR="004D6258" w:rsidRDefault="004D6258" w:rsidP="00E35DB5">
            <w:pPr>
              <w:shd w:val="clear" w:color="auto" w:fill="FFFFFF"/>
              <w:jc w:val="center"/>
              <w:rPr>
                <w:b/>
                <w:sz w:val="20"/>
              </w:rPr>
            </w:pPr>
            <w:r>
              <w:rPr>
                <w:b/>
                <w:sz w:val="20"/>
              </w:rPr>
              <w:t>«ДОО «Дружба</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Лушнова</w:t>
            </w:r>
          </w:p>
          <w:p w:rsidR="004D6258" w:rsidRPr="000A4DF6" w:rsidRDefault="004D6258" w:rsidP="00E35DB5">
            <w:pPr>
              <w:shd w:val="clear" w:color="auto" w:fill="FFFFFF"/>
              <w:jc w:val="center"/>
              <w:rPr>
                <w:b/>
                <w:sz w:val="20"/>
              </w:rPr>
            </w:pPr>
            <w:r w:rsidRPr="000A4DF6">
              <w:rPr>
                <w:b/>
                <w:sz w:val="20"/>
              </w:rPr>
              <w:t>Рида</w:t>
            </w:r>
          </w:p>
          <w:p w:rsidR="004D6258" w:rsidRPr="000A4DF6" w:rsidRDefault="004D6258" w:rsidP="00E35DB5">
            <w:pPr>
              <w:shd w:val="clear" w:color="auto" w:fill="FFFFFF"/>
              <w:jc w:val="center"/>
              <w:rPr>
                <w:b/>
                <w:sz w:val="20"/>
              </w:rPr>
            </w:pPr>
            <w:r w:rsidRPr="000A4DF6">
              <w:rPr>
                <w:b/>
                <w:sz w:val="20"/>
              </w:rPr>
              <w:t>Васильевна</w:t>
            </w:r>
          </w:p>
          <w:p w:rsidR="004D6258" w:rsidRDefault="004D6258" w:rsidP="00E35DB5">
            <w:pPr>
              <w:shd w:val="clear" w:color="auto" w:fill="FFFFFF"/>
              <w:jc w:val="center"/>
              <w:rPr>
                <w:sz w:val="20"/>
              </w:rPr>
            </w:pPr>
          </w:p>
          <w:p w:rsidR="004D6258" w:rsidRDefault="004D6258" w:rsidP="00E35DB5">
            <w:pPr>
              <w:shd w:val="clear" w:color="auto" w:fill="FFFFFF"/>
              <w:jc w:val="center"/>
              <w:rPr>
                <w:sz w:val="20"/>
              </w:rPr>
            </w:pPr>
            <w:proofErr w:type="gramStart"/>
            <w:r w:rsidRPr="004B67CB">
              <w:rPr>
                <w:sz w:val="20"/>
              </w:rPr>
              <w:t>(утверждена в 20</w:t>
            </w:r>
            <w:r>
              <w:rPr>
                <w:sz w:val="20"/>
              </w:rPr>
              <w:t>20</w:t>
            </w:r>
            <w:r w:rsidRPr="004B67CB">
              <w:rPr>
                <w:sz w:val="20"/>
              </w:rPr>
              <w:t xml:space="preserve"> г.,</w:t>
            </w:r>
            <w:proofErr w:type="gramEnd"/>
          </w:p>
          <w:p w:rsidR="004D6258" w:rsidRPr="004B67CB" w:rsidRDefault="004D6258" w:rsidP="00E35DB5">
            <w:pPr>
              <w:shd w:val="clear" w:color="auto" w:fill="FFFFFF"/>
              <w:jc w:val="center"/>
              <w:rPr>
                <w:sz w:val="20"/>
              </w:rPr>
            </w:pPr>
            <w:r w:rsidRPr="004B67CB">
              <w:rPr>
                <w:sz w:val="20"/>
              </w:rPr>
              <w:t xml:space="preserve">внесены обновления, </w:t>
            </w:r>
            <w:proofErr w:type="gramStart"/>
            <w:r w:rsidRPr="004B67CB">
              <w:rPr>
                <w:sz w:val="20"/>
              </w:rPr>
              <w:t>утверждена</w:t>
            </w:r>
            <w:proofErr w:type="gramEnd"/>
            <w:r w:rsidRPr="004B67CB">
              <w:rPr>
                <w:sz w:val="20"/>
              </w:rPr>
              <w:t xml:space="preserve"> в 20</w:t>
            </w:r>
            <w:r>
              <w:rPr>
                <w:sz w:val="20"/>
              </w:rPr>
              <w:t>20</w:t>
            </w:r>
            <w:r w:rsidRPr="004B67CB">
              <w:rPr>
                <w:sz w:val="20"/>
              </w:rPr>
              <w:t xml:space="preserve"> г.)</w:t>
            </w:r>
          </w:p>
          <w:p w:rsidR="004D6258" w:rsidRPr="003478B4" w:rsidRDefault="004D6258" w:rsidP="00E35DB5">
            <w:pPr>
              <w:shd w:val="clear" w:color="auto" w:fill="FFFFFF"/>
              <w:rPr>
                <w:sz w:val="20"/>
              </w:rPr>
            </w:pPr>
          </w:p>
        </w:tc>
        <w:tc>
          <w:tcPr>
            <w:tcW w:w="1134" w:type="dxa"/>
            <w:shd w:val="clear" w:color="auto" w:fill="FFFFFF"/>
          </w:tcPr>
          <w:p w:rsidR="004D6258" w:rsidRPr="00A64DC8" w:rsidRDefault="004D6258" w:rsidP="004D6258">
            <w:pPr>
              <w:shd w:val="clear" w:color="auto" w:fill="FFFFFF"/>
              <w:ind w:left="-57" w:right="-57"/>
              <w:jc w:val="center"/>
              <w:rPr>
                <w:iCs/>
                <w:sz w:val="20"/>
              </w:rPr>
            </w:pPr>
            <w:r>
              <w:rPr>
                <w:iCs/>
                <w:sz w:val="20"/>
              </w:rPr>
              <w:t>общеобразовательная</w:t>
            </w:r>
          </w:p>
        </w:tc>
        <w:tc>
          <w:tcPr>
            <w:tcW w:w="1134" w:type="dxa"/>
            <w:shd w:val="clear" w:color="auto" w:fill="FFFFFF"/>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cPr>
          <w:p w:rsidR="004D6258" w:rsidRDefault="004D6258" w:rsidP="00E35DB5">
            <w:pPr>
              <w:shd w:val="clear" w:color="auto" w:fill="FFFFFF"/>
              <w:jc w:val="center"/>
              <w:rPr>
                <w:sz w:val="20"/>
              </w:rPr>
            </w:pPr>
            <w:r>
              <w:rPr>
                <w:sz w:val="20"/>
              </w:rPr>
              <w:t>11-15 лет</w:t>
            </w:r>
          </w:p>
        </w:tc>
        <w:tc>
          <w:tcPr>
            <w:tcW w:w="2410" w:type="dxa"/>
            <w:shd w:val="clear" w:color="auto" w:fill="FFFFFF"/>
          </w:tcPr>
          <w:p w:rsidR="004D6258" w:rsidRPr="000D4BC9" w:rsidRDefault="004D6258" w:rsidP="00E35DB5">
            <w:pPr>
              <w:shd w:val="clear" w:color="auto" w:fill="FFFFFF"/>
              <w:rPr>
                <w:iCs/>
                <w:color w:val="000000"/>
                <w:sz w:val="20"/>
              </w:rPr>
            </w:pPr>
            <w:r>
              <w:rPr>
                <w:iCs/>
                <w:color w:val="000000"/>
                <w:sz w:val="20"/>
              </w:rPr>
              <w:t>Р</w:t>
            </w:r>
            <w:r w:rsidRPr="000D4BC9">
              <w:rPr>
                <w:iCs/>
                <w:color w:val="000000"/>
                <w:sz w:val="20"/>
              </w:rPr>
              <w:t xml:space="preserve">асширение социального опыта </w:t>
            </w:r>
            <w:proofErr w:type="gramStart"/>
            <w:r w:rsidRPr="000D4BC9">
              <w:rPr>
                <w:iCs/>
                <w:color w:val="000000"/>
                <w:sz w:val="20"/>
              </w:rPr>
              <w:t>обучаемых</w:t>
            </w:r>
            <w:proofErr w:type="gramEnd"/>
            <w:r w:rsidRPr="000D4BC9">
              <w:rPr>
                <w:iCs/>
                <w:color w:val="000000"/>
                <w:sz w:val="20"/>
              </w:rPr>
              <w:t xml:space="preserve"> средствами социального проектирования, направленного на   творческую самореализацию и развитие личности. </w:t>
            </w:r>
          </w:p>
          <w:p w:rsidR="004D6258" w:rsidRPr="003478B4" w:rsidRDefault="004D6258" w:rsidP="00E35DB5">
            <w:pPr>
              <w:shd w:val="clear" w:color="auto" w:fill="FFFFFF"/>
              <w:ind w:right="-57"/>
              <w:rPr>
                <w:iCs/>
                <w:color w:val="000000"/>
                <w:sz w:val="20"/>
              </w:rPr>
            </w:pPr>
            <w:r w:rsidRPr="000D4BC9">
              <w:rPr>
                <w:iCs/>
                <w:color w:val="000000"/>
                <w:sz w:val="20"/>
              </w:rPr>
              <w:t>Средства дости</w:t>
            </w:r>
            <w:r>
              <w:rPr>
                <w:iCs/>
                <w:color w:val="000000"/>
                <w:sz w:val="20"/>
              </w:rPr>
              <w:t>жения:</w:t>
            </w:r>
            <w:r w:rsidRPr="000D4BC9">
              <w:rPr>
                <w:iCs/>
                <w:color w:val="000000"/>
                <w:sz w:val="20"/>
              </w:rPr>
              <w:t xml:space="preserve"> организация  проектной деятельности,  создание системы </w:t>
            </w:r>
            <w:r>
              <w:rPr>
                <w:iCs/>
                <w:color w:val="000000"/>
                <w:sz w:val="20"/>
              </w:rPr>
              <w:t>р</w:t>
            </w:r>
            <w:r w:rsidRPr="000D4BC9">
              <w:rPr>
                <w:iCs/>
                <w:color w:val="000000"/>
                <w:sz w:val="20"/>
              </w:rPr>
              <w:t>азноплановых дел, обеспечивающей каждому учащемуся в течение учебного года ситуацию  выполнения различных социальных ролей.</w:t>
            </w:r>
          </w:p>
        </w:tc>
        <w:tc>
          <w:tcPr>
            <w:tcW w:w="5953" w:type="dxa"/>
            <w:shd w:val="clear" w:color="auto" w:fill="FFFFFF"/>
          </w:tcPr>
          <w:p w:rsidR="004D6258" w:rsidRDefault="004D6258" w:rsidP="00E35DB5">
            <w:pPr>
              <w:shd w:val="clear" w:color="auto" w:fill="FFFFFF"/>
              <w:jc w:val="both"/>
              <w:rPr>
                <w:sz w:val="20"/>
              </w:rPr>
            </w:pPr>
            <w:r w:rsidRPr="000D4BC9">
              <w:rPr>
                <w:sz w:val="20"/>
              </w:rPr>
              <w:t xml:space="preserve">Программа направлена на </w:t>
            </w:r>
            <w:r>
              <w:rPr>
                <w:sz w:val="20"/>
              </w:rPr>
              <w:t xml:space="preserve">развитие лидерских качеств обучающихся, </w:t>
            </w:r>
            <w:r w:rsidRPr="000D4BC9">
              <w:rPr>
                <w:sz w:val="20"/>
              </w:rPr>
              <w:t>формирование личности, способной к независимому мышлению, творчески относящейся к жизни, умеющей самостоятельно ставить перед собой задачи и вырабатывать способы их достижения.</w:t>
            </w:r>
          </w:p>
          <w:p w:rsidR="004D6258" w:rsidRPr="000D4BC9" w:rsidRDefault="004D6258" w:rsidP="00E35DB5">
            <w:pPr>
              <w:shd w:val="clear" w:color="auto" w:fill="FFFFFF"/>
              <w:jc w:val="both"/>
              <w:rPr>
                <w:sz w:val="20"/>
              </w:rPr>
            </w:pPr>
            <w:r w:rsidRPr="000D4BC9">
              <w:rPr>
                <w:sz w:val="20"/>
              </w:rPr>
              <w:t xml:space="preserve">Программа в процессе конкретной деятельности знакомит </w:t>
            </w:r>
            <w:proofErr w:type="gramStart"/>
            <w:r w:rsidRPr="000D4BC9">
              <w:rPr>
                <w:sz w:val="20"/>
              </w:rPr>
              <w:t>обучающихся</w:t>
            </w:r>
            <w:proofErr w:type="gramEnd"/>
            <w:r w:rsidRPr="000D4BC9">
              <w:rPr>
                <w:sz w:val="20"/>
              </w:rPr>
              <w:t xml:space="preserve"> с методами и процедурами, принятыми  в общественно-политической деятельности и дает им практические навыки участия в изменении социальной инфраструктуры родной местности. Она предполагает проведение  учащимися анализа актуальных социально-экономических проблем конкретной территории.</w:t>
            </w:r>
          </w:p>
          <w:p w:rsidR="004D6258" w:rsidRPr="003478B4" w:rsidRDefault="004D6258" w:rsidP="00E35DB5">
            <w:pPr>
              <w:shd w:val="clear" w:color="auto" w:fill="FFFFFF"/>
              <w:jc w:val="both"/>
              <w:rPr>
                <w:sz w:val="20"/>
              </w:rPr>
            </w:pPr>
            <w:r w:rsidRPr="000D4BC9">
              <w:rPr>
                <w:sz w:val="20"/>
              </w:rPr>
              <w:t>Занятия в объединении способствуют не только развитию критического мышления, коммуникативных навыков, но и дают возможность приобрести важнейший социальный опыт, необходимый в дальнейшей деятельности.</w:t>
            </w:r>
          </w:p>
        </w:tc>
        <w:tc>
          <w:tcPr>
            <w:tcW w:w="1560" w:type="dxa"/>
            <w:shd w:val="clear" w:color="auto" w:fill="FFFFFF"/>
          </w:tcPr>
          <w:p w:rsidR="004D6258" w:rsidRDefault="004D6258" w:rsidP="00E35DB5">
            <w:pPr>
              <w:shd w:val="clear" w:color="auto" w:fill="FFFFFF"/>
              <w:ind w:left="-57" w:right="-57"/>
            </w:pPr>
            <w:r w:rsidRPr="000F04B7">
              <w:rPr>
                <w:sz w:val="20"/>
              </w:rPr>
              <w:t>Анкетирование, самооценка, собеседование</w:t>
            </w:r>
            <w:r>
              <w:rPr>
                <w:sz w:val="20"/>
              </w:rPr>
              <w:t>, защита проектов</w:t>
            </w:r>
          </w:p>
        </w:tc>
      </w:tr>
      <w:tr w:rsidR="004D6258" w:rsidRPr="004B67CB" w:rsidTr="00DC6736">
        <w:tblPrEx>
          <w:tblCellMar>
            <w:top w:w="0" w:type="dxa"/>
            <w:bottom w:w="0" w:type="dxa"/>
          </w:tblCellMar>
        </w:tblPrEx>
        <w:trPr>
          <w:cantSplit/>
          <w:trHeight w:val="597"/>
        </w:trPr>
        <w:tc>
          <w:tcPr>
            <w:tcW w:w="426" w:type="dxa"/>
            <w:vMerge/>
            <w:shd w:val="clear" w:color="auto" w:fill="auto"/>
          </w:tcPr>
          <w:p w:rsidR="004D6258" w:rsidRDefault="004D6258" w:rsidP="00E35DB5">
            <w:pPr>
              <w:shd w:val="clear" w:color="auto" w:fill="FFFFFF"/>
              <w:jc w:val="center"/>
              <w:rPr>
                <w:sz w:val="20"/>
              </w:rPr>
            </w:pPr>
          </w:p>
        </w:tc>
        <w:tc>
          <w:tcPr>
            <w:tcW w:w="2126" w:type="dxa"/>
            <w:vMerge/>
            <w:shd w:val="clear" w:color="auto" w:fill="auto"/>
          </w:tcPr>
          <w:p w:rsidR="004D6258" w:rsidRDefault="004D6258" w:rsidP="00E35DB5">
            <w:pPr>
              <w:shd w:val="clear" w:color="auto" w:fill="FFFFFF"/>
              <w:jc w:val="center"/>
              <w:rPr>
                <w:b/>
                <w:sz w:val="20"/>
              </w:rPr>
            </w:pPr>
          </w:p>
        </w:tc>
        <w:tc>
          <w:tcPr>
            <w:tcW w:w="13325" w:type="dxa"/>
            <w:gridSpan w:val="6"/>
            <w:shd w:val="clear" w:color="auto" w:fill="FFFFFF"/>
          </w:tcPr>
          <w:p w:rsidR="00474175" w:rsidRPr="00AA2553" w:rsidRDefault="00474175" w:rsidP="00474175">
            <w:pPr>
              <w:jc w:val="center"/>
              <w:rPr>
                <w:b/>
                <w:bCs/>
                <w:sz w:val="16"/>
                <w:szCs w:val="28"/>
              </w:rPr>
            </w:pPr>
            <w:r w:rsidRPr="00AA2553">
              <w:rPr>
                <w:b/>
                <w:bCs/>
                <w:sz w:val="16"/>
                <w:szCs w:val="28"/>
              </w:rPr>
              <w:t>Список литературы</w:t>
            </w:r>
          </w:p>
          <w:p w:rsidR="00474175" w:rsidRPr="00AA2553" w:rsidRDefault="00474175" w:rsidP="00474175">
            <w:pPr>
              <w:rPr>
                <w:bCs/>
                <w:sz w:val="16"/>
                <w:szCs w:val="28"/>
                <w:u w:val="single"/>
              </w:rPr>
            </w:pPr>
            <w:r w:rsidRPr="00AA2553">
              <w:rPr>
                <w:bCs/>
                <w:sz w:val="16"/>
                <w:szCs w:val="28"/>
                <w:u w:val="single"/>
              </w:rPr>
              <w:t>Список  литературы для педагога:</w:t>
            </w:r>
          </w:p>
          <w:p w:rsidR="00474175" w:rsidRPr="00AA2553" w:rsidRDefault="00474175" w:rsidP="00474175">
            <w:pPr>
              <w:rPr>
                <w:sz w:val="16"/>
                <w:szCs w:val="28"/>
              </w:rPr>
            </w:pPr>
            <w:r w:rsidRPr="00AA2553">
              <w:rPr>
                <w:sz w:val="16"/>
                <w:szCs w:val="28"/>
              </w:rPr>
              <w:t>1.Азаров А.Я., Болотина Т.В. Права человека: Пособие для учителя. М., 1995.</w:t>
            </w:r>
          </w:p>
          <w:p w:rsidR="00474175" w:rsidRPr="00AA2553" w:rsidRDefault="00474175" w:rsidP="00474175">
            <w:pPr>
              <w:rPr>
                <w:sz w:val="16"/>
                <w:szCs w:val="28"/>
              </w:rPr>
            </w:pPr>
            <w:r w:rsidRPr="00AA2553">
              <w:rPr>
                <w:sz w:val="16"/>
                <w:szCs w:val="28"/>
              </w:rPr>
              <w:t>2.Антонюк, Г.А. Социальное проектирование. Минск, 1998.</w:t>
            </w:r>
          </w:p>
          <w:p w:rsidR="00474175" w:rsidRPr="00AA2553" w:rsidRDefault="00474175" w:rsidP="00474175">
            <w:pPr>
              <w:rPr>
                <w:sz w:val="16"/>
                <w:szCs w:val="28"/>
              </w:rPr>
            </w:pPr>
            <w:r w:rsidRPr="00AA2553">
              <w:rPr>
                <w:sz w:val="16"/>
                <w:szCs w:val="28"/>
              </w:rPr>
              <w:t>3.Бестужев-Лада, И. В. Прогнозное обоснование социальных нововведений. М.: Наука, 1993.</w:t>
            </w:r>
          </w:p>
          <w:p w:rsidR="00474175" w:rsidRPr="00AA2553" w:rsidRDefault="00474175" w:rsidP="00474175">
            <w:pPr>
              <w:rPr>
                <w:sz w:val="16"/>
                <w:szCs w:val="28"/>
              </w:rPr>
            </w:pPr>
            <w:r w:rsidRPr="00AA2553">
              <w:rPr>
                <w:sz w:val="16"/>
                <w:szCs w:val="28"/>
              </w:rPr>
              <w:t>4.Крюкова Е.А. Введение в социально-педагогическое проектирование. – Волгоград, 1998.</w:t>
            </w:r>
          </w:p>
          <w:p w:rsidR="00474175" w:rsidRPr="00AA2553" w:rsidRDefault="00474175" w:rsidP="00474175">
            <w:pPr>
              <w:rPr>
                <w:sz w:val="16"/>
                <w:szCs w:val="28"/>
              </w:rPr>
            </w:pPr>
            <w:r w:rsidRPr="00AA2553">
              <w:rPr>
                <w:sz w:val="16"/>
                <w:szCs w:val="28"/>
              </w:rPr>
              <w:t>5.Луков, В. А. Социальное проектирование. М.: Флинта: Социум, 2003.</w:t>
            </w:r>
          </w:p>
          <w:p w:rsidR="00474175" w:rsidRPr="00AA2553" w:rsidRDefault="00474175" w:rsidP="00474175">
            <w:pPr>
              <w:rPr>
                <w:sz w:val="16"/>
                <w:szCs w:val="28"/>
              </w:rPr>
            </w:pPr>
            <w:r w:rsidRPr="00AA2553">
              <w:rPr>
                <w:sz w:val="16"/>
                <w:szCs w:val="28"/>
              </w:rPr>
              <w:t>6. Мачехина В.Н. Организация проектной деятельности старшеклассников.</w:t>
            </w:r>
          </w:p>
          <w:p w:rsidR="00474175" w:rsidRPr="00AA2553" w:rsidRDefault="00474175" w:rsidP="00474175">
            <w:pPr>
              <w:rPr>
                <w:color w:val="555555"/>
                <w:sz w:val="14"/>
                <w:szCs w:val="24"/>
                <w:u w:val="single"/>
              </w:rPr>
            </w:pPr>
            <w:r w:rsidRPr="00AA2553">
              <w:rPr>
                <w:bCs/>
                <w:sz w:val="16"/>
                <w:szCs w:val="28"/>
                <w:u w:val="single"/>
              </w:rPr>
              <w:t xml:space="preserve">Список  литературы для </w:t>
            </w:r>
            <w:proofErr w:type="gramStart"/>
            <w:r w:rsidRPr="00AA2553">
              <w:rPr>
                <w:bCs/>
                <w:sz w:val="16"/>
                <w:szCs w:val="28"/>
                <w:u w:val="single"/>
              </w:rPr>
              <w:t>обучающихся</w:t>
            </w:r>
            <w:proofErr w:type="gramEnd"/>
            <w:r w:rsidRPr="00AA2553">
              <w:rPr>
                <w:bCs/>
                <w:sz w:val="16"/>
                <w:szCs w:val="28"/>
                <w:u w:val="single"/>
              </w:rPr>
              <w:t>:</w:t>
            </w:r>
          </w:p>
          <w:p w:rsidR="00474175" w:rsidRPr="00AA2553" w:rsidRDefault="00474175" w:rsidP="00474175">
            <w:pPr>
              <w:rPr>
                <w:sz w:val="16"/>
                <w:szCs w:val="28"/>
              </w:rPr>
            </w:pPr>
            <w:r w:rsidRPr="00AA2553">
              <w:rPr>
                <w:sz w:val="16"/>
                <w:szCs w:val="28"/>
              </w:rPr>
              <w:t>1.Конституция Российской Федерации. - М., 2013.</w:t>
            </w:r>
          </w:p>
          <w:p w:rsidR="00474175" w:rsidRPr="00AA2553" w:rsidRDefault="00474175" w:rsidP="00474175">
            <w:pPr>
              <w:rPr>
                <w:sz w:val="16"/>
                <w:szCs w:val="28"/>
              </w:rPr>
            </w:pPr>
            <w:r w:rsidRPr="00AA2553">
              <w:rPr>
                <w:sz w:val="16"/>
                <w:szCs w:val="28"/>
              </w:rPr>
              <w:t>2.Федеральный закон №131-ФЗ «Об общих принципах организации местного самоуправления в Российской Федерации»//СЗ РФ.-2003.-№40.-ст.3822</w:t>
            </w:r>
          </w:p>
          <w:p w:rsidR="004D6258" w:rsidRPr="00474175" w:rsidRDefault="00474175" w:rsidP="00474175">
            <w:pPr>
              <w:rPr>
                <w:sz w:val="16"/>
                <w:szCs w:val="28"/>
              </w:rPr>
            </w:pPr>
            <w:r w:rsidRPr="00AA2553">
              <w:rPr>
                <w:sz w:val="16"/>
                <w:szCs w:val="28"/>
              </w:rPr>
              <w:t>3.Кравченко А.И. Введение в социологию. М.: Просвещение, 2012.</w:t>
            </w:r>
          </w:p>
        </w:tc>
      </w:tr>
      <w:tr w:rsidR="004D6258" w:rsidRPr="004B67CB" w:rsidTr="00DC6736">
        <w:tblPrEx>
          <w:tblCellMar>
            <w:top w:w="0" w:type="dxa"/>
            <w:bottom w:w="0" w:type="dxa"/>
          </w:tblCellMar>
        </w:tblPrEx>
        <w:trPr>
          <w:cantSplit/>
          <w:trHeight w:val="597"/>
        </w:trPr>
        <w:tc>
          <w:tcPr>
            <w:tcW w:w="426" w:type="dxa"/>
            <w:vMerge w:val="restart"/>
            <w:shd w:val="clear" w:color="auto" w:fill="auto"/>
          </w:tcPr>
          <w:p w:rsidR="004D6258" w:rsidRPr="004B67CB" w:rsidRDefault="004D6258" w:rsidP="00E35DB5">
            <w:pPr>
              <w:shd w:val="clear" w:color="auto" w:fill="FFFFFF"/>
              <w:jc w:val="center"/>
              <w:rPr>
                <w:sz w:val="20"/>
              </w:rPr>
            </w:pPr>
            <w:r>
              <w:rPr>
                <w:sz w:val="20"/>
              </w:rPr>
              <w:lastRenderedPageBreak/>
              <w:t xml:space="preserve">4. </w:t>
            </w:r>
          </w:p>
        </w:tc>
        <w:tc>
          <w:tcPr>
            <w:tcW w:w="2126" w:type="dxa"/>
            <w:vMerge w:val="restart"/>
            <w:shd w:val="clear" w:color="auto" w:fill="auto"/>
          </w:tcPr>
          <w:p w:rsidR="004D6258" w:rsidRDefault="004D6258" w:rsidP="00E35DB5">
            <w:pPr>
              <w:shd w:val="clear" w:color="auto" w:fill="FFFFFF"/>
              <w:jc w:val="center"/>
              <w:rPr>
                <w:b/>
                <w:sz w:val="20"/>
              </w:rPr>
            </w:pPr>
            <w:r>
              <w:rPr>
                <w:b/>
                <w:sz w:val="20"/>
              </w:rPr>
              <w:t>«Мир вокруг нас</w:t>
            </w:r>
            <w:r w:rsidRPr="0027567A">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Пономарева </w:t>
            </w:r>
          </w:p>
          <w:p w:rsidR="004D6258" w:rsidRPr="000A4DF6" w:rsidRDefault="004D6258" w:rsidP="00E35DB5">
            <w:pPr>
              <w:shd w:val="clear" w:color="auto" w:fill="FFFFFF"/>
              <w:jc w:val="center"/>
              <w:rPr>
                <w:b/>
                <w:sz w:val="20"/>
              </w:rPr>
            </w:pPr>
            <w:r w:rsidRPr="000A4DF6">
              <w:rPr>
                <w:b/>
                <w:sz w:val="20"/>
              </w:rPr>
              <w:t xml:space="preserve">Любовь </w:t>
            </w:r>
          </w:p>
          <w:p w:rsidR="004D6258" w:rsidRPr="000A4DF6" w:rsidRDefault="004D6258" w:rsidP="00E35DB5">
            <w:pPr>
              <w:shd w:val="clear" w:color="auto" w:fill="FFFFFF"/>
              <w:jc w:val="center"/>
              <w:rPr>
                <w:b/>
                <w:sz w:val="20"/>
              </w:rPr>
            </w:pPr>
            <w:r w:rsidRPr="000A4DF6">
              <w:rPr>
                <w:b/>
                <w:sz w:val="20"/>
              </w:rPr>
              <w:t xml:space="preserve">Ильинична </w:t>
            </w:r>
          </w:p>
          <w:p w:rsidR="004D6258" w:rsidRDefault="004D6258" w:rsidP="00E35DB5">
            <w:pPr>
              <w:shd w:val="clear" w:color="auto" w:fill="FFFFFF"/>
              <w:jc w:val="center"/>
              <w:rPr>
                <w:sz w:val="20"/>
              </w:rPr>
            </w:pPr>
          </w:p>
          <w:p w:rsidR="004D6258" w:rsidRPr="00F47648" w:rsidRDefault="004D6258" w:rsidP="00E35DB5">
            <w:pPr>
              <w:shd w:val="clear" w:color="auto" w:fill="FFFFFF"/>
              <w:jc w:val="center"/>
              <w:rPr>
                <w:sz w:val="20"/>
              </w:rPr>
            </w:pPr>
            <w:proofErr w:type="gramStart"/>
            <w:r w:rsidRPr="00F47648">
              <w:rPr>
                <w:sz w:val="20"/>
              </w:rPr>
              <w:t>(утверждена в 2020 г.,</w:t>
            </w:r>
            <w:proofErr w:type="gramEnd"/>
          </w:p>
          <w:p w:rsidR="004D6258" w:rsidRPr="004B67CB" w:rsidRDefault="004D6258" w:rsidP="00E35DB5">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2020 г.)</w:t>
            </w:r>
          </w:p>
        </w:tc>
        <w:tc>
          <w:tcPr>
            <w:tcW w:w="1134" w:type="dxa"/>
            <w:shd w:val="clear" w:color="auto" w:fill="FFFFFF"/>
          </w:tcPr>
          <w:p w:rsidR="004D6258" w:rsidRPr="004B67CB" w:rsidRDefault="004D6258" w:rsidP="004D6258">
            <w:pPr>
              <w:shd w:val="clear" w:color="auto" w:fill="FFFFFF"/>
              <w:ind w:left="-57" w:right="-57"/>
              <w:jc w:val="center"/>
              <w:rPr>
                <w:sz w:val="20"/>
              </w:rPr>
            </w:pPr>
            <w:r>
              <w:rPr>
                <w:iCs/>
                <w:sz w:val="20"/>
              </w:rPr>
              <w:t>общеобразовательная</w:t>
            </w:r>
          </w:p>
        </w:tc>
        <w:tc>
          <w:tcPr>
            <w:tcW w:w="1134" w:type="dxa"/>
            <w:shd w:val="clear" w:color="auto" w:fill="FFFFFF"/>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cPr>
          <w:p w:rsidR="004D6258" w:rsidRPr="004B67CB" w:rsidRDefault="004D6258" w:rsidP="00E35DB5">
            <w:pPr>
              <w:shd w:val="clear" w:color="auto" w:fill="FFFFFF"/>
              <w:jc w:val="center"/>
              <w:rPr>
                <w:sz w:val="20"/>
              </w:rPr>
            </w:pPr>
            <w:r>
              <w:rPr>
                <w:sz w:val="20"/>
              </w:rPr>
              <w:t>13-15 лет</w:t>
            </w:r>
          </w:p>
        </w:tc>
        <w:tc>
          <w:tcPr>
            <w:tcW w:w="2410" w:type="dxa"/>
            <w:shd w:val="clear" w:color="auto" w:fill="FFFFFF"/>
          </w:tcPr>
          <w:p w:rsidR="004D6258" w:rsidRPr="004B67CB" w:rsidRDefault="004D6258" w:rsidP="00E35DB5">
            <w:pPr>
              <w:shd w:val="clear" w:color="auto" w:fill="FFFFFF"/>
              <w:rPr>
                <w:sz w:val="20"/>
              </w:rPr>
            </w:pPr>
            <w:r>
              <w:rPr>
                <w:sz w:val="20"/>
              </w:rPr>
              <w:t>Ф</w:t>
            </w:r>
            <w:r w:rsidRPr="005368D5">
              <w:rPr>
                <w:sz w:val="20"/>
              </w:rPr>
              <w:t>ормирование личностных  качеств обучающихся как основы взаимоотношений с людьми, обществом и миром в целом  в процессе социального становления через самопознание, общение, деятельность.</w:t>
            </w:r>
          </w:p>
        </w:tc>
        <w:tc>
          <w:tcPr>
            <w:tcW w:w="5953" w:type="dxa"/>
            <w:shd w:val="clear" w:color="auto" w:fill="FFFFFF"/>
          </w:tcPr>
          <w:p w:rsidR="004D6258" w:rsidRDefault="004D6258" w:rsidP="00E35DB5">
            <w:pPr>
              <w:shd w:val="clear" w:color="auto" w:fill="FFFFFF"/>
              <w:rPr>
                <w:sz w:val="20"/>
              </w:rPr>
            </w:pPr>
            <w:r w:rsidRPr="005368D5">
              <w:rPr>
                <w:sz w:val="20"/>
              </w:rPr>
              <w:t>Обучаемые будут исследовать проблемы конкретного села, в котором живут. Их интересы  и потребности непосредственно совпада</w:t>
            </w:r>
            <w:r>
              <w:rPr>
                <w:sz w:val="20"/>
              </w:rPr>
              <w:t>ют с жителями данной местности. П</w:t>
            </w:r>
            <w:r w:rsidRPr="00487A91">
              <w:rPr>
                <w:sz w:val="20"/>
              </w:rPr>
              <w:t xml:space="preserve">утём участия в решении насущных проблем своего села, проведения акций и трудовых десантов </w:t>
            </w:r>
            <w:r>
              <w:rPr>
                <w:sz w:val="20"/>
              </w:rPr>
              <w:t xml:space="preserve">обучающиеся </w:t>
            </w:r>
            <w:proofErr w:type="gramStart"/>
            <w:r w:rsidRPr="00487A91">
              <w:rPr>
                <w:sz w:val="20"/>
              </w:rPr>
              <w:t>приобретут</w:t>
            </w:r>
            <w:proofErr w:type="gramEnd"/>
            <w:r w:rsidRPr="00487A91">
              <w:rPr>
                <w:sz w:val="20"/>
              </w:rPr>
              <w:t xml:space="preserve"> опыт участия в реализации проблем своего села.</w:t>
            </w:r>
          </w:p>
          <w:p w:rsidR="004D6258" w:rsidRDefault="004D6258" w:rsidP="00E35DB5">
            <w:pPr>
              <w:shd w:val="clear" w:color="auto" w:fill="FFFFFF"/>
              <w:rPr>
                <w:sz w:val="20"/>
              </w:rPr>
            </w:pPr>
            <w:r w:rsidRPr="005368D5">
              <w:rPr>
                <w:sz w:val="20"/>
              </w:rPr>
              <w:t>Программа направлена на формирование личности, способной к независимому мышлению, творчески относящейся к жизни, умеющей самостоятельно ставить перед собой задачи и вырабатывать способы их достижения.</w:t>
            </w:r>
            <w:r>
              <w:rPr>
                <w:sz w:val="20"/>
              </w:rPr>
              <w:t xml:space="preserve"> </w:t>
            </w:r>
          </w:p>
          <w:p w:rsidR="004D6258" w:rsidRPr="004B67CB" w:rsidRDefault="004D6258" w:rsidP="00E35DB5">
            <w:pPr>
              <w:shd w:val="clear" w:color="auto" w:fill="FFFFFF"/>
              <w:rPr>
                <w:sz w:val="20"/>
              </w:rPr>
            </w:pPr>
            <w:r w:rsidRPr="005368D5">
              <w:rPr>
                <w:sz w:val="20"/>
              </w:rPr>
              <w:t>Предлагаемый курс занятий направлен на формирование и сохранение психологического здоровья школьников, т.к. способствует развитию интереса ребёнка к познанию собственных возможностей, учит находить пути и способы преодоления трудностей, способствует установлению атмосферы дружелюбия, формирует коммуникативные навыки, учит умению распознавать и описывать свои чувства и чувства других людей.</w:t>
            </w:r>
          </w:p>
        </w:tc>
        <w:tc>
          <w:tcPr>
            <w:tcW w:w="1560" w:type="dxa"/>
            <w:shd w:val="clear" w:color="auto" w:fill="FFFFFF"/>
          </w:tcPr>
          <w:p w:rsidR="004D6258" w:rsidRPr="00A15A55" w:rsidRDefault="004D6258" w:rsidP="00E35DB5">
            <w:pPr>
              <w:shd w:val="clear" w:color="auto" w:fill="FFFFFF"/>
              <w:ind w:left="-57" w:right="-57"/>
              <w:rPr>
                <w:sz w:val="20"/>
              </w:rPr>
            </w:pPr>
            <w:r w:rsidRPr="00A15A55">
              <w:rPr>
                <w:sz w:val="20"/>
              </w:rPr>
              <w:t>анализ эссе «Чему я научился в объединении социального пр</w:t>
            </w:r>
            <w:r>
              <w:rPr>
                <w:sz w:val="20"/>
              </w:rPr>
              <w:t>оектирования «Мир вокруг нас»?</w:t>
            </w:r>
          </w:p>
          <w:p w:rsidR="004D6258" w:rsidRPr="00A15A55" w:rsidRDefault="004D6258" w:rsidP="00E35DB5">
            <w:pPr>
              <w:shd w:val="clear" w:color="auto" w:fill="FFFFFF"/>
              <w:ind w:left="-57" w:right="-57"/>
              <w:rPr>
                <w:sz w:val="20"/>
              </w:rPr>
            </w:pPr>
            <w:r>
              <w:rPr>
                <w:sz w:val="20"/>
              </w:rPr>
              <w:t>собеседование,</w:t>
            </w:r>
          </w:p>
          <w:p w:rsidR="004D6258" w:rsidRPr="00A15A55" w:rsidRDefault="004D6258" w:rsidP="00E35DB5">
            <w:pPr>
              <w:shd w:val="clear" w:color="auto" w:fill="FFFFFF"/>
              <w:ind w:left="-57" w:right="-57"/>
              <w:rPr>
                <w:sz w:val="20"/>
              </w:rPr>
            </w:pPr>
            <w:r>
              <w:rPr>
                <w:sz w:val="20"/>
              </w:rPr>
              <w:t>а</w:t>
            </w:r>
            <w:r w:rsidRPr="00A15A55">
              <w:rPr>
                <w:sz w:val="20"/>
              </w:rPr>
              <w:t xml:space="preserve">нализ мотива прихода (ухода) учащегося в </w:t>
            </w:r>
            <w:r>
              <w:rPr>
                <w:sz w:val="20"/>
              </w:rPr>
              <w:t>объединение,</w:t>
            </w:r>
          </w:p>
          <w:p w:rsidR="004D6258" w:rsidRPr="00A15A55" w:rsidRDefault="004D6258" w:rsidP="00E35DB5">
            <w:pPr>
              <w:shd w:val="clear" w:color="auto" w:fill="FFFFFF"/>
              <w:ind w:left="-57" w:right="-57"/>
              <w:rPr>
                <w:sz w:val="20"/>
              </w:rPr>
            </w:pPr>
            <w:r>
              <w:rPr>
                <w:sz w:val="20"/>
              </w:rPr>
              <w:t xml:space="preserve">фиксация  и обобщение </w:t>
            </w:r>
            <w:r w:rsidRPr="00A15A55">
              <w:rPr>
                <w:sz w:val="20"/>
              </w:rPr>
              <w:t>практических достижений в таблице</w:t>
            </w:r>
            <w:r>
              <w:rPr>
                <w:sz w:val="20"/>
              </w:rPr>
              <w:t>, защита проектов,</w:t>
            </w:r>
            <w:r w:rsidRPr="00A15A55">
              <w:rPr>
                <w:sz w:val="20"/>
              </w:rPr>
              <w:t xml:space="preserve">   </w:t>
            </w:r>
            <w:r>
              <w:rPr>
                <w:sz w:val="20"/>
              </w:rPr>
              <w:t>а</w:t>
            </w:r>
            <w:r w:rsidRPr="00A15A55">
              <w:rPr>
                <w:sz w:val="20"/>
              </w:rPr>
              <w:t xml:space="preserve">нкетирование </w:t>
            </w:r>
          </w:p>
        </w:tc>
      </w:tr>
      <w:tr w:rsidR="004D6258" w:rsidRPr="004B67CB" w:rsidTr="00DC6736">
        <w:tblPrEx>
          <w:tblCellMar>
            <w:top w:w="0" w:type="dxa"/>
            <w:bottom w:w="0" w:type="dxa"/>
          </w:tblCellMar>
        </w:tblPrEx>
        <w:trPr>
          <w:cantSplit/>
          <w:trHeight w:val="597"/>
        </w:trPr>
        <w:tc>
          <w:tcPr>
            <w:tcW w:w="426" w:type="dxa"/>
            <w:vMerge/>
            <w:shd w:val="clear" w:color="auto" w:fill="auto"/>
          </w:tcPr>
          <w:p w:rsidR="004D6258" w:rsidRDefault="004D6258" w:rsidP="00E35DB5">
            <w:pPr>
              <w:shd w:val="clear" w:color="auto" w:fill="FFFFFF"/>
              <w:jc w:val="center"/>
              <w:rPr>
                <w:sz w:val="20"/>
              </w:rPr>
            </w:pPr>
          </w:p>
        </w:tc>
        <w:tc>
          <w:tcPr>
            <w:tcW w:w="2126" w:type="dxa"/>
            <w:vMerge/>
            <w:shd w:val="clear" w:color="auto" w:fill="auto"/>
          </w:tcPr>
          <w:p w:rsidR="004D6258" w:rsidRDefault="004D6258" w:rsidP="00E35DB5">
            <w:pPr>
              <w:shd w:val="clear" w:color="auto" w:fill="FFFFFF"/>
              <w:jc w:val="center"/>
              <w:rPr>
                <w:b/>
                <w:sz w:val="20"/>
              </w:rPr>
            </w:pPr>
          </w:p>
        </w:tc>
        <w:tc>
          <w:tcPr>
            <w:tcW w:w="13325" w:type="dxa"/>
            <w:gridSpan w:val="6"/>
            <w:shd w:val="clear" w:color="auto" w:fill="FFFFFF"/>
          </w:tcPr>
          <w:p w:rsidR="00474175" w:rsidRPr="00C54449" w:rsidRDefault="00474175" w:rsidP="00474175">
            <w:pPr>
              <w:jc w:val="center"/>
              <w:rPr>
                <w:b/>
                <w:bCs/>
                <w:sz w:val="16"/>
                <w:szCs w:val="16"/>
              </w:rPr>
            </w:pPr>
            <w:r w:rsidRPr="00C54449">
              <w:rPr>
                <w:b/>
                <w:bCs/>
                <w:sz w:val="16"/>
                <w:szCs w:val="16"/>
              </w:rPr>
              <w:t>Список литературы</w:t>
            </w:r>
          </w:p>
          <w:p w:rsidR="00474175" w:rsidRPr="00C54449" w:rsidRDefault="00474175" w:rsidP="00474175">
            <w:pPr>
              <w:jc w:val="both"/>
              <w:rPr>
                <w:sz w:val="16"/>
                <w:szCs w:val="16"/>
                <w:u w:val="single"/>
              </w:rPr>
            </w:pPr>
            <w:r w:rsidRPr="00C54449">
              <w:rPr>
                <w:bCs/>
                <w:sz w:val="16"/>
                <w:szCs w:val="16"/>
                <w:u w:val="single"/>
              </w:rPr>
              <w:t>Список  литературы для педагога:</w:t>
            </w:r>
          </w:p>
          <w:p w:rsidR="00474175" w:rsidRPr="00C54449" w:rsidRDefault="00474175" w:rsidP="00474175">
            <w:pPr>
              <w:jc w:val="both"/>
              <w:rPr>
                <w:sz w:val="16"/>
                <w:szCs w:val="16"/>
              </w:rPr>
            </w:pPr>
            <w:r w:rsidRPr="00C54449">
              <w:rPr>
                <w:sz w:val="16"/>
                <w:szCs w:val="16"/>
              </w:rPr>
              <w:t>1.Азаров А.Я., Болотина Т.В. Права человека: Пособие для учителя. М., 1995.</w:t>
            </w:r>
          </w:p>
          <w:p w:rsidR="00474175" w:rsidRPr="00C54449" w:rsidRDefault="00474175" w:rsidP="00474175">
            <w:pPr>
              <w:jc w:val="both"/>
              <w:rPr>
                <w:sz w:val="16"/>
                <w:szCs w:val="16"/>
              </w:rPr>
            </w:pPr>
            <w:r w:rsidRPr="00C54449">
              <w:rPr>
                <w:sz w:val="16"/>
                <w:szCs w:val="16"/>
              </w:rPr>
              <w:t>2.Луков, В. А. Социальное проектирование. М.: Флинта: Социум, 2003.</w:t>
            </w:r>
          </w:p>
          <w:p w:rsidR="00474175" w:rsidRPr="00C54449" w:rsidRDefault="00474175" w:rsidP="00474175">
            <w:pPr>
              <w:jc w:val="both"/>
              <w:rPr>
                <w:sz w:val="16"/>
                <w:szCs w:val="16"/>
              </w:rPr>
            </w:pPr>
            <w:r w:rsidRPr="00C54449">
              <w:rPr>
                <w:sz w:val="16"/>
                <w:szCs w:val="16"/>
              </w:rPr>
              <w:t>3. Мачехина В.Н. Организация проектной деятельности старшеклассников.</w:t>
            </w:r>
          </w:p>
          <w:p w:rsidR="00474175" w:rsidRPr="00C54449" w:rsidRDefault="00474175" w:rsidP="00474175">
            <w:pPr>
              <w:jc w:val="both"/>
              <w:rPr>
                <w:sz w:val="16"/>
                <w:szCs w:val="16"/>
              </w:rPr>
            </w:pPr>
            <w:r w:rsidRPr="00C54449">
              <w:rPr>
                <w:sz w:val="16"/>
                <w:szCs w:val="16"/>
              </w:rPr>
              <w:t>4.</w:t>
            </w:r>
            <w:r w:rsidRPr="00C54449">
              <w:rPr>
                <w:bCs/>
                <w:sz w:val="16"/>
                <w:szCs w:val="16"/>
              </w:rPr>
              <w:t>Сергеев И. С.</w:t>
            </w:r>
            <w:r w:rsidRPr="00C54449">
              <w:rPr>
                <w:sz w:val="16"/>
                <w:szCs w:val="16"/>
              </w:rPr>
              <w:t xml:space="preserve"> Как организовать проектную деятельность учащихся: практическое пособие для работников общеобразовательных учреждений / И.С. Сергеев. – М.: АРКТИ, 2003. – 80 с.</w:t>
            </w:r>
          </w:p>
          <w:p w:rsidR="00474175" w:rsidRPr="00C54449" w:rsidRDefault="00474175" w:rsidP="00474175">
            <w:pPr>
              <w:jc w:val="both"/>
              <w:rPr>
                <w:sz w:val="16"/>
                <w:szCs w:val="16"/>
              </w:rPr>
            </w:pPr>
            <w:r w:rsidRPr="00C54449">
              <w:rPr>
                <w:sz w:val="16"/>
                <w:szCs w:val="16"/>
              </w:rPr>
              <w:t xml:space="preserve">5. </w:t>
            </w:r>
            <w:r w:rsidRPr="00C54449">
              <w:rPr>
                <w:bCs/>
                <w:sz w:val="16"/>
                <w:szCs w:val="16"/>
              </w:rPr>
              <w:t>Социальное</w:t>
            </w:r>
            <w:r w:rsidRPr="00C54449">
              <w:rPr>
                <w:sz w:val="16"/>
                <w:szCs w:val="16"/>
              </w:rPr>
              <w:t xml:space="preserve"> проектирование: рекомендации по оформлению, оценке эффективности и ресурсному обеспечению соц. проектов / [сост. О. Б. Коновалова, Ж. В. Рыжова]. – Н. Новгород</w:t>
            </w:r>
            <w:proofErr w:type="gramStart"/>
            <w:r w:rsidRPr="00C54449">
              <w:rPr>
                <w:sz w:val="16"/>
                <w:szCs w:val="16"/>
              </w:rPr>
              <w:t xml:space="preserve"> :</w:t>
            </w:r>
            <w:proofErr w:type="gramEnd"/>
            <w:r w:rsidRPr="00C54449">
              <w:rPr>
                <w:sz w:val="16"/>
                <w:szCs w:val="16"/>
              </w:rPr>
              <w:t xml:space="preserve"> Педагогические технологии, 2004. – 95 с.: ил. – (Детское общественное движение и ученическое самоуправление).</w:t>
            </w:r>
          </w:p>
          <w:p w:rsidR="00474175" w:rsidRPr="00C54449" w:rsidRDefault="00474175" w:rsidP="00474175">
            <w:pPr>
              <w:jc w:val="both"/>
              <w:rPr>
                <w:sz w:val="16"/>
                <w:szCs w:val="16"/>
              </w:rPr>
            </w:pPr>
            <w:r w:rsidRPr="00C54449">
              <w:rPr>
                <w:sz w:val="16"/>
                <w:szCs w:val="16"/>
              </w:rPr>
              <w:t xml:space="preserve">6. Козлов  Н.И. Лучшие психологические игры.- Екатеринбург, 1997 г </w:t>
            </w:r>
          </w:p>
          <w:p w:rsidR="00474175" w:rsidRPr="00C54449" w:rsidRDefault="00474175" w:rsidP="00474175">
            <w:pPr>
              <w:jc w:val="both"/>
              <w:rPr>
                <w:sz w:val="16"/>
                <w:szCs w:val="16"/>
              </w:rPr>
            </w:pPr>
            <w:r w:rsidRPr="00C54449">
              <w:rPr>
                <w:sz w:val="16"/>
                <w:szCs w:val="16"/>
              </w:rPr>
              <w:t>7. Леви В.Л. Искусство быть собой. М.; 2004.</w:t>
            </w:r>
          </w:p>
          <w:p w:rsidR="00474175" w:rsidRPr="00C54449" w:rsidRDefault="00474175" w:rsidP="00474175">
            <w:pPr>
              <w:jc w:val="both"/>
              <w:rPr>
                <w:sz w:val="16"/>
                <w:szCs w:val="16"/>
              </w:rPr>
            </w:pPr>
            <w:r w:rsidRPr="00C54449">
              <w:rPr>
                <w:sz w:val="16"/>
                <w:szCs w:val="16"/>
              </w:rPr>
              <w:t xml:space="preserve">8. Профилактика жадности, лжи, лени и хвастовства: Коррекционно-развивающая программа для 5-8 лет / авт. сост. Н.В. Макарычева. - М.: АРКТИ, 2010. – 80 с. </w:t>
            </w:r>
          </w:p>
          <w:p w:rsidR="00474175" w:rsidRPr="00C54449" w:rsidRDefault="00474175" w:rsidP="00474175">
            <w:pPr>
              <w:jc w:val="both"/>
              <w:rPr>
                <w:sz w:val="16"/>
                <w:szCs w:val="16"/>
              </w:rPr>
            </w:pPr>
            <w:r w:rsidRPr="00C54449">
              <w:rPr>
                <w:sz w:val="16"/>
                <w:szCs w:val="16"/>
              </w:rPr>
              <w:t>9. Г.К.Селевко, «Познай себя». М.: Народное образование, 2006</w:t>
            </w:r>
          </w:p>
          <w:p w:rsidR="00474175" w:rsidRPr="00C54449" w:rsidRDefault="00474175" w:rsidP="00474175">
            <w:pPr>
              <w:jc w:val="both"/>
              <w:rPr>
                <w:sz w:val="16"/>
                <w:szCs w:val="16"/>
              </w:rPr>
            </w:pPr>
            <w:r w:rsidRPr="00C54449">
              <w:rPr>
                <w:sz w:val="16"/>
                <w:szCs w:val="16"/>
              </w:rPr>
              <w:t xml:space="preserve">10. Селевко Г.К. Теория и практика технологии саморазвития личности. – Ярославль: ИРО, 2002. </w:t>
            </w:r>
          </w:p>
          <w:p w:rsidR="00474175" w:rsidRPr="00C54449" w:rsidRDefault="00474175" w:rsidP="00474175">
            <w:pPr>
              <w:jc w:val="both"/>
              <w:rPr>
                <w:sz w:val="16"/>
                <w:szCs w:val="16"/>
              </w:rPr>
            </w:pPr>
            <w:r w:rsidRPr="00C54449">
              <w:rPr>
                <w:sz w:val="16"/>
                <w:szCs w:val="16"/>
              </w:rPr>
              <w:t>11. Хоровинина Н. И., Блудова Л. И. «Мой мир»</w:t>
            </w:r>
          </w:p>
          <w:p w:rsidR="00474175" w:rsidRPr="00C54449" w:rsidRDefault="00474175" w:rsidP="00474175">
            <w:pPr>
              <w:rPr>
                <w:sz w:val="16"/>
                <w:szCs w:val="16"/>
                <w:u w:val="single"/>
              </w:rPr>
            </w:pPr>
            <w:r w:rsidRPr="00C54449">
              <w:rPr>
                <w:bCs/>
                <w:sz w:val="16"/>
                <w:szCs w:val="16"/>
                <w:u w:val="single"/>
              </w:rPr>
              <w:t xml:space="preserve">Список  литературы для </w:t>
            </w:r>
            <w:proofErr w:type="gramStart"/>
            <w:r w:rsidRPr="00C54449">
              <w:rPr>
                <w:bCs/>
                <w:sz w:val="16"/>
                <w:szCs w:val="16"/>
                <w:u w:val="single"/>
              </w:rPr>
              <w:t>обучаемых</w:t>
            </w:r>
            <w:proofErr w:type="gramEnd"/>
            <w:r w:rsidRPr="00C54449">
              <w:rPr>
                <w:bCs/>
                <w:sz w:val="16"/>
                <w:szCs w:val="16"/>
                <w:u w:val="single"/>
              </w:rPr>
              <w:t>:</w:t>
            </w:r>
          </w:p>
          <w:p w:rsidR="00474175" w:rsidRPr="00C54449" w:rsidRDefault="00474175" w:rsidP="00474175">
            <w:pPr>
              <w:rPr>
                <w:sz w:val="16"/>
                <w:szCs w:val="16"/>
              </w:rPr>
            </w:pPr>
            <w:r w:rsidRPr="00C54449">
              <w:rPr>
                <w:sz w:val="16"/>
                <w:szCs w:val="16"/>
              </w:rPr>
              <w:t xml:space="preserve">1.Конституция Российской Федерации. </w:t>
            </w:r>
            <w:proofErr w:type="gramStart"/>
            <w:r w:rsidRPr="00C54449">
              <w:rPr>
                <w:sz w:val="16"/>
                <w:szCs w:val="16"/>
              </w:rPr>
              <w:t>-М</w:t>
            </w:r>
            <w:proofErr w:type="gramEnd"/>
            <w:r w:rsidRPr="00C54449">
              <w:rPr>
                <w:sz w:val="16"/>
                <w:szCs w:val="16"/>
              </w:rPr>
              <w:t>., 2013.</w:t>
            </w:r>
          </w:p>
          <w:p w:rsidR="00474175" w:rsidRPr="00C54449" w:rsidRDefault="00474175" w:rsidP="00474175">
            <w:pPr>
              <w:rPr>
                <w:sz w:val="16"/>
                <w:szCs w:val="16"/>
              </w:rPr>
            </w:pPr>
            <w:r w:rsidRPr="00C54449">
              <w:rPr>
                <w:sz w:val="16"/>
                <w:szCs w:val="16"/>
              </w:rPr>
              <w:t>2.Федеральный закон №131-ФЗ «Об общих принципах организации местного самоуправления в Российской Федерации»//СЗ РФ.-2003.-№40.-ст.3822</w:t>
            </w:r>
          </w:p>
          <w:p w:rsidR="00474175" w:rsidRPr="00C54449" w:rsidRDefault="00474175" w:rsidP="00474175">
            <w:pPr>
              <w:rPr>
                <w:sz w:val="16"/>
                <w:szCs w:val="16"/>
              </w:rPr>
            </w:pPr>
            <w:r w:rsidRPr="00C54449">
              <w:rPr>
                <w:sz w:val="16"/>
                <w:szCs w:val="16"/>
              </w:rPr>
              <w:t>3.Кравченко А.И. Введение в социологию. М.: Просвещение, 2012.</w:t>
            </w:r>
          </w:p>
          <w:p w:rsidR="00474175" w:rsidRPr="00C54449" w:rsidRDefault="00474175" w:rsidP="00474175">
            <w:pPr>
              <w:rPr>
                <w:b/>
                <w:bCs/>
                <w:sz w:val="16"/>
                <w:szCs w:val="16"/>
              </w:rPr>
            </w:pPr>
            <w:r w:rsidRPr="00C54449">
              <w:rPr>
                <w:b/>
                <w:bCs/>
                <w:sz w:val="16"/>
                <w:szCs w:val="16"/>
              </w:rPr>
              <w:t>Интернет-ресурсы:</w:t>
            </w:r>
          </w:p>
          <w:p w:rsidR="00474175" w:rsidRPr="00C54449" w:rsidRDefault="00474175" w:rsidP="00474175">
            <w:pPr>
              <w:rPr>
                <w:bCs/>
                <w:sz w:val="16"/>
                <w:szCs w:val="16"/>
              </w:rPr>
            </w:pPr>
            <w:r w:rsidRPr="00C54449">
              <w:rPr>
                <w:b/>
                <w:bCs/>
                <w:sz w:val="16"/>
                <w:szCs w:val="16"/>
              </w:rPr>
              <w:t>1)</w:t>
            </w:r>
            <w:r w:rsidRPr="00C54449">
              <w:rPr>
                <w:b/>
                <w:bCs/>
                <w:sz w:val="16"/>
                <w:szCs w:val="16"/>
              </w:rPr>
              <w:tab/>
            </w:r>
            <w:r w:rsidRPr="00C54449">
              <w:rPr>
                <w:bCs/>
                <w:sz w:val="16"/>
                <w:szCs w:val="16"/>
              </w:rPr>
              <w:t>http://festival.1september.ru</w:t>
            </w:r>
          </w:p>
          <w:p w:rsidR="00474175" w:rsidRPr="00C54449" w:rsidRDefault="00474175" w:rsidP="00474175">
            <w:pPr>
              <w:rPr>
                <w:bCs/>
                <w:sz w:val="16"/>
                <w:szCs w:val="16"/>
              </w:rPr>
            </w:pPr>
            <w:r w:rsidRPr="00C54449">
              <w:rPr>
                <w:bCs/>
                <w:sz w:val="16"/>
                <w:szCs w:val="16"/>
              </w:rPr>
              <w:t>2)</w:t>
            </w:r>
            <w:r w:rsidRPr="00C54449">
              <w:rPr>
                <w:bCs/>
                <w:sz w:val="16"/>
                <w:szCs w:val="16"/>
              </w:rPr>
              <w:tab/>
              <w:t>http://nsportal.ru</w:t>
            </w:r>
          </w:p>
          <w:p w:rsidR="00474175" w:rsidRPr="00C54449" w:rsidRDefault="00474175" w:rsidP="00474175">
            <w:pPr>
              <w:rPr>
                <w:bCs/>
                <w:sz w:val="16"/>
                <w:szCs w:val="16"/>
              </w:rPr>
            </w:pPr>
            <w:r w:rsidRPr="00C54449">
              <w:rPr>
                <w:bCs/>
                <w:sz w:val="16"/>
                <w:szCs w:val="16"/>
              </w:rPr>
              <w:t>3)</w:t>
            </w:r>
            <w:r w:rsidRPr="00C54449">
              <w:rPr>
                <w:bCs/>
                <w:sz w:val="16"/>
                <w:szCs w:val="16"/>
              </w:rPr>
              <w:tab/>
              <w:t>http://ped-kopilka.ru</w:t>
            </w:r>
          </w:p>
          <w:p w:rsidR="00474175" w:rsidRPr="00C54449" w:rsidRDefault="00474175" w:rsidP="00474175">
            <w:pPr>
              <w:rPr>
                <w:bCs/>
                <w:sz w:val="16"/>
                <w:szCs w:val="16"/>
              </w:rPr>
            </w:pPr>
            <w:r w:rsidRPr="00C54449">
              <w:rPr>
                <w:bCs/>
                <w:sz w:val="16"/>
                <w:szCs w:val="16"/>
              </w:rPr>
              <w:t>4)</w:t>
            </w:r>
            <w:r w:rsidRPr="00C54449">
              <w:rPr>
                <w:bCs/>
                <w:sz w:val="16"/>
                <w:szCs w:val="16"/>
              </w:rPr>
              <w:tab/>
              <w:t>http://www.uchportal.ru</w:t>
            </w:r>
          </w:p>
          <w:p w:rsidR="00474175" w:rsidRPr="00C54449" w:rsidRDefault="00474175" w:rsidP="00474175">
            <w:pPr>
              <w:rPr>
                <w:bCs/>
                <w:sz w:val="16"/>
                <w:szCs w:val="16"/>
              </w:rPr>
            </w:pPr>
            <w:r w:rsidRPr="00C54449">
              <w:rPr>
                <w:bCs/>
                <w:sz w:val="16"/>
                <w:szCs w:val="16"/>
              </w:rPr>
              <w:t>5)</w:t>
            </w:r>
            <w:r w:rsidRPr="00C54449">
              <w:rPr>
                <w:bCs/>
                <w:sz w:val="16"/>
                <w:szCs w:val="16"/>
              </w:rPr>
              <w:tab/>
              <w:t>http://standart.edu.ru</w:t>
            </w:r>
          </w:p>
          <w:p w:rsidR="004D6258" w:rsidRPr="00A15A55" w:rsidRDefault="004D6258" w:rsidP="00E35DB5">
            <w:pPr>
              <w:shd w:val="clear" w:color="auto" w:fill="FFFFFF"/>
              <w:ind w:left="-57" w:right="-57"/>
              <w:rPr>
                <w:sz w:val="20"/>
              </w:rPr>
            </w:pPr>
          </w:p>
        </w:tc>
      </w:tr>
      <w:tr w:rsidR="004D6258" w:rsidRPr="004B67CB" w:rsidTr="00DC6736">
        <w:tblPrEx>
          <w:tblCellMar>
            <w:top w:w="0" w:type="dxa"/>
            <w:bottom w:w="0" w:type="dxa"/>
          </w:tblCellMar>
        </w:tblPrEx>
        <w:trPr>
          <w:cantSplit/>
          <w:trHeight w:val="597"/>
        </w:trPr>
        <w:tc>
          <w:tcPr>
            <w:tcW w:w="426" w:type="dxa"/>
            <w:vMerge w:val="restart"/>
            <w:shd w:val="clear" w:color="auto" w:fill="auto"/>
          </w:tcPr>
          <w:p w:rsidR="004D6258" w:rsidRPr="004B67CB" w:rsidRDefault="004D6258" w:rsidP="00E35DB5">
            <w:pPr>
              <w:shd w:val="clear" w:color="auto" w:fill="FFFFFF"/>
              <w:tabs>
                <w:tab w:val="left" w:pos="674"/>
              </w:tabs>
              <w:jc w:val="center"/>
              <w:rPr>
                <w:sz w:val="20"/>
              </w:rPr>
            </w:pPr>
            <w:r>
              <w:rPr>
                <w:sz w:val="20"/>
              </w:rPr>
              <w:lastRenderedPageBreak/>
              <w:t>5.</w:t>
            </w:r>
          </w:p>
        </w:tc>
        <w:tc>
          <w:tcPr>
            <w:tcW w:w="2126" w:type="dxa"/>
            <w:vMerge w:val="restart"/>
            <w:shd w:val="clear" w:color="auto" w:fill="auto"/>
          </w:tcPr>
          <w:p w:rsidR="004D6258" w:rsidRDefault="004D6258" w:rsidP="00E35DB5">
            <w:pPr>
              <w:shd w:val="clear" w:color="auto" w:fill="FFFFFF"/>
              <w:jc w:val="center"/>
              <w:rPr>
                <w:b/>
                <w:sz w:val="20"/>
              </w:rPr>
            </w:pPr>
            <w:r w:rsidRPr="004B67CB">
              <w:rPr>
                <w:b/>
                <w:sz w:val="20"/>
              </w:rPr>
              <w:t>«</w:t>
            </w:r>
            <w:r>
              <w:rPr>
                <w:b/>
                <w:sz w:val="20"/>
              </w:rPr>
              <w:t>ДОО «Импульс</w:t>
            </w:r>
            <w:r w:rsidRPr="004B67CB">
              <w:rPr>
                <w:b/>
                <w:sz w:val="20"/>
              </w:rPr>
              <w:t>»</w:t>
            </w:r>
          </w:p>
          <w:p w:rsidR="004D6258" w:rsidRPr="004B67CB" w:rsidRDefault="004D6258" w:rsidP="00E35DB5">
            <w:pPr>
              <w:shd w:val="clear" w:color="auto" w:fill="FFFFFF"/>
              <w:jc w:val="center"/>
              <w:rPr>
                <w:b/>
                <w:sz w:val="20"/>
              </w:rPr>
            </w:pPr>
          </w:p>
          <w:p w:rsidR="004D6258" w:rsidRPr="000A4DF6" w:rsidRDefault="004D6258" w:rsidP="00E35DB5">
            <w:pPr>
              <w:shd w:val="clear" w:color="auto" w:fill="FFFFFF"/>
              <w:jc w:val="center"/>
              <w:rPr>
                <w:b/>
                <w:sz w:val="20"/>
              </w:rPr>
            </w:pPr>
            <w:r w:rsidRPr="000A4DF6">
              <w:rPr>
                <w:b/>
                <w:sz w:val="20"/>
              </w:rPr>
              <w:t xml:space="preserve">Шахова </w:t>
            </w:r>
          </w:p>
          <w:p w:rsidR="004D6258" w:rsidRPr="000A4DF6" w:rsidRDefault="004D6258" w:rsidP="00E35DB5">
            <w:pPr>
              <w:shd w:val="clear" w:color="auto" w:fill="FFFFFF"/>
              <w:jc w:val="center"/>
              <w:rPr>
                <w:b/>
                <w:sz w:val="20"/>
              </w:rPr>
            </w:pPr>
            <w:r w:rsidRPr="000A4DF6">
              <w:rPr>
                <w:b/>
                <w:sz w:val="20"/>
              </w:rPr>
              <w:t xml:space="preserve">Ирина </w:t>
            </w:r>
          </w:p>
          <w:p w:rsidR="004D6258" w:rsidRPr="000A4DF6" w:rsidRDefault="004D6258" w:rsidP="00E35DB5">
            <w:pPr>
              <w:shd w:val="clear" w:color="auto" w:fill="FFFFFF"/>
              <w:jc w:val="center"/>
              <w:rPr>
                <w:b/>
                <w:sz w:val="20"/>
              </w:rPr>
            </w:pPr>
            <w:r w:rsidRPr="000A4DF6">
              <w:rPr>
                <w:b/>
                <w:sz w:val="20"/>
              </w:rPr>
              <w:t>Александровна</w:t>
            </w:r>
          </w:p>
          <w:p w:rsidR="004D6258" w:rsidRDefault="004D6258" w:rsidP="00E35DB5">
            <w:pPr>
              <w:shd w:val="clear" w:color="auto" w:fill="FFFFFF"/>
              <w:jc w:val="center"/>
              <w:rPr>
                <w:sz w:val="20"/>
              </w:rPr>
            </w:pPr>
          </w:p>
          <w:p w:rsidR="004D6258" w:rsidRPr="00F47648" w:rsidRDefault="004D6258" w:rsidP="00E35DB5">
            <w:pPr>
              <w:shd w:val="clear" w:color="auto" w:fill="FFFFFF"/>
              <w:jc w:val="center"/>
              <w:rPr>
                <w:sz w:val="20"/>
              </w:rPr>
            </w:pPr>
            <w:proofErr w:type="gramStart"/>
            <w:r w:rsidRPr="00F47648">
              <w:rPr>
                <w:sz w:val="20"/>
              </w:rPr>
              <w:t>(утверждена в 2020 г.,</w:t>
            </w:r>
            <w:proofErr w:type="gramEnd"/>
          </w:p>
          <w:p w:rsidR="004D6258" w:rsidRPr="004B67CB" w:rsidRDefault="004D6258" w:rsidP="00E35DB5">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2020 г.)</w:t>
            </w:r>
          </w:p>
        </w:tc>
        <w:tc>
          <w:tcPr>
            <w:tcW w:w="1134" w:type="dxa"/>
            <w:shd w:val="clear" w:color="auto" w:fill="FFFFFF"/>
          </w:tcPr>
          <w:p w:rsidR="004D6258" w:rsidRPr="004B67CB" w:rsidRDefault="004D6258" w:rsidP="004D6258">
            <w:pPr>
              <w:shd w:val="clear" w:color="auto" w:fill="FFFFFF"/>
              <w:ind w:left="-57" w:right="-57"/>
              <w:jc w:val="center"/>
              <w:rPr>
                <w:sz w:val="20"/>
              </w:rPr>
            </w:pPr>
            <w:r>
              <w:rPr>
                <w:iCs/>
                <w:sz w:val="20"/>
              </w:rPr>
              <w:t>общеобразовательная</w:t>
            </w:r>
          </w:p>
        </w:tc>
        <w:tc>
          <w:tcPr>
            <w:tcW w:w="1134" w:type="dxa"/>
            <w:shd w:val="clear" w:color="auto" w:fill="FFFFFF"/>
          </w:tcPr>
          <w:p w:rsidR="004D6258" w:rsidRPr="004B67CB" w:rsidRDefault="004D6258" w:rsidP="00E35DB5">
            <w:pPr>
              <w:shd w:val="clear" w:color="auto" w:fill="FFFFFF"/>
              <w:jc w:val="center"/>
              <w:rPr>
                <w:sz w:val="20"/>
              </w:rPr>
            </w:pPr>
            <w:r>
              <w:rPr>
                <w:sz w:val="20"/>
              </w:rPr>
              <w:t>1 год</w:t>
            </w:r>
          </w:p>
        </w:tc>
        <w:tc>
          <w:tcPr>
            <w:tcW w:w="1134" w:type="dxa"/>
            <w:shd w:val="clear" w:color="auto" w:fill="FFFFFF"/>
          </w:tcPr>
          <w:p w:rsidR="004D6258" w:rsidRPr="004B67CB" w:rsidRDefault="004D6258" w:rsidP="00E35DB5">
            <w:pPr>
              <w:shd w:val="clear" w:color="auto" w:fill="FFFFFF"/>
              <w:jc w:val="center"/>
              <w:rPr>
                <w:sz w:val="20"/>
              </w:rPr>
            </w:pPr>
            <w:r>
              <w:rPr>
                <w:sz w:val="20"/>
              </w:rPr>
              <w:t>10-16 лет</w:t>
            </w:r>
          </w:p>
        </w:tc>
        <w:tc>
          <w:tcPr>
            <w:tcW w:w="2410" w:type="dxa"/>
            <w:shd w:val="clear" w:color="auto" w:fill="FFFFFF"/>
          </w:tcPr>
          <w:p w:rsidR="004D6258" w:rsidRPr="004B67CB" w:rsidRDefault="004D6258" w:rsidP="00E35DB5">
            <w:pPr>
              <w:shd w:val="clear" w:color="auto" w:fill="FFFFFF"/>
              <w:rPr>
                <w:sz w:val="20"/>
              </w:rPr>
            </w:pPr>
            <w:r>
              <w:rPr>
                <w:sz w:val="20"/>
              </w:rPr>
              <w:t>Р</w:t>
            </w:r>
            <w:r w:rsidRPr="00F47648">
              <w:rPr>
                <w:sz w:val="20"/>
              </w:rPr>
              <w:t xml:space="preserve">асширение социального опыта </w:t>
            </w:r>
            <w:proofErr w:type="gramStart"/>
            <w:r w:rsidRPr="00F47648">
              <w:rPr>
                <w:sz w:val="20"/>
              </w:rPr>
              <w:t>обучаемых</w:t>
            </w:r>
            <w:proofErr w:type="gramEnd"/>
            <w:r w:rsidRPr="00F47648">
              <w:rPr>
                <w:sz w:val="20"/>
              </w:rPr>
              <w:t xml:space="preserve"> средствами социального проектирования, направленного на   творческую самореализацию и развитие личности.</w:t>
            </w:r>
          </w:p>
        </w:tc>
        <w:tc>
          <w:tcPr>
            <w:tcW w:w="5953" w:type="dxa"/>
            <w:shd w:val="clear" w:color="auto" w:fill="FFFFFF"/>
          </w:tcPr>
          <w:p w:rsidR="004D6258" w:rsidRDefault="004D6258" w:rsidP="00E35DB5">
            <w:pPr>
              <w:shd w:val="clear" w:color="auto" w:fill="FFFFFF"/>
              <w:rPr>
                <w:sz w:val="20"/>
              </w:rPr>
            </w:pPr>
            <w:proofErr w:type="gramStart"/>
            <w:r w:rsidRPr="00F47648">
              <w:rPr>
                <w:sz w:val="20"/>
              </w:rPr>
              <w:t xml:space="preserve">Технология </w:t>
            </w:r>
            <w:r>
              <w:rPr>
                <w:sz w:val="20"/>
              </w:rPr>
              <w:t xml:space="preserve">реализации </w:t>
            </w:r>
            <w:r w:rsidRPr="00F47648">
              <w:rPr>
                <w:sz w:val="20"/>
              </w:rPr>
              <w:t xml:space="preserve">программы «Импульс» помогает </w:t>
            </w:r>
            <w:r>
              <w:rPr>
                <w:sz w:val="20"/>
              </w:rPr>
              <w:t>обучающимся</w:t>
            </w:r>
            <w:r w:rsidRPr="00F47648">
              <w:rPr>
                <w:sz w:val="20"/>
              </w:rPr>
              <w:t xml:space="preserve"> не только по зову сердца  приниматься за общественно-полезные дела, но и</w:t>
            </w:r>
            <w:r>
              <w:rPr>
                <w:sz w:val="20"/>
              </w:rPr>
              <w:t>,</w:t>
            </w:r>
            <w:r w:rsidRPr="00F47648">
              <w:rPr>
                <w:sz w:val="20"/>
              </w:rPr>
              <w:t xml:space="preserve"> ч</w:t>
            </w:r>
            <w:r>
              <w:rPr>
                <w:sz w:val="20"/>
              </w:rPr>
              <w:t xml:space="preserve">то очень важно, тщательно и по </w:t>
            </w:r>
            <w:r w:rsidRPr="00F47648">
              <w:rPr>
                <w:sz w:val="20"/>
              </w:rPr>
              <w:t xml:space="preserve">научному  организовывать работу, которую </w:t>
            </w:r>
            <w:r>
              <w:rPr>
                <w:sz w:val="20"/>
              </w:rPr>
              <w:t xml:space="preserve">они </w:t>
            </w:r>
            <w:r w:rsidRPr="00F47648">
              <w:rPr>
                <w:sz w:val="20"/>
              </w:rPr>
              <w:t>выбрали самостоятельно и извлекать из этого жизненные уроки.</w:t>
            </w:r>
            <w:proofErr w:type="gramEnd"/>
          </w:p>
          <w:p w:rsidR="004D6258" w:rsidRPr="004B67CB" w:rsidRDefault="004D6258" w:rsidP="00E35DB5">
            <w:pPr>
              <w:shd w:val="clear" w:color="auto" w:fill="FFFFFF"/>
              <w:rPr>
                <w:sz w:val="20"/>
              </w:rPr>
            </w:pPr>
            <w:r>
              <w:rPr>
                <w:sz w:val="20"/>
              </w:rPr>
              <w:t>Р</w:t>
            </w:r>
            <w:r w:rsidRPr="00F47648">
              <w:rPr>
                <w:sz w:val="20"/>
              </w:rPr>
              <w:t xml:space="preserve">азрабатывая разнообразные социальные проекты, </w:t>
            </w:r>
            <w:r>
              <w:rPr>
                <w:sz w:val="20"/>
              </w:rPr>
              <w:t>о</w:t>
            </w:r>
            <w:r w:rsidRPr="00F47648">
              <w:rPr>
                <w:sz w:val="20"/>
              </w:rPr>
              <w:t>бучающиеся, одновременно, являются непосредственными участниками становления гражданского общества в России. Своим неравнодушием и энергией демонстрируют лучшие патриотические качества.</w:t>
            </w:r>
          </w:p>
        </w:tc>
        <w:tc>
          <w:tcPr>
            <w:tcW w:w="1560" w:type="dxa"/>
            <w:shd w:val="clear" w:color="auto" w:fill="FFFFFF"/>
          </w:tcPr>
          <w:p w:rsidR="004D6258" w:rsidRDefault="004D6258" w:rsidP="00E35DB5">
            <w:pPr>
              <w:shd w:val="clear" w:color="auto" w:fill="FFFFFF"/>
            </w:pPr>
            <w:r w:rsidRPr="00F47648">
              <w:rPr>
                <w:sz w:val="20"/>
                <w:szCs w:val="24"/>
              </w:rPr>
              <w:t>Тестирование, защита проектов, собеседование, фиксация  и обобщени</w:t>
            </w:r>
            <w:r>
              <w:rPr>
                <w:sz w:val="20"/>
                <w:szCs w:val="24"/>
              </w:rPr>
              <w:t>е</w:t>
            </w:r>
            <w:r w:rsidRPr="00F47648">
              <w:rPr>
                <w:sz w:val="20"/>
                <w:szCs w:val="24"/>
              </w:rPr>
              <w:t xml:space="preserve"> практических достижений в таблице, анкетирование детей.</w:t>
            </w:r>
          </w:p>
        </w:tc>
      </w:tr>
      <w:tr w:rsidR="004D6258" w:rsidRPr="004B67CB" w:rsidTr="00DC6736">
        <w:tblPrEx>
          <w:tblCellMar>
            <w:top w:w="0" w:type="dxa"/>
            <w:bottom w:w="0" w:type="dxa"/>
          </w:tblCellMar>
        </w:tblPrEx>
        <w:trPr>
          <w:cantSplit/>
          <w:trHeight w:val="597"/>
        </w:trPr>
        <w:tc>
          <w:tcPr>
            <w:tcW w:w="426" w:type="dxa"/>
            <w:vMerge/>
            <w:shd w:val="clear" w:color="auto" w:fill="auto"/>
          </w:tcPr>
          <w:p w:rsidR="004D6258" w:rsidRDefault="004D6258" w:rsidP="00E35DB5">
            <w:pPr>
              <w:shd w:val="clear" w:color="auto" w:fill="FFFFFF"/>
              <w:tabs>
                <w:tab w:val="left" w:pos="674"/>
              </w:tabs>
              <w:jc w:val="center"/>
              <w:rPr>
                <w:sz w:val="20"/>
              </w:rPr>
            </w:pPr>
          </w:p>
        </w:tc>
        <w:tc>
          <w:tcPr>
            <w:tcW w:w="2126" w:type="dxa"/>
            <w:vMerge/>
            <w:shd w:val="clear" w:color="auto" w:fill="auto"/>
          </w:tcPr>
          <w:p w:rsidR="004D6258" w:rsidRPr="004B67CB" w:rsidRDefault="004D6258" w:rsidP="00E35DB5">
            <w:pPr>
              <w:shd w:val="clear" w:color="auto" w:fill="FFFFFF"/>
              <w:jc w:val="center"/>
              <w:rPr>
                <w:b/>
                <w:sz w:val="20"/>
              </w:rPr>
            </w:pPr>
          </w:p>
        </w:tc>
        <w:tc>
          <w:tcPr>
            <w:tcW w:w="13325" w:type="dxa"/>
            <w:gridSpan w:val="6"/>
            <w:shd w:val="clear" w:color="auto" w:fill="FFFFFF"/>
          </w:tcPr>
          <w:p w:rsidR="009F6590" w:rsidRPr="00670270" w:rsidRDefault="009F6590" w:rsidP="009F6590">
            <w:pPr>
              <w:jc w:val="center"/>
              <w:rPr>
                <w:b/>
                <w:bCs/>
                <w:sz w:val="16"/>
                <w:szCs w:val="16"/>
              </w:rPr>
            </w:pPr>
            <w:r w:rsidRPr="00670270">
              <w:rPr>
                <w:b/>
                <w:bCs/>
                <w:sz w:val="16"/>
                <w:szCs w:val="16"/>
              </w:rPr>
              <w:t>Список литературы</w:t>
            </w:r>
          </w:p>
          <w:p w:rsidR="009F6590" w:rsidRPr="00670270" w:rsidRDefault="009F6590" w:rsidP="009F6590">
            <w:pPr>
              <w:rPr>
                <w:sz w:val="16"/>
                <w:szCs w:val="16"/>
                <w:u w:val="single"/>
              </w:rPr>
            </w:pPr>
            <w:r w:rsidRPr="00670270">
              <w:rPr>
                <w:bCs/>
                <w:sz w:val="16"/>
                <w:szCs w:val="16"/>
                <w:u w:val="single"/>
              </w:rPr>
              <w:t>Список  литературы для педагога:</w:t>
            </w:r>
          </w:p>
          <w:p w:rsidR="009F6590" w:rsidRPr="00670270" w:rsidRDefault="009F6590" w:rsidP="009F6590">
            <w:pPr>
              <w:rPr>
                <w:sz w:val="16"/>
                <w:szCs w:val="16"/>
              </w:rPr>
            </w:pPr>
            <w:r w:rsidRPr="00670270">
              <w:rPr>
                <w:sz w:val="16"/>
                <w:szCs w:val="16"/>
              </w:rPr>
              <w:t>1.Азаров А.Я., Болотина Т.В. Права человека: Пособие для учителя. М., 1995.</w:t>
            </w:r>
          </w:p>
          <w:p w:rsidR="009F6590" w:rsidRPr="00670270" w:rsidRDefault="009F6590" w:rsidP="009F6590">
            <w:pPr>
              <w:rPr>
                <w:sz w:val="16"/>
                <w:szCs w:val="16"/>
              </w:rPr>
            </w:pPr>
            <w:r w:rsidRPr="00670270">
              <w:rPr>
                <w:sz w:val="16"/>
                <w:szCs w:val="16"/>
              </w:rPr>
              <w:t>2.Антонюк, Г.А. Социальное проектирование. Минск, 1998.</w:t>
            </w:r>
          </w:p>
          <w:p w:rsidR="009F6590" w:rsidRPr="00670270" w:rsidRDefault="009F6590" w:rsidP="009F6590">
            <w:pPr>
              <w:rPr>
                <w:sz w:val="16"/>
                <w:szCs w:val="16"/>
              </w:rPr>
            </w:pPr>
            <w:r w:rsidRPr="00670270">
              <w:rPr>
                <w:sz w:val="16"/>
                <w:szCs w:val="16"/>
              </w:rPr>
              <w:t>3.Бестужев-Лада, И. В. Прогнозное обоснование социальных нововведений. М.: Наука, 1993.</w:t>
            </w:r>
          </w:p>
          <w:p w:rsidR="009F6590" w:rsidRPr="00670270" w:rsidRDefault="009F6590" w:rsidP="009F6590">
            <w:pPr>
              <w:rPr>
                <w:sz w:val="16"/>
                <w:szCs w:val="16"/>
              </w:rPr>
            </w:pPr>
            <w:r w:rsidRPr="00670270">
              <w:rPr>
                <w:sz w:val="16"/>
                <w:szCs w:val="16"/>
              </w:rPr>
              <w:t>4.Крюкова Е.А. Введение в социально-педагогическое проектирование. – Волгоград, 1998.</w:t>
            </w:r>
          </w:p>
          <w:p w:rsidR="009F6590" w:rsidRPr="00670270" w:rsidRDefault="009F6590" w:rsidP="009F6590">
            <w:pPr>
              <w:rPr>
                <w:sz w:val="16"/>
                <w:szCs w:val="16"/>
              </w:rPr>
            </w:pPr>
            <w:r w:rsidRPr="00670270">
              <w:rPr>
                <w:sz w:val="16"/>
                <w:szCs w:val="16"/>
              </w:rPr>
              <w:t>5.Луков, В. А. Социальное проектирование. М.: Флинта: Социум, 2003.</w:t>
            </w:r>
          </w:p>
          <w:p w:rsidR="009F6590" w:rsidRPr="00670270" w:rsidRDefault="009F6590" w:rsidP="009F6590">
            <w:pPr>
              <w:rPr>
                <w:sz w:val="16"/>
                <w:szCs w:val="16"/>
              </w:rPr>
            </w:pPr>
            <w:r w:rsidRPr="00670270">
              <w:rPr>
                <w:sz w:val="16"/>
                <w:szCs w:val="16"/>
              </w:rPr>
              <w:t>6. Мачехина В.Н. Организация проектной деятельности старшеклассников.</w:t>
            </w:r>
          </w:p>
          <w:p w:rsidR="009F6590" w:rsidRPr="00670270" w:rsidRDefault="009F6590" w:rsidP="009F6590">
            <w:pPr>
              <w:rPr>
                <w:sz w:val="16"/>
                <w:szCs w:val="16"/>
              </w:rPr>
            </w:pPr>
            <w:r w:rsidRPr="00670270">
              <w:rPr>
                <w:sz w:val="16"/>
                <w:szCs w:val="16"/>
              </w:rPr>
              <w:t>7.</w:t>
            </w:r>
            <w:r w:rsidRPr="00670270">
              <w:rPr>
                <w:bCs/>
                <w:sz w:val="16"/>
                <w:szCs w:val="16"/>
              </w:rPr>
              <w:t>Сергеев И. С.</w:t>
            </w:r>
            <w:r w:rsidRPr="00670270">
              <w:rPr>
                <w:sz w:val="16"/>
                <w:szCs w:val="16"/>
              </w:rPr>
              <w:t xml:space="preserve"> Как организовать проектную деятельность учащихся: практическое пособие для работников общеобразовательных учреждений / И.С. Сергеев. – М.: АРКТИ, 2003. – 80 с.</w:t>
            </w:r>
          </w:p>
          <w:p w:rsidR="009F6590" w:rsidRPr="00670270" w:rsidRDefault="009F6590" w:rsidP="009F6590">
            <w:pPr>
              <w:rPr>
                <w:sz w:val="16"/>
                <w:szCs w:val="16"/>
              </w:rPr>
            </w:pPr>
            <w:r w:rsidRPr="00670270">
              <w:rPr>
                <w:sz w:val="16"/>
                <w:szCs w:val="16"/>
              </w:rPr>
              <w:t>8.</w:t>
            </w:r>
            <w:r w:rsidRPr="00670270">
              <w:rPr>
                <w:bCs/>
                <w:sz w:val="16"/>
                <w:szCs w:val="16"/>
              </w:rPr>
              <w:t>Социальное</w:t>
            </w:r>
            <w:r w:rsidRPr="00670270">
              <w:rPr>
                <w:sz w:val="16"/>
                <w:szCs w:val="16"/>
              </w:rPr>
              <w:t xml:space="preserve"> проектирование: рекомендации по оформлению, оценке эффективности и ресурсному обеспечению соц. проектов / [сост. О. Б. Коновалова, Ж. В. Рыжова]. – Н. Новгород</w:t>
            </w:r>
            <w:proofErr w:type="gramStart"/>
            <w:r w:rsidRPr="00670270">
              <w:rPr>
                <w:sz w:val="16"/>
                <w:szCs w:val="16"/>
              </w:rPr>
              <w:t xml:space="preserve"> :</w:t>
            </w:r>
            <w:proofErr w:type="gramEnd"/>
            <w:r w:rsidRPr="00670270">
              <w:rPr>
                <w:sz w:val="16"/>
                <w:szCs w:val="16"/>
              </w:rPr>
              <w:t xml:space="preserve"> Педагогические технологии, 2004. – 95 с.: ил. – (Детское общественное движение и ученическое самоуправление).</w:t>
            </w:r>
          </w:p>
          <w:p w:rsidR="009F6590" w:rsidRPr="00670270" w:rsidRDefault="009F6590" w:rsidP="009F6590">
            <w:pPr>
              <w:rPr>
                <w:color w:val="555555"/>
                <w:sz w:val="16"/>
                <w:szCs w:val="16"/>
                <w:u w:val="single"/>
              </w:rPr>
            </w:pPr>
            <w:r w:rsidRPr="00670270">
              <w:rPr>
                <w:bCs/>
                <w:sz w:val="16"/>
                <w:szCs w:val="16"/>
                <w:u w:val="single"/>
              </w:rPr>
              <w:t xml:space="preserve">Список  литературы для </w:t>
            </w:r>
            <w:proofErr w:type="gramStart"/>
            <w:r w:rsidRPr="00670270">
              <w:rPr>
                <w:bCs/>
                <w:sz w:val="16"/>
                <w:szCs w:val="16"/>
                <w:u w:val="single"/>
              </w:rPr>
              <w:t>обучаемых</w:t>
            </w:r>
            <w:proofErr w:type="gramEnd"/>
            <w:r w:rsidRPr="00670270">
              <w:rPr>
                <w:bCs/>
                <w:sz w:val="16"/>
                <w:szCs w:val="16"/>
                <w:u w:val="single"/>
              </w:rPr>
              <w:t>:</w:t>
            </w:r>
          </w:p>
          <w:p w:rsidR="009F6590" w:rsidRPr="00670270" w:rsidRDefault="009F6590" w:rsidP="009F6590">
            <w:pPr>
              <w:rPr>
                <w:sz w:val="16"/>
                <w:szCs w:val="16"/>
              </w:rPr>
            </w:pPr>
            <w:r w:rsidRPr="00670270">
              <w:rPr>
                <w:sz w:val="16"/>
                <w:szCs w:val="16"/>
              </w:rPr>
              <w:t>1.Конституция Российской Федерации. -</w:t>
            </w:r>
            <w:r>
              <w:rPr>
                <w:sz w:val="16"/>
                <w:szCs w:val="16"/>
              </w:rPr>
              <w:t xml:space="preserve"> </w:t>
            </w:r>
            <w:r w:rsidRPr="00670270">
              <w:rPr>
                <w:sz w:val="16"/>
                <w:szCs w:val="16"/>
              </w:rPr>
              <w:t>М., 2013.</w:t>
            </w:r>
          </w:p>
          <w:p w:rsidR="009F6590" w:rsidRPr="00670270" w:rsidRDefault="009F6590" w:rsidP="009F6590">
            <w:pPr>
              <w:rPr>
                <w:sz w:val="16"/>
                <w:szCs w:val="16"/>
              </w:rPr>
            </w:pPr>
            <w:r w:rsidRPr="00670270">
              <w:rPr>
                <w:sz w:val="16"/>
                <w:szCs w:val="16"/>
              </w:rPr>
              <w:t>2.Федеральный закон №131-ФЗ «Об общих принципах организации местного самоуправления в Российской Федерации»//СЗ РФ.-2003.-№40.-ст.3822</w:t>
            </w:r>
          </w:p>
          <w:p w:rsidR="009F6590" w:rsidRPr="00670270" w:rsidRDefault="009F6590" w:rsidP="009F6590">
            <w:pPr>
              <w:rPr>
                <w:sz w:val="16"/>
                <w:szCs w:val="16"/>
              </w:rPr>
            </w:pPr>
            <w:r w:rsidRPr="00670270">
              <w:rPr>
                <w:sz w:val="16"/>
                <w:szCs w:val="16"/>
              </w:rPr>
              <w:t>3.Кравченко А.И. Введение в социологию. М.: Просвещение, 2012.</w:t>
            </w:r>
          </w:p>
          <w:p w:rsidR="004D6258" w:rsidRPr="00F47648" w:rsidRDefault="004D6258" w:rsidP="00E35DB5">
            <w:pPr>
              <w:shd w:val="clear" w:color="auto" w:fill="FFFFFF"/>
              <w:rPr>
                <w:sz w:val="20"/>
                <w:szCs w:val="24"/>
              </w:rPr>
            </w:pPr>
          </w:p>
        </w:tc>
      </w:tr>
      <w:tr w:rsidR="000E6EC8" w:rsidRPr="004B67CB" w:rsidTr="00DC6736">
        <w:tblPrEx>
          <w:tblCellMar>
            <w:top w:w="0" w:type="dxa"/>
            <w:bottom w:w="0" w:type="dxa"/>
          </w:tblCellMar>
        </w:tblPrEx>
        <w:trPr>
          <w:cantSplit/>
        </w:trPr>
        <w:tc>
          <w:tcPr>
            <w:tcW w:w="426" w:type="dxa"/>
            <w:vMerge w:val="restart"/>
            <w:shd w:val="clear" w:color="auto" w:fill="auto"/>
          </w:tcPr>
          <w:p w:rsidR="000E6EC8" w:rsidRPr="004B67CB" w:rsidRDefault="000E6EC8" w:rsidP="00E35DB5">
            <w:pPr>
              <w:shd w:val="clear" w:color="auto" w:fill="FFFFFF"/>
              <w:tabs>
                <w:tab w:val="left" w:pos="674"/>
              </w:tabs>
              <w:jc w:val="center"/>
              <w:rPr>
                <w:sz w:val="20"/>
              </w:rPr>
            </w:pPr>
            <w:r>
              <w:rPr>
                <w:sz w:val="20"/>
              </w:rPr>
              <w:lastRenderedPageBreak/>
              <w:t>6.</w:t>
            </w:r>
          </w:p>
        </w:tc>
        <w:tc>
          <w:tcPr>
            <w:tcW w:w="2126" w:type="dxa"/>
            <w:vMerge w:val="restart"/>
            <w:shd w:val="clear" w:color="auto" w:fill="auto"/>
          </w:tcPr>
          <w:p w:rsidR="000E6EC8" w:rsidRDefault="000E6EC8" w:rsidP="00E35DB5">
            <w:pPr>
              <w:shd w:val="clear" w:color="auto" w:fill="FFFFFF"/>
              <w:jc w:val="center"/>
              <w:rPr>
                <w:b/>
                <w:sz w:val="20"/>
              </w:rPr>
            </w:pPr>
            <w:r w:rsidRPr="0027567A">
              <w:rPr>
                <w:b/>
                <w:sz w:val="20"/>
              </w:rPr>
              <w:t>«</w:t>
            </w:r>
            <w:proofErr w:type="gramStart"/>
            <w:r w:rsidRPr="0027567A">
              <w:rPr>
                <w:b/>
                <w:sz w:val="20"/>
              </w:rPr>
              <w:t>SaMoS</w:t>
            </w:r>
            <w:proofErr w:type="gramEnd"/>
            <w:r w:rsidRPr="0027567A">
              <w:rPr>
                <w:b/>
                <w:sz w:val="20"/>
              </w:rPr>
              <w:t>тоятельные дети»</w:t>
            </w:r>
          </w:p>
          <w:p w:rsidR="000E6EC8" w:rsidRPr="004B67CB" w:rsidRDefault="000E6EC8" w:rsidP="00E35DB5">
            <w:pPr>
              <w:shd w:val="clear" w:color="auto" w:fill="FFFFFF"/>
              <w:jc w:val="center"/>
              <w:rPr>
                <w:b/>
                <w:sz w:val="20"/>
              </w:rPr>
            </w:pPr>
          </w:p>
          <w:p w:rsidR="000E6EC8" w:rsidRPr="000A4DF6" w:rsidRDefault="000E6EC8" w:rsidP="00E35DB5">
            <w:pPr>
              <w:shd w:val="clear" w:color="auto" w:fill="FFFFFF"/>
              <w:jc w:val="center"/>
              <w:rPr>
                <w:b/>
                <w:sz w:val="20"/>
              </w:rPr>
            </w:pPr>
            <w:r w:rsidRPr="000A4DF6">
              <w:rPr>
                <w:b/>
                <w:sz w:val="20"/>
              </w:rPr>
              <w:t>Сайфутдинова Любовь Владимировна</w:t>
            </w:r>
          </w:p>
          <w:p w:rsidR="000E6EC8" w:rsidRDefault="000E6EC8" w:rsidP="00E35DB5">
            <w:pPr>
              <w:shd w:val="clear" w:color="auto" w:fill="FFFFFF"/>
              <w:jc w:val="center"/>
              <w:rPr>
                <w:sz w:val="20"/>
              </w:rPr>
            </w:pPr>
          </w:p>
          <w:p w:rsidR="000E6EC8" w:rsidRPr="00F47648" w:rsidRDefault="000E6EC8" w:rsidP="00E35DB5">
            <w:pPr>
              <w:shd w:val="clear" w:color="auto" w:fill="FFFFFF"/>
              <w:jc w:val="center"/>
              <w:rPr>
                <w:sz w:val="20"/>
              </w:rPr>
            </w:pPr>
            <w:proofErr w:type="gramStart"/>
            <w:r w:rsidRPr="00F47648">
              <w:rPr>
                <w:sz w:val="20"/>
              </w:rPr>
              <w:t>(утверждена в 2020 г.,</w:t>
            </w:r>
            <w:proofErr w:type="gramEnd"/>
          </w:p>
          <w:p w:rsidR="000E6EC8" w:rsidRPr="004B67CB" w:rsidRDefault="000E6EC8" w:rsidP="00E35DB5">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2020 г.)</w:t>
            </w:r>
          </w:p>
        </w:tc>
        <w:tc>
          <w:tcPr>
            <w:tcW w:w="1134" w:type="dxa"/>
            <w:shd w:val="clear" w:color="auto" w:fill="FFFFFF"/>
          </w:tcPr>
          <w:p w:rsidR="000E6EC8" w:rsidRPr="004B67CB" w:rsidRDefault="000E6EC8" w:rsidP="00E35DB5">
            <w:pPr>
              <w:shd w:val="clear" w:color="auto" w:fill="FFFFFF"/>
              <w:jc w:val="center"/>
              <w:rPr>
                <w:sz w:val="20"/>
              </w:rPr>
            </w:pPr>
            <w:r w:rsidRPr="00243A90">
              <w:rPr>
                <w:sz w:val="20"/>
              </w:rPr>
              <w:t>типовая</w:t>
            </w:r>
          </w:p>
        </w:tc>
        <w:tc>
          <w:tcPr>
            <w:tcW w:w="1134" w:type="dxa"/>
            <w:shd w:val="clear" w:color="auto" w:fill="FFFFFF"/>
          </w:tcPr>
          <w:p w:rsidR="000E6EC8" w:rsidRPr="004B67CB" w:rsidRDefault="000E6EC8" w:rsidP="00E35DB5">
            <w:pPr>
              <w:shd w:val="clear" w:color="auto" w:fill="FFFFFF"/>
              <w:jc w:val="center"/>
              <w:rPr>
                <w:sz w:val="20"/>
              </w:rPr>
            </w:pPr>
            <w:r>
              <w:rPr>
                <w:sz w:val="20"/>
              </w:rPr>
              <w:t>1 год</w:t>
            </w:r>
          </w:p>
        </w:tc>
        <w:tc>
          <w:tcPr>
            <w:tcW w:w="1134" w:type="dxa"/>
            <w:shd w:val="clear" w:color="auto" w:fill="FFFFFF"/>
          </w:tcPr>
          <w:p w:rsidR="000E6EC8" w:rsidRPr="004B67CB" w:rsidRDefault="000E6EC8" w:rsidP="00E35DB5">
            <w:pPr>
              <w:shd w:val="clear" w:color="auto" w:fill="FFFFFF"/>
              <w:jc w:val="center"/>
              <w:rPr>
                <w:sz w:val="20"/>
              </w:rPr>
            </w:pPr>
            <w:r>
              <w:rPr>
                <w:sz w:val="20"/>
              </w:rPr>
              <w:t>10-14 лет</w:t>
            </w:r>
          </w:p>
        </w:tc>
        <w:tc>
          <w:tcPr>
            <w:tcW w:w="2410" w:type="dxa"/>
            <w:shd w:val="clear" w:color="auto" w:fill="FFFFFF"/>
          </w:tcPr>
          <w:p w:rsidR="000E6EC8" w:rsidRPr="004B67CB" w:rsidRDefault="000E6EC8" w:rsidP="00E35DB5">
            <w:pPr>
              <w:shd w:val="clear" w:color="auto" w:fill="FFFFFF"/>
              <w:ind w:left="-57" w:right="-57"/>
              <w:rPr>
                <w:sz w:val="20"/>
              </w:rPr>
            </w:pPr>
            <w:proofErr w:type="gramStart"/>
            <w:r w:rsidRPr="0027567A">
              <w:rPr>
                <w:sz w:val="20"/>
              </w:rPr>
              <w:t xml:space="preserve">Целенаправленная воспитательная работа по профилактике и предупреждению безнадзорности и правонарушений среди учащихся школы, формированию у учащихся устойчивых установок на неприятие наркотических веществ, формированию установок толерантного сознания среди учащихся; содействие в развитии творческого потенциала детей, оказание действенной и незамедлительной психолого-педагогической помощи </w:t>
            </w:r>
            <w:r>
              <w:rPr>
                <w:sz w:val="20"/>
              </w:rPr>
              <w:t xml:space="preserve">обучающимся, </w:t>
            </w:r>
            <w:r w:rsidRPr="0027567A">
              <w:rPr>
                <w:sz w:val="20"/>
              </w:rPr>
              <w:t>оказавшимся в сложной жизненной ситуации, формирование у учащихся навыков здорового образа жизни.</w:t>
            </w:r>
            <w:proofErr w:type="gramEnd"/>
          </w:p>
        </w:tc>
        <w:tc>
          <w:tcPr>
            <w:tcW w:w="5953" w:type="dxa"/>
            <w:shd w:val="clear" w:color="auto" w:fill="FFFFFF"/>
          </w:tcPr>
          <w:p w:rsidR="000E6EC8" w:rsidRDefault="000E6EC8" w:rsidP="00E35DB5">
            <w:pPr>
              <w:shd w:val="clear" w:color="auto" w:fill="FFFFFF"/>
              <w:rPr>
                <w:sz w:val="20"/>
              </w:rPr>
            </w:pPr>
            <w:r>
              <w:rPr>
                <w:sz w:val="20"/>
              </w:rPr>
              <w:t>Основные принципы работы проекта:</w:t>
            </w:r>
          </w:p>
          <w:p w:rsidR="000E6EC8" w:rsidRDefault="000E6EC8" w:rsidP="00E35DB5">
            <w:pPr>
              <w:shd w:val="clear" w:color="auto" w:fill="FFFFFF"/>
              <w:rPr>
                <w:sz w:val="20"/>
              </w:rPr>
            </w:pPr>
            <w:r>
              <w:rPr>
                <w:sz w:val="20"/>
              </w:rPr>
              <w:t>- о</w:t>
            </w:r>
            <w:r w:rsidRPr="0027567A">
              <w:rPr>
                <w:sz w:val="20"/>
              </w:rPr>
              <w:t>рганизова</w:t>
            </w:r>
            <w:r>
              <w:rPr>
                <w:sz w:val="20"/>
              </w:rPr>
              <w:t xml:space="preserve">на профилактическая </w:t>
            </w:r>
            <w:r w:rsidRPr="0027567A">
              <w:rPr>
                <w:sz w:val="20"/>
              </w:rPr>
              <w:t xml:space="preserve"> работ</w:t>
            </w:r>
            <w:r>
              <w:rPr>
                <w:sz w:val="20"/>
              </w:rPr>
              <w:t xml:space="preserve">а </w:t>
            </w:r>
            <w:r w:rsidRPr="0027567A">
              <w:rPr>
                <w:sz w:val="20"/>
              </w:rPr>
              <w:t>в школе по принципу непрерывности во исполнение</w:t>
            </w:r>
            <w:proofErr w:type="gramStart"/>
            <w:r w:rsidRPr="0027567A">
              <w:rPr>
                <w:sz w:val="20"/>
              </w:rPr>
              <w:t xml:space="preserve"> С</w:t>
            </w:r>
            <w:proofErr w:type="gramEnd"/>
            <w:r w:rsidRPr="0027567A">
              <w:rPr>
                <w:sz w:val="20"/>
              </w:rPr>
              <w:t>т. 14 Федерального Закона «Об основах системы профилактики безнадзорности и прав</w:t>
            </w:r>
            <w:r>
              <w:rPr>
                <w:sz w:val="20"/>
              </w:rPr>
              <w:t>онарушений несовершеннолетних»;</w:t>
            </w:r>
          </w:p>
          <w:p w:rsidR="000E6EC8" w:rsidRDefault="000E6EC8" w:rsidP="00E35DB5">
            <w:pPr>
              <w:shd w:val="clear" w:color="auto" w:fill="FFFFFF"/>
              <w:rPr>
                <w:sz w:val="20"/>
              </w:rPr>
            </w:pPr>
            <w:r>
              <w:rPr>
                <w:sz w:val="20"/>
              </w:rPr>
              <w:t>- и</w:t>
            </w:r>
            <w:r w:rsidRPr="0027567A">
              <w:rPr>
                <w:sz w:val="20"/>
              </w:rPr>
              <w:t xml:space="preserve">нтеграция и координация усилий всех субъектов </w:t>
            </w:r>
          </w:p>
          <w:p w:rsidR="000E6EC8" w:rsidRPr="0027567A" w:rsidRDefault="000E6EC8" w:rsidP="00E35DB5">
            <w:pPr>
              <w:shd w:val="clear" w:color="auto" w:fill="FFFFFF"/>
              <w:rPr>
                <w:sz w:val="20"/>
              </w:rPr>
            </w:pPr>
            <w:r w:rsidRPr="0027567A">
              <w:rPr>
                <w:sz w:val="20"/>
              </w:rPr>
              <w:t>воспитания – семьи, школы, учреждений дополнительного образования, административно-пра</w:t>
            </w:r>
            <w:r>
              <w:rPr>
                <w:sz w:val="20"/>
              </w:rPr>
              <w:t>вовых структур и общественности;</w:t>
            </w:r>
          </w:p>
          <w:p w:rsidR="000E6EC8" w:rsidRDefault="000E6EC8" w:rsidP="00E35DB5">
            <w:pPr>
              <w:shd w:val="clear" w:color="auto" w:fill="FFFFFF"/>
              <w:rPr>
                <w:sz w:val="20"/>
              </w:rPr>
            </w:pPr>
            <w:proofErr w:type="gramStart"/>
            <w:r>
              <w:rPr>
                <w:sz w:val="20"/>
              </w:rPr>
              <w:t>- в</w:t>
            </w:r>
            <w:r w:rsidRPr="0027567A">
              <w:rPr>
                <w:sz w:val="20"/>
              </w:rPr>
              <w:t xml:space="preserve">ключение в </w:t>
            </w:r>
            <w:r>
              <w:rPr>
                <w:sz w:val="20"/>
              </w:rPr>
              <w:t>воспитательно</w:t>
            </w:r>
            <w:r w:rsidRPr="0027567A">
              <w:rPr>
                <w:sz w:val="20"/>
              </w:rPr>
              <w:t>-коррекционный процесс всех сфер личности</w:t>
            </w:r>
            <w:r>
              <w:rPr>
                <w:sz w:val="20"/>
              </w:rPr>
              <w:t xml:space="preserve"> обучающегося</w:t>
            </w:r>
            <w:r w:rsidRPr="0027567A">
              <w:rPr>
                <w:sz w:val="20"/>
              </w:rPr>
              <w:t xml:space="preserve">: интеллектуальной (сознательное усвоение общественных норм поведения); </w:t>
            </w:r>
            <w:proofErr w:type="gramEnd"/>
          </w:p>
          <w:p w:rsidR="000E6EC8" w:rsidRDefault="000E6EC8" w:rsidP="00E35DB5">
            <w:pPr>
              <w:shd w:val="clear" w:color="auto" w:fill="FFFFFF"/>
              <w:rPr>
                <w:sz w:val="20"/>
              </w:rPr>
            </w:pPr>
            <w:r w:rsidRPr="0027567A">
              <w:rPr>
                <w:sz w:val="20"/>
              </w:rPr>
              <w:t>действенно-практической (вовлечение в общественно-поле</w:t>
            </w:r>
            <w:r>
              <w:rPr>
                <w:sz w:val="20"/>
              </w:rPr>
              <w:t xml:space="preserve">зную деятельность); </w:t>
            </w:r>
            <w:r w:rsidRPr="0027567A">
              <w:rPr>
                <w:sz w:val="20"/>
              </w:rPr>
              <w:t>эмоцио</w:t>
            </w:r>
            <w:r>
              <w:rPr>
                <w:sz w:val="20"/>
              </w:rPr>
              <w:t xml:space="preserve">нальной (общение с окружающими); </w:t>
            </w:r>
          </w:p>
          <w:p w:rsidR="000E6EC8" w:rsidRPr="0027567A" w:rsidRDefault="000E6EC8" w:rsidP="00E35DB5">
            <w:pPr>
              <w:shd w:val="clear" w:color="auto" w:fill="FFFFFF"/>
              <w:rPr>
                <w:sz w:val="20"/>
              </w:rPr>
            </w:pPr>
            <w:r>
              <w:rPr>
                <w:sz w:val="20"/>
              </w:rPr>
              <w:t>- е</w:t>
            </w:r>
            <w:r w:rsidRPr="0027567A">
              <w:rPr>
                <w:sz w:val="20"/>
              </w:rPr>
              <w:t>динство и взаимодополняемость психологи</w:t>
            </w:r>
            <w:r>
              <w:rPr>
                <w:sz w:val="20"/>
              </w:rPr>
              <w:t>ческих и педагогических методов;</w:t>
            </w:r>
          </w:p>
          <w:p w:rsidR="000E6EC8" w:rsidRPr="004B67CB" w:rsidRDefault="000E6EC8" w:rsidP="00E35DB5">
            <w:pPr>
              <w:shd w:val="clear" w:color="auto" w:fill="FFFFFF"/>
              <w:rPr>
                <w:sz w:val="20"/>
              </w:rPr>
            </w:pPr>
            <w:r>
              <w:rPr>
                <w:sz w:val="20"/>
              </w:rPr>
              <w:t>- п</w:t>
            </w:r>
            <w:r w:rsidRPr="0027567A">
              <w:rPr>
                <w:sz w:val="20"/>
              </w:rPr>
              <w:t>ринцип личностной направленности – учет индивидуальных склонностей и интересов, своеобразия характера, упор на личностное достоинство учащегося, опора на положительные качества.</w:t>
            </w:r>
          </w:p>
        </w:tc>
        <w:tc>
          <w:tcPr>
            <w:tcW w:w="1560" w:type="dxa"/>
            <w:shd w:val="clear" w:color="auto" w:fill="FFFFFF"/>
          </w:tcPr>
          <w:p w:rsidR="000E6EC8" w:rsidRPr="0027567A" w:rsidRDefault="000E6EC8" w:rsidP="00E35DB5">
            <w:pPr>
              <w:shd w:val="clear" w:color="auto" w:fill="FFFFFF"/>
              <w:spacing w:line="259" w:lineRule="auto"/>
              <w:ind w:left="-57" w:right="-57"/>
              <w:rPr>
                <w:sz w:val="20"/>
                <w:szCs w:val="24"/>
              </w:rPr>
            </w:pPr>
            <w:r w:rsidRPr="0027567A">
              <w:rPr>
                <w:sz w:val="20"/>
                <w:szCs w:val="24"/>
              </w:rPr>
              <w:t xml:space="preserve">Тестирование, диагностика, наблюдение, собеседование, опрос, </w:t>
            </w:r>
          </w:p>
          <w:p w:rsidR="000E6EC8" w:rsidRDefault="000E6EC8" w:rsidP="00E35DB5">
            <w:pPr>
              <w:shd w:val="clear" w:color="auto" w:fill="FFFFFF"/>
              <w:ind w:left="-57" w:right="-57"/>
            </w:pPr>
            <w:r w:rsidRPr="0027567A">
              <w:rPr>
                <w:sz w:val="20"/>
                <w:szCs w:val="24"/>
              </w:rPr>
              <w:t xml:space="preserve">фиксация  и обобщение достижений, анализ участия в конкурсах, проектах, акциях, анкетирование </w:t>
            </w:r>
          </w:p>
        </w:tc>
      </w:tr>
      <w:tr w:rsidR="000E6EC8" w:rsidRPr="004B67CB" w:rsidTr="00DC6736">
        <w:tblPrEx>
          <w:tblCellMar>
            <w:top w:w="0" w:type="dxa"/>
            <w:bottom w:w="0" w:type="dxa"/>
          </w:tblCellMar>
        </w:tblPrEx>
        <w:trPr>
          <w:cantSplit/>
        </w:trPr>
        <w:tc>
          <w:tcPr>
            <w:tcW w:w="426" w:type="dxa"/>
            <w:vMerge/>
            <w:shd w:val="clear" w:color="auto" w:fill="auto"/>
          </w:tcPr>
          <w:p w:rsidR="000E6EC8" w:rsidRDefault="000E6EC8" w:rsidP="00E35DB5">
            <w:pPr>
              <w:shd w:val="clear" w:color="auto" w:fill="FFFFFF"/>
              <w:tabs>
                <w:tab w:val="left" w:pos="674"/>
              </w:tabs>
              <w:jc w:val="center"/>
              <w:rPr>
                <w:sz w:val="20"/>
              </w:rPr>
            </w:pPr>
          </w:p>
        </w:tc>
        <w:tc>
          <w:tcPr>
            <w:tcW w:w="2126" w:type="dxa"/>
            <w:vMerge/>
            <w:shd w:val="clear" w:color="auto" w:fill="auto"/>
          </w:tcPr>
          <w:p w:rsidR="000E6EC8" w:rsidRPr="0027567A" w:rsidRDefault="000E6EC8" w:rsidP="00E35DB5">
            <w:pPr>
              <w:shd w:val="clear" w:color="auto" w:fill="FFFFFF"/>
              <w:jc w:val="center"/>
              <w:rPr>
                <w:b/>
                <w:sz w:val="20"/>
              </w:rPr>
            </w:pPr>
          </w:p>
        </w:tc>
        <w:tc>
          <w:tcPr>
            <w:tcW w:w="13325" w:type="dxa"/>
            <w:gridSpan w:val="6"/>
            <w:shd w:val="clear" w:color="auto" w:fill="FFFFFF"/>
          </w:tcPr>
          <w:p w:rsidR="000E6EC8" w:rsidRPr="00127804" w:rsidRDefault="000E6EC8" w:rsidP="000E6EC8">
            <w:pPr>
              <w:rPr>
                <w:b/>
                <w:bCs/>
                <w:sz w:val="16"/>
                <w:szCs w:val="16"/>
              </w:rPr>
            </w:pPr>
            <w:r w:rsidRPr="00127804">
              <w:rPr>
                <w:b/>
                <w:bCs/>
                <w:sz w:val="16"/>
                <w:szCs w:val="16"/>
              </w:rPr>
              <w:t>Список литературы</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bCs/>
                <w:color w:val="333333"/>
                <w:sz w:val="16"/>
                <w:szCs w:val="16"/>
                <w:shd w:val="clear" w:color="auto" w:fill="FFFFFF"/>
              </w:rPr>
              <w:t xml:space="preserve">Защита прав ребенка. "Работа с детьми группы риска". </w:t>
            </w:r>
            <w:r w:rsidRPr="00127804">
              <w:rPr>
                <w:color w:val="333333"/>
                <w:sz w:val="16"/>
                <w:szCs w:val="16"/>
              </w:rPr>
              <w:br/>
            </w:r>
            <w:r w:rsidRPr="00127804">
              <w:rPr>
                <w:color w:val="333333"/>
                <w:sz w:val="16"/>
                <w:szCs w:val="16"/>
                <w:shd w:val="clear" w:color="auto" w:fill="FFFFFF"/>
              </w:rPr>
              <w:t xml:space="preserve">Методическое пособие/ О.В. Зыков, А.Д., Артемчук, И.Л. Баушева, Ю.В. Гореликова, В.В. Москвичев, А.В. Терентьева, Н.Л. Хананашвили, Б.Ш. Ширгалин; - М.: Фонд НАН, 2000.- 184 </w:t>
            </w:r>
            <w:proofErr w:type="gramStart"/>
            <w:r w:rsidRPr="00127804">
              <w:rPr>
                <w:color w:val="333333"/>
                <w:sz w:val="16"/>
                <w:szCs w:val="16"/>
                <w:shd w:val="clear" w:color="auto" w:fill="FFFFFF"/>
              </w:rPr>
              <w:t>с</w:t>
            </w:r>
            <w:proofErr w:type="gramEnd"/>
            <w:r w:rsidRPr="00127804">
              <w:rPr>
                <w:color w:val="333333"/>
                <w:sz w:val="16"/>
                <w:szCs w:val="16"/>
                <w:shd w:val="clear" w:color="auto" w:fill="FFFFFF"/>
              </w:rPr>
              <w:t>.</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bCs/>
                <w:color w:val="333333"/>
                <w:sz w:val="16"/>
                <w:szCs w:val="16"/>
                <w:shd w:val="clear" w:color="auto" w:fill="FFFFFF"/>
              </w:rPr>
              <w:t>Жестокое обращение с детьми: причины, проявления, последствия.</w:t>
            </w:r>
            <w:r w:rsidRPr="00127804">
              <w:rPr>
                <w:color w:val="333333"/>
                <w:sz w:val="16"/>
                <w:szCs w:val="16"/>
              </w:rPr>
              <w:br/>
            </w:r>
            <w:r w:rsidRPr="00127804">
              <w:rPr>
                <w:color w:val="333333"/>
                <w:sz w:val="16"/>
                <w:szCs w:val="16"/>
                <w:shd w:val="clear" w:color="auto" w:fill="FFFFFF"/>
              </w:rPr>
              <w:t xml:space="preserve">Е.И. Цымбал, (издание второе исправленное и дополненное) РБФ НАН, 2010. 286 </w:t>
            </w:r>
            <w:proofErr w:type="gramStart"/>
            <w:r w:rsidRPr="00127804">
              <w:rPr>
                <w:color w:val="333333"/>
                <w:sz w:val="16"/>
                <w:szCs w:val="16"/>
                <w:shd w:val="clear" w:color="auto" w:fill="FFFFFF"/>
              </w:rPr>
              <w:t>с</w:t>
            </w:r>
            <w:proofErr w:type="gramEnd"/>
            <w:r w:rsidRPr="00127804">
              <w:rPr>
                <w:color w:val="333333"/>
                <w:sz w:val="16"/>
                <w:szCs w:val="16"/>
                <w:shd w:val="clear" w:color="auto" w:fill="FFFFFF"/>
              </w:rPr>
              <w:t>.</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bCs/>
                <w:color w:val="333333"/>
                <w:sz w:val="16"/>
                <w:szCs w:val="16"/>
                <w:shd w:val="clear" w:color="auto" w:fill="FFFFFF"/>
              </w:rPr>
              <w:t xml:space="preserve">Игры в пространстве </w:t>
            </w:r>
            <w:proofErr w:type="gramStart"/>
            <w:r w:rsidRPr="00127804">
              <w:rPr>
                <w:bCs/>
                <w:color w:val="333333"/>
                <w:sz w:val="16"/>
                <w:szCs w:val="16"/>
                <w:shd w:val="clear" w:color="auto" w:fill="FFFFFF"/>
              </w:rPr>
              <w:t>серьезного</w:t>
            </w:r>
            <w:proofErr w:type="gramEnd"/>
            <w:r w:rsidRPr="00127804">
              <w:rPr>
                <w:bCs/>
                <w:color w:val="333333"/>
                <w:sz w:val="16"/>
                <w:szCs w:val="16"/>
                <w:shd w:val="clear" w:color="auto" w:fill="FFFFFF"/>
              </w:rPr>
              <w:t>: Методическое пособие.</w:t>
            </w:r>
            <w:r w:rsidRPr="00127804">
              <w:rPr>
                <w:color w:val="333333"/>
                <w:sz w:val="16"/>
                <w:szCs w:val="16"/>
              </w:rPr>
              <w:br/>
            </w:r>
            <w:r w:rsidRPr="00127804">
              <w:rPr>
                <w:color w:val="333333"/>
                <w:sz w:val="16"/>
                <w:szCs w:val="16"/>
                <w:shd w:val="clear" w:color="auto" w:fill="FFFFFF"/>
              </w:rPr>
              <w:t xml:space="preserve">Н.Е. Невярович; под общей редакцией Н.Е. Невярович, А.Ю. Егорова; - СПб.: СПБ РО РБФ НАН, 2003. - 48 </w:t>
            </w:r>
            <w:proofErr w:type="gramStart"/>
            <w:r w:rsidRPr="00127804">
              <w:rPr>
                <w:color w:val="333333"/>
                <w:sz w:val="16"/>
                <w:szCs w:val="16"/>
                <w:shd w:val="clear" w:color="auto" w:fill="FFFFFF"/>
              </w:rPr>
              <w:t>с</w:t>
            </w:r>
            <w:proofErr w:type="gramEnd"/>
            <w:r w:rsidRPr="00127804">
              <w:rPr>
                <w:color w:val="333333"/>
                <w:sz w:val="16"/>
                <w:szCs w:val="16"/>
                <w:shd w:val="clear" w:color="auto" w:fill="FFFFFF"/>
              </w:rPr>
              <w:t>.</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bCs/>
                <w:color w:val="333333"/>
                <w:sz w:val="16"/>
                <w:szCs w:val="16"/>
                <w:shd w:val="clear" w:color="auto" w:fill="FFFFFF"/>
              </w:rPr>
              <w:t>Работа с детьми группы риска. "Методическое руководство по использованию метода «Оценки рисков и возможностей» (ОРВ) в организации социально-психологического сопровождения несовершеннолетних правонарушителей".</w:t>
            </w:r>
            <w:r w:rsidRPr="00127804">
              <w:rPr>
                <w:color w:val="333333"/>
                <w:sz w:val="16"/>
                <w:szCs w:val="16"/>
              </w:rPr>
              <w:br/>
            </w:r>
            <w:r w:rsidRPr="00127804">
              <w:rPr>
                <w:color w:val="333333"/>
                <w:sz w:val="16"/>
                <w:szCs w:val="16"/>
                <w:shd w:val="clear" w:color="auto" w:fill="FFFFFF"/>
              </w:rPr>
              <w:t>М: РБФ НАН, 2010 - 196 c.</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rPr>
              <w:t>Сапогова Е.Е. Психология развития человека</w:t>
            </w:r>
            <w:proofErr w:type="gramStart"/>
            <w:r w:rsidRPr="00127804">
              <w:rPr>
                <w:sz w:val="16"/>
                <w:szCs w:val="16"/>
              </w:rPr>
              <w:t>.ч</w:t>
            </w:r>
            <w:proofErr w:type="gramEnd"/>
            <w:r w:rsidRPr="00127804">
              <w:rPr>
                <w:sz w:val="16"/>
                <w:szCs w:val="16"/>
              </w:rPr>
              <w:t>ебное пособие. –М.:Аспкт Пресс, 2001. – 460 с.</w:t>
            </w:r>
          </w:p>
          <w:p w:rsidR="000E6EC8" w:rsidRPr="00127804" w:rsidRDefault="000E6EC8" w:rsidP="00BB77EA">
            <w:pPr>
              <w:pStyle w:val="a9"/>
              <w:numPr>
                <w:ilvl w:val="0"/>
                <w:numId w:val="18"/>
              </w:numPr>
              <w:suppressAutoHyphens w:val="0"/>
              <w:rPr>
                <w:sz w:val="16"/>
                <w:szCs w:val="16"/>
              </w:rPr>
            </w:pPr>
            <w:r w:rsidRPr="00127804">
              <w:rPr>
                <w:bCs/>
                <w:sz w:val="16"/>
                <w:szCs w:val="16"/>
              </w:rPr>
              <w:t>Страдвик Л. Центры оценки и развития. Тренинг наблюдателей. Сборник упражнений.</w:t>
            </w:r>
            <w:r w:rsidRPr="00127804">
              <w:rPr>
                <w:sz w:val="16"/>
                <w:szCs w:val="16"/>
              </w:rPr>
              <w:t xml:space="preserve"> / Л.Страдвик. – М.: Издательство «Питер», 2003. – 207 </w:t>
            </w:r>
            <w:proofErr w:type="gramStart"/>
            <w:r w:rsidRPr="00127804">
              <w:rPr>
                <w:sz w:val="16"/>
                <w:szCs w:val="16"/>
              </w:rPr>
              <w:t>с</w:t>
            </w:r>
            <w:proofErr w:type="gramEnd"/>
            <w:r w:rsidRPr="00127804">
              <w:rPr>
                <w:sz w:val="16"/>
                <w:szCs w:val="16"/>
              </w:rPr>
              <w:t>.</w:t>
            </w:r>
            <w:r w:rsidRPr="00127804">
              <w:rPr>
                <w:bCs/>
                <w:color w:val="2A5885"/>
                <w:sz w:val="16"/>
                <w:szCs w:val="16"/>
                <w:shd w:val="clear" w:color="auto" w:fill="F1F1F1"/>
              </w:rPr>
              <w:t xml:space="preserve"> </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rPr>
              <w:t xml:space="preserve">http:// </w:t>
            </w:r>
            <w:hyperlink r:id="rId13" w:history="1">
              <w:r w:rsidRPr="00127804">
                <w:rPr>
                  <w:rStyle w:val="af1"/>
                  <w:sz w:val="16"/>
                  <w:szCs w:val="16"/>
                </w:rPr>
                <w:t>www.ru.wikipedia.org/wik</w:t>
              </w:r>
            </w:hyperlink>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rPr>
              <w:t>http://</w:t>
            </w:r>
            <w:hyperlink r:id="rId14" w:history="1">
              <w:r w:rsidRPr="00127804">
                <w:rPr>
                  <w:sz w:val="16"/>
                  <w:szCs w:val="16"/>
                  <w:u w:val="single"/>
                </w:rPr>
                <w:t>www.sub-culture.ru</w:t>
              </w:r>
            </w:hyperlink>
            <w:r w:rsidRPr="00127804">
              <w:rPr>
                <w:sz w:val="16"/>
                <w:szCs w:val="16"/>
              </w:rPr>
              <w:t xml:space="preserve">  </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lang w:val="en-US"/>
              </w:rPr>
              <w:t>http</w:t>
            </w:r>
            <w:r w:rsidRPr="00127804">
              <w:rPr>
                <w:sz w:val="16"/>
                <w:szCs w:val="16"/>
              </w:rPr>
              <w:t xml:space="preserve">:// </w:t>
            </w:r>
            <w:hyperlink r:id="rId15" w:history="1">
              <w:r w:rsidRPr="00127804">
                <w:rPr>
                  <w:sz w:val="16"/>
                  <w:szCs w:val="16"/>
                  <w:u w:val="single"/>
                </w:rPr>
                <w:t>www.</w:t>
              </w:r>
              <w:r w:rsidRPr="00127804">
                <w:rPr>
                  <w:sz w:val="16"/>
                  <w:szCs w:val="16"/>
                  <w:u w:val="single"/>
                  <w:lang w:val="en-US"/>
                </w:rPr>
                <w:t>subculture</w:t>
              </w:r>
              <w:r w:rsidRPr="00127804">
                <w:rPr>
                  <w:sz w:val="16"/>
                  <w:szCs w:val="16"/>
                  <w:u w:val="single"/>
                </w:rPr>
                <w:t>.</w:t>
              </w:r>
              <w:r w:rsidRPr="00127804">
                <w:rPr>
                  <w:sz w:val="16"/>
                  <w:szCs w:val="16"/>
                  <w:u w:val="single"/>
                  <w:lang w:val="en-US"/>
                </w:rPr>
                <w:t>narod</w:t>
              </w:r>
              <w:r w:rsidRPr="00127804">
                <w:rPr>
                  <w:sz w:val="16"/>
                  <w:szCs w:val="16"/>
                  <w:u w:val="single"/>
                </w:rPr>
                <w:t>.</w:t>
              </w:r>
              <w:r w:rsidRPr="00127804">
                <w:rPr>
                  <w:sz w:val="16"/>
                  <w:szCs w:val="16"/>
                  <w:u w:val="single"/>
                  <w:lang w:val="en-US"/>
                </w:rPr>
                <w:t>ru</w:t>
              </w:r>
            </w:hyperlink>
            <w:r w:rsidRPr="00127804">
              <w:rPr>
                <w:sz w:val="16"/>
                <w:szCs w:val="16"/>
              </w:rPr>
              <w:t xml:space="preserve"> </w:t>
            </w:r>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lang w:val="en-US"/>
              </w:rPr>
              <w:t>http</w:t>
            </w:r>
            <w:r w:rsidRPr="00127804">
              <w:rPr>
                <w:sz w:val="16"/>
                <w:szCs w:val="16"/>
              </w:rPr>
              <w:t xml:space="preserve">:// </w:t>
            </w:r>
            <w:hyperlink r:id="rId16" w:history="1">
              <w:r w:rsidRPr="00127804">
                <w:rPr>
                  <w:sz w:val="16"/>
                  <w:szCs w:val="16"/>
                  <w:u w:val="single"/>
                  <w:lang w:val="en-US"/>
                </w:rPr>
                <w:t>www</w:t>
              </w:r>
              <w:r w:rsidRPr="00127804">
                <w:rPr>
                  <w:sz w:val="16"/>
                  <w:szCs w:val="16"/>
                  <w:u w:val="single"/>
                </w:rPr>
                <w:t>.</w:t>
              </w:r>
              <w:r w:rsidRPr="00127804">
                <w:rPr>
                  <w:sz w:val="16"/>
                  <w:szCs w:val="16"/>
                  <w:u w:val="single"/>
                  <w:lang w:val="en-US"/>
                </w:rPr>
                <w:t>sigarets</w:t>
              </w:r>
              <w:r w:rsidRPr="00127804">
                <w:rPr>
                  <w:sz w:val="16"/>
                  <w:szCs w:val="16"/>
                  <w:u w:val="single"/>
                </w:rPr>
                <w:t>.</w:t>
              </w:r>
              <w:r w:rsidRPr="00127804">
                <w:rPr>
                  <w:sz w:val="16"/>
                  <w:szCs w:val="16"/>
                  <w:u w:val="single"/>
                  <w:lang w:val="en-US"/>
                </w:rPr>
                <w:t>ru</w:t>
              </w:r>
              <w:r w:rsidRPr="00127804">
                <w:rPr>
                  <w:sz w:val="16"/>
                  <w:szCs w:val="16"/>
                  <w:u w:val="single"/>
                </w:rPr>
                <w:t>/</w:t>
              </w:r>
              <w:r w:rsidRPr="00127804">
                <w:rPr>
                  <w:sz w:val="16"/>
                  <w:szCs w:val="16"/>
                  <w:u w:val="single"/>
                  <w:lang w:val="en-US"/>
                </w:rPr>
                <w:t>ohealth</w:t>
              </w:r>
              <w:r w:rsidRPr="00127804">
                <w:rPr>
                  <w:sz w:val="16"/>
                  <w:szCs w:val="16"/>
                  <w:u w:val="single"/>
                </w:rPr>
                <w:t>/</w:t>
              </w:r>
              <w:r w:rsidRPr="00127804">
                <w:rPr>
                  <w:sz w:val="16"/>
                  <w:szCs w:val="16"/>
                  <w:u w:val="single"/>
                  <w:lang w:val="en-US"/>
                </w:rPr>
                <w:t>podroctki</w:t>
              </w:r>
              <w:r w:rsidRPr="00127804">
                <w:rPr>
                  <w:sz w:val="16"/>
                  <w:szCs w:val="16"/>
                  <w:u w:val="single"/>
                </w:rPr>
                <w:t>.</w:t>
              </w:r>
              <w:r w:rsidRPr="00127804">
                <w:rPr>
                  <w:sz w:val="16"/>
                  <w:szCs w:val="16"/>
                  <w:u w:val="single"/>
                  <w:lang w:val="en-US"/>
                </w:rPr>
                <w:t>html</w:t>
              </w:r>
            </w:hyperlink>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lang w:val="en-US"/>
              </w:rPr>
              <w:t>http</w:t>
            </w:r>
            <w:r w:rsidRPr="00127804">
              <w:rPr>
                <w:sz w:val="16"/>
                <w:szCs w:val="16"/>
              </w:rPr>
              <w:t xml:space="preserve">:// </w:t>
            </w:r>
            <w:hyperlink r:id="rId17" w:history="1">
              <w:r w:rsidRPr="00127804">
                <w:rPr>
                  <w:sz w:val="16"/>
                  <w:szCs w:val="16"/>
                  <w:u w:val="single"/>
                  <w:lang w:val="en-US"/>
                </w:rPr>
                <w:t>www</w:t>
              </w:r>
              <w:r w:rsidRPr="00127804">
                <w:rPr>
                  <w:sz w:val="16"/>
                  <w:szCs w:val="16"/>
                  <w:u w:val="single"/>
                </w:rPr>
                <w:t>.</w:t>
              </w:r>
              <w:r w:rsidRPr="00127804">
                <w:rPr>
                  <w:sz w:val="16"/>
                  <w:szCs w:val="16"/>
                  <w:u w:val="single"/>
                  <w:lang w:val="en-US"/>
                </w:rPr>
                <w:t>nosmoking</w:t>
              </w:r>
              <w:r w:rsidRPr="00127804">
                <w:rPr>
                  <w:sz w:val="16"/>
                  <w:szCs w:val="16"/>
                  <w:u w:val="single"/>
                </w:rPr>
                <w:t>.</w:t>
              </w:r>
              <w:r w:rsidRPr="00127804">
                <w:rPr>
                  <w:sz w:val="16"/>
                  <w:szCs w:val="16"/>
                  <w:u w:val="single"/>
                  <w:lang w:val="en-US"/>
                </w:rPr>
                <w:t>ru</w:t>
              </w:r>
              <w:r w:rsidRPr="00127804">
                <w:rPr>
                  <w:sz w:val="16"/>
                  <w:szCs w:val="16"/>
                  <w:u w:val="single"/>
                </w:rPr>
                <w:t>/</w:t>
              </w:r>
              <w:r w:rsidRPr="00127804">
                <w:rPr>
                  <w:sz w:val="16"/>
                  <w:szCs w:val="16"/>
                  <w:u w:val="single"/>
                  <w:lang w:val="en-US"/>
                </w:rPr>
                <w:t>why</w:t>
              </w:r>
              <w:r w:rsidRPr="00127804">
                <w:rPr>
                  <w:sz w:val="16"/>
                  <w:szCs w:val="16"/>
                  <w:u w:val="single"/>
                </w:rPr>
                <w:t>.</w:t>
              </w:r>
              <w:r w:rsidRPr="00127804">
                <w:rPr>
                  <w:sz w:val="16"/>
                  <w:szCs w:val="16"/>
                  <w:u w:val="single"/>
                  <w:lang w:val="en-US"/>
                </w:rPr>
                <w:t>shtml</w:t>
              </w:r>
            </w:hyperlink>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lang w:val="en-US"/>
              </w:rPr>
              <w:t>http</w:t>
            </w:r>
            <w:r w:rsidRPr="00127804">
              <w:rPr>
                <w:sz w:val="16"/>
                <w:szCs w:val="16"/>
              </w:rPr>
              <w:t xml:space="preserve">:// </w:t>
            </w:r>
            <w:hyperlink r:id="rId18" w:history="1">
              <w:r w:rsidRPr="00127804">
                <w:rPr>
                  <w:rStyle w:val="af1"/>
                  <w:sz w:val="16"/>
                  <w:szCs w:val="16"/>
                  <w:lang w:val="en-US"/>
                </w:rPr>
                <w:t>www</w:t>
              </w:r>
              <w:r w:rsidRPr="00127804">
                <w:rPr>
                  <w:rStyle w:val="af1"/>
                  <w:sz w:val="16"/>
                  <w:szCs w:val="16"/>
                </w:rPr>
                <w:t>.</w:t>
              </w:r>
              <w:r w:rsidRPr="00127804">
                <w:rPr>
                  <w:rStyle w:val="af1"/>
                  <w:sz w:val="16"/>
                  <w:szCs w:val="16"/>
                  <w:lang w:val="en-US"/>
                </w:rPr>
                <w:t>stopnikotin</w:t>
              </w:r>
              <w:r w:rsidRPr="00127804">
                <w:rPr>
                  <w:rStyle w:val="af1"/>
                  <w:sz w:val="16"/>
                  <w:szCs w:val="16"/>
                </w:rPr>
                <w:t>.</w:t>
              </w:r>
              <w:r w:rsidRPr="00127804">
                <w:rPr>
                  <w:rStyle w:val="af1"/>
                  <w:sz w:val="16"/>
                  <w:szCs w:val="16"/>
                  <w:lang w:val="en-US"/>
                </w:rPr>
                <w:t>ru</w:t>
              </w:r>
              <w:r w:rsidRPr="00127804">
                <w:rPr>
                  <w:rStyle w:val="af1"/>
                  <w:sz w:val="16"/>
                  <w:szCs w:val="16"/>
                </w:rPr>
                <w:t>/</w:t>
              </w:r>
              <w:r w:rsidRPr="00127804">
                <w:rPr>
                  <w:rStyle w:val="af1"/>
                  <w:sz w:val="16"/>
                  <w:szCs w:val="16"/>
                  <w:lang w:val="en-US"/>
                </w:rPr>
                <w:t>articles</w:t>
              </w:r>
              <w:r w:rsidRPr="00127804">
                <w:rPr>
                  <w:rStyle w:val="af1"/>
                  <w:sz w:val="16"/>
                  <w:szCs w:val="16"/>
                </w:rPr>
                <w:t>.</w:t>
              </w:r>
              <w:r w:rsidRPr="00127804">
                <w:rPr>
                  <w:rStyle w:val="af1"/>
                  <w:sz w:val="16"/>
                  <w:szCs w:val="16"/>
                  <w:lang w:val="en-US"/>
                </w:rPr>
                <w:t>html</w:t>
              </w:r>
            </w:hyperlink>
          </w:p>
          <w:p w:rsidR="000E6EC8" w:rsidRPr="00127804" w:rsidRDefault="000E6EC8" w:rsidP="00BB77EA">
            <w:pPr>
              <w:widowControl w:val="0"/>
              <w:numPr>
                <w:ilvl w:val="0"/>
                <w:numId w:val="18"/>
              </w:numPr>
              <w:shd w:val="clear" w:color="auto" w:fill="FFFFFF"/>
              <w:tabs>
                <w:tab w:val="left" w:pos="180"/>
              </w:tabs>
              <w:autoSpaceDE w:val="0"/>
              <w:autoSpaceDN w:val="0"/>
              <w:adjustRightInd w:val="0"/>
              <w:rPr>
                <w:sz w:val="16"/>
                <w:szCs w:val="16"/>
              </w:rPr>
            </w:pPr>
            <w:r w:rsidRPr="00127804">
              <w:rPr>
                <w:sz w:val="16"/>
                <w:szCs w:val="16"/>
                <w:lang w:val="en-US"/>
              </w:rPr>
              <w:t>http</w:t>
            </w:r>
            <w:r w:rsidRPr="00127804">
              <w:rPr>
                <w:sz w:val="16"/>
                <w:szCs w:val="16"/>
              </w:rPr>
              <w:t xml:space="preserve">:// </w:t>
            </w:r>
            <w:hyperlink r:id="rId19" w:history="1">
              <w:r w:rsidRPr="00127804">
                <w:rPr>
                  <w:rStyle w:val="af1"/>
                  <w:sz w:val="16"/>
                  <w:szCs w:val="16"/>
                  <w:lang w:val="en-US"/>
                </w:rPr>
                <w:t>www</w:t>
              </w:r>
              <w:r w:rsidRPr="00127804">
                <w:rPr>
                  <w:rStyle w:val="af1"/>
                  <w:sz w:val="16"/>
                  <w:szCs w:val="16"/>
                </w:rPr>
                <w:t>.</w:t>
              </w:r>
              <w:r w:rsidRPr="00127804">
                <w:rPr>
                  <w:rStyle w:val="af1"/>
                  <w:sz w:val="16"/>
                  <w:szCs w:val="16"/>
                  <w:lang w:val="en-US"/>
                </w:rPr>
                <w:t>nuhvatit</w:t>
              </w:r>
              <w:r w:rsidRPr="00127804">
                <w:rPr>
                  <w:rStyle w:val="af1"/>
                  <w:sz w:val="16"/>
                  <w:szCs w:val="16"/>
                </w:rPr>
                <w:t>.</w:t>
              </w:r>
              <w:r w:rsidRPr="00127804">
                <w:rPr>
                  <w:rStyle w:val="af1"/>
                  <w:sz w:val="16"/>
                  <w:szCs w:val="16"/>
                  <w:lang w:val="en-US"/>
                </w:rPr>
                <w:t>ru</w:t>
              </w:r>
              <w:r w:rsidRPr="00127804">
                <w:rPr>
                  <w:rStyle w:val="af1"/>
                  <w:sz w:val="16"/>
                  <w:szCs w:val="16"/>
                </w:rPr>
                <w:t>/</w:t>
              </w:r>
              <w:r w:rsidRPr="00127804">
                <w:rPr>
                  <w:rStyle w:val="af1"/>
                  <w:sz w:val="16"/>
                  <w:szCs w:val="16"/>
                  <w:lang w:val="en-US"/>
                </w:rPr>
                <w:t>detkur</w:t>
              </w:r>
              <w:r w:rsidRPr="00127804">
                <w:rPr>
                  <w:rStyle w:val="af1"/>
                  <w:sz w:val="16"/>
                  <w:szCs w:val="16"/>
                </w:rPr>
                <w:t>.</w:t>
              </w:r>
              <w:r w:rsidRPr="00127804">
                <w:rPr>
                  <w:rStyle w:val="af1"/>
                  <w:sz w:val="16"/>
                  <w:szCs w:val="16"/>
                  <w:lang w:val="en-US"/>
                </w:rPr>
                <w:t>html</w:t>
              </w:r>
            </w:hyperlink>
          </w:p>
          <w:p w:rsidR="000E6EC8" w:rsidRPr="00127804" w:rsidRDefault="000E6EC8" w:rsidP="00BB77EA">
            <w:pPr>
              <w:widowControl w:val="0"/>
              <w:numPr>
                <w:ilvl w:val="0"/>
                <w:numId w:val="18"/>
              </w:numPr>
              <w:shd w:val="clear" w:color="auto" w:fill="FFFFFF"/>
              <w:tabs>
                <w:tab w:val="left" w:pos="180"/>
              </w:tabs>
              <w:autoSpaceDE w:val="0"/>
              <w:autoSpaceDN w:val="0"/>
              <w:adjustRightInd w:val="0"/>
              <w:rPr>
                <w:rStyle w:val="af1"/>
                <w:sz w:val="16"/>
                <w:szCs w:val="16"/>
              </w:rPr>
            </w:pPr>
            <w:r w:rsidRPr="00127804">
              <w:rPr>
                <w:sz w:val="16"/>
                <w:szCs w:val="16"/>
                <w:lang w:val="en-US"/>
              </w:rPr>
              <w:t>http</w:t>
            </w:r>
            <w:r w:rsidRPr="00127804">
              <w:rPr>
                <w:sz w:val="16"/>
                <w:szCs w:val="16"/>
              </w:rPr>
              <w:t xml:space="preserve">:// </w:t>
            </w:r>
            <w:hyperlink r:id="rId20" w:history="1">
              <w:r w:rsidRPr="00127804">
                <w:rPr>
                  <w:rStyle w:val="af1"/>
                  <w:sz w:val="16"/>
                  <w:szCs w:val="16"/>
                  <w:lang w:val="en-US"/>
                </w:rPr>
                <w:t>www</w:t>
              </w:r>
              <w:r w:rsidRPr="00127804">
                <w:rPr>
                  <w:rStyle w:val="af1"/>
                  <w:sz w:val="16"/>
                  <w:szCs w:val="16"/>
                </w:rPr>
                <w:t>.</w:t>
              </w:r>
              <w:r w:rsidRPr="00127804">
                <w:rPr>
                  <w:rStyle w:val="af1"/>
                  <w:sz w:val="16"/>
                  <w:szCs w:val="16"/>
                  <w:lang w:val="en-US"/>
                </w:rPr>
                <w:t>nravstvennost</w:t>
              </w:r>
              <w:r w:rsidRPr="00127804">
                <w:rPr>
                  <w:rStyle w:val="af1"/>
                  <w:sz w:val="16"/>
                  <w:szCs w:val="16"/>
                </w:rPr>
                <w:t>.</w:t>
              </w:r>
              <w:r w:rsidRPr="00127804">
                <w:rPr>
                  <w:rStyle w:val="af1"/>
                  <w:sz w:val="16"/>
                  <w:szCs w:val="16"/>
                  <w:lang w:val="en-US"/>
                </w:rPr>
                <w:t>info</w:t>
              </w:r>
              <w:r w:rsidRPr="00127804">
                <w:rPr>
                  <w:rStyle w:val="af1"/>
                  <w:sz w:val="16"/>
                  <w:szCs w:val="16"/>
                </w:rPr>
                <w:t>/</w:t>
              </w:r>
              <w:r w:rsidRPr="00127804">
                <w:rPr>
                  <w:rStyle w:val="af1"/>
                  <w:sz w:val="16"/>
                  <w:szCs w:val="16"/>
                  <w:lang w:val="en-US"/>
                </w:rPr>
                <w:t>library</w:t>
              </w:r>
              <w:r w:rsidRPr="00127804">
                <w:rPr>
                  <w:rStyle w:val="af1"/>
                  <w:sz w:val="16"/>
                  <w:szCs w:val="16"/>
                </w:rPr>
                <w:t>/</w:t>
              </w:r>
              <w:r w:rsidRPr="00127804">
                <w:rPr>
                  <w:rStyle w:val="af1"/>
                  <w:sz w:val="16"/>
                  <w:szCs w:val="16"/>
                  <w:lang w:val="en-US"/>
                </w:rPr>
                <w:t>news</w:t>
              </w:r>
              <w:r w:rsidRPr="00127804">
                <w:rPr>
                  <w:rStyle w:val="af1"/>
                  <w:sz w:val="16"/>
                  <w:szCs w:val="16"/>
                </w:rPr>
                <w:t>_</w:t>
              </w:r>
              <w:r w:rsidRPr="00127804">
                <w:rPr>
                  <w:rStyle w:val="af1"/>
                  <w:sz w:val="16"/>
                  <w:szCs w:val="16"/>
                  <w:lang w:val="en-US"/>
                </w:rPr>
                <w:t>detail</w:t>
              </w:r>
              <w:r w:rsidRPr="00127804">
                <w:rPr>
                  <w:rStyle w:val="af1"/>
                  <w:sz w:val="16"/>
                  <w:szCs w:val="16"/>
                </w:rPr>
                <w:t>.</w:t>
              </w:r>
              <w:r w:rsidRPr="00127804">
                <w:rPr>
                  <w:rStyle w:val="af1"/>
                  <w:sz w:val="16"/>
                  <w:szCs w:val="16"/>
                  <w:lang w:val="en-US"/>
                </w:rPr>
                <w:t>php</w:t>
              </w:r>
              <w:r w:rsidRPr="00127804">
                <w:rPr>
                  <w:rStyle w:val="af1"/>
                  <w:sz w:val="16"/>
                  <w:szCs w:val="16"/>
                </w:rPr>
                <w:t>.</w:t>
              </w:r>
              <w:r w:rsidRPr="00127804">
                <w:rPr>
                  <w:rStyle w:val="af1"/>
                  <w:sz w:val="16"/>
                  <w:szCs w:val="16"/>
                  <w:lang w:val="en-US"/>
                </w:rPr>
                <w:t>ID</w:t>
              </w:r>
              <w:r w:rsidRPr="00127804">
                <w:rPr>
                  <w:rStyle w:val="af1"/>
                  <w:sz w:val="16"/>
                  <w:szCs w:val="16"/>
                </w:rPr>
                <w:t>=2267</w:t>
              </w:r>
            </w:hyperlink>
          </w:p>
          <w:p w:rsidR="000E6EC8" w:rsidRPr="000E6EC8" w:rsidRDefault="000E6EC8" w:rsidP="00BB77EA">
            <w:pPr>
              <w:pStyle w:val="a9"/>
              <w:numPr>
                <w:ilvl w:val="0"/>
                <w:numId w:val="18"/>
              </w:numPr>
              <w:suppressAutoHyphens w:val="0"/>
              <w:rPr>
                <w:sz w:val="16"/>
                <w:szCs w:val="16"/>
              </w:rPr>
            </w:pPr>
            <w:hyperlink r:id="rId21" w:history="1">
              <w:r w:rsidRPr="00127804">
                <w:rPr>
                  <w:rStyle w:val="af1"/>
                  <w:sz w:val="16"/>
                  <w:szCs w:val="16"/>
                </w:rPr>
                <w:t>http://www.prometeus.nsc.ru/contents/books/kozlov.ssi</w:t>
              </w:r>
            </w:hyperlink>
          </w:p>
        </w:tc>
      </w:tr>
      <w:tr w:rsidR="00A2486D" w:rsidRPr="004B67CB" w:rsidTr="00DC6736">
        <w:tblPrEx>
          <w:tblCellMar>
            <w:top w:w="0" w:type="dxa"/>
            <w:bottom w:w="0" w:type="dxa"/>
          </w:tblCellMar>
        </w:tblPrEx>
        <w:trPr>
          <w:cantSplit/>
        </w:trPr>
        <w:tc>
          <w:tcPr>
            <w:tcW w:w="426" w:type="dxa"/>
            <w:vMerge w:val="restart"/>
            <w:shd w:val="clear" w:color="auto" w:fill="auto"/>
          </w:tcPr>
          <w:p w:rsidR="00A2486D" w:rsidRPr="004B67CB" w:rsidRDefault="00A2486D" w:rsidP="00E35DB5">
            <w:pPr>
              <w:shd w:val="clear" w:color="auto" w:fill="FFFFFF"/>
              <w:jc w:val="center"/>
              <w:rPr>
                <w:sz w:val="20"/>
              </w:rPr>
            </w:pPr>
            <w:r>
              <w:rPr>
                <w:sz w:val="20"/>
              </w:rPr>
              <w:lastRenderedPageBreak/>
              <w:t>7.</w:t>
            </w:r>
          </w:p>
        </w:tc>
        <w:tc>
          <w:tcPr>
            <w:tcW w:w="2126" w:type="dxa"/>
            <w:vMerge w:val="restart"/>
            <w:shd w:val="clear" w:color="auto" w:fill="auto"/>
          </w:tcPr>
          <w:p w:rsidR="00A2486D" w:rsidRDefault="00A2486D" w:rsidP="00E35DB5">
            <w:pPr>
              <w:shd w:val="clear" w:color="auto" w:fill="FFFFFF"/>
              <w:jc w:val="center"/>
              <w:rPr>
                <w:b/>
                <w:sz w:val="20"/>
              </w:rPr>
            </w:pPr>
            <w:r>
              <w:rPr>
                <w:b/>
                <w:sz w:val="20"/>
              </w:rPr>
              <w:t>«</w:t>
            </w:r>
            <w:proofErr w:type="gramStart"/>
            <w:r w:rsidRPr="00F27834">
              <w:rPr>
                <w:b/>
                <w:sz w:val="20"/>
              </w:rPr>
              <w:t>S</w:t>
            </w:r>
            <w:proofErr w:type="gramEnd"/>
            <w:r w:rsidRPr="00F27834">
              <w:rPr>
                <w:b/>
                <w:sz w:val="20"/>
              </w:rPr>
              <w:t>аMоSтоятельные дети</w:t>
            </w:r>
            <w:r w:rsidRPr="0027567A">
              <w:rPr>
                <w:b/>
                <w:sz w:val="20"/>
              </w:rPr>
              <w:t>»</w:t>
            </w:r>
          </w:p>
          <w:p w:rsidR="00A2486D" w:rsidRPr="004B67CB" w:rsidRDefault="00A2486D" w:rsidP="00E35DB5">
            <w:pPr>
              <w:shd w:val="clear" w:color="auto" w:fill="FFFFFF"/>
              <w:jc w:val="center"/>
              <w:rPr>
                <w:b/>
                <w:sz w:val="20"/>
              </w:rPr>
            </w:pPr>
          </w:p>
          <w:p w:rsidR="00A2486D" w:rsidRPr="00F27834" w:rsidRDefault="00A2486D" w:rsidP="00E35DB5">
            <w:pPr>
              <w:shd w:val="clear" w:color="auto" w:fill="FFFFFF"/>
              <w:jc w:val="center"/>
              <w:rPr>
                <w:b/>
                <w:sz w:val="20"/>
              </w:rPr>
            </w:pPr>
            <w:r w:rsidRPr="00F27834">
              <w:rPr>
                <w:b/>
                <w:sz w:val="20"/>
              </w:rPr>
              <w:t xml:space="preserve">Ющева </w:t>
            </w:r>
          </w:p>
          <w:p w:rsidR="00A2486D" w:rsidRPr="00F27834" w:rsidRDefault="00A2486D" w:rsidP="00E35DB5">
            <w:pPr>
              <w:shd w:val="clear" w:color="auto" w:fill="FFFFFF"/>
              <w:jc w:val="center"/>
              <w:rPr>
                <w:b/>
                <w:sz w:val="20"/>
              </w:rPr>
            </w:pPr>
            <w:r w:rsidRPr="00F27834">
              <w:rPr>
                <w:b/>
                <w:sz w:val="20"/>
              </w:rPr>
              <w:t xml:space="preserve">Мария </w:t>
            </w:r>
          </w:p>
          <w:p w:rsidR="00A2486D" w:rsidRDefault="00A2486D" w:rsidP="00E35DB5">
            <w:pPr>
              <w:shd w:val="clear" w:color="auto" w:fill="FFFFFF"/>
              <w:jc w:val="center"/>
              <w:rPr>
                <w:b/>
                <w:sz w:val="20"/>
              </w:rPr>
            </w:pPr>
            <w:r w:rsidRPr="00F27834">
              <w:rPr>
                <w:b/>
                <w:sz w:val="20"/>
              </w:rPr>
              <w:t>Викторовна</w:t>
            </w:r>
          </w:p>
          <w:p w:rsidR="00A2486D" w:rsidRPr="00F27834" w:rsidRDefault="00A2486D" w:rsidP="00E35DB5">
            <w:pPr>
              <w:shd w:val="clear" w:color="auto" w:fill="FFFFFF"/>
              <w:jc w:val="center"/>
              <w:rPr>
                <w:b/>
                <w:sz w:val="20"/>
              </w:rPr>
            </w:pPr>
          </w:p>
          <w:p w:rsidR="00A2486D" w:rsidRPr="00F47648" w:rsidRDefault="00A2486D" w:rsidP="00E35DB5">
            <w:pPr>
              <w:shd w:val="clear" w:color="auto" w:fill="FFFFFF"/>
              <w:jc w:val="center"/>
              <w:rPr>
                <w:sz w:val="20"/>
              </w:rPr>
            </w:pPr>
            <w:proofErr w:type="gramStart"/>
            <w:r w:rsidRPr="00F47648">
              <w:rPr>
                <w:sz w:val="20"/>
              </w:rPr>
              <w:t>(утверждена в 2020 г.,</w:t>
            </w:r>
            <w:proofErr w:type="gramEnd"/>
          </w:p>
          <w:p w:rsidR="00A2486D" w:rsidRPr="004B67CB" w:rsidRDefault="00A2486D" w:rsidP="00E35DB5">
            <w:pPr>
              <w:shd w:val="clear" w:color="auto" w:fill="FFFFFF"/>
              <w:jc w:val="center"/>
              <w:rPr>
                <w:sz w:val="20"/>
              </w:rPr>
            </w:pPr>
            <w:r w:rsidRPr="00F47648">
              <w:rPr>
                <w:sz w:val="20"/>
              </w:rPr>
              <w:t xml:space="preserve">внесены обновления, </w:t>
            </w:r>
            <w:proofErr w:type="gramStart"/>
            <w:r w:rsidRPr="00F47648">
              <w:rPr>
                <w:sz w:val="20"/>
              </w:rPr>
              <w:t>утверждена</w:t>
            </w:r>
            <w:proofErr w:type="gramEnd"/>
            <w:r w:rsidRPr="00F47648">
              <w:rPr>
                <w:sz w:val="20"/>
              </w:rPr>
              <w:t xml:space="preserve"> в 2020 г.)</w:t>
            </w:r>
          </w:p>
        </w:tc>
        <w:tc>
          <w:tcPr>
            <w:tcW w:w="1134" w:type="dxa"/>
            <w:shd w:val="clear" w:color="auto" w:fill="FFFFFF"/>
          </w:tcPr>
          <w:p w:rsidR="00A2486D" w:rsidRPr="004B67CB" w:rsidRDefault="00A2486D" w:rsidP="00E35DB5">
            <w:pPr>
              <w:shd w:val="clear" w:color="auto" w:fill="FFFFFF"/>
              <w:jc w:val="center"/>
              <w:rPr>
                <w:sz w:val="20"/>
              </w:rPr>
            </w:pPr>
            <w:r w:rsidRPr="00243A90">
              <w:rPr>
                <w:sz w:val="20"/>
              </w:rPr>
              <w:t>типовая</w:t>
            </w:r>
          </w:p>
        </w:tc>
        <w:tc>
          <w:tcPr>
            <w:tcW w:w="1134" w:type="dxa"/>
            <w:shd w:val="clear" w:color="auto" w:fill="FFFFFF"/>
          </w:tcPr>
          <w:p w:rsidR="00A2486D" w:rsidRPr="004B67CB" w:rsidRDefault="00A2486D" w:rsidP="00E35DB5">
            <w:pPr>
              <w:shd w:val="clear" w:color="auto" w:fill="FFFFFF"/>
              <w:jc w:val="center"/>
              <w:rPr>
                <w:sz w:val="20"/>
              </w:rPr>
            </w:pPr>
            <w:r>
              <w:rPr>
                <w:sz w:val="20"/>
              </w:rPr>
              <w:t>1 год</w:t>
            </w:r>
          </w:p>
        </w:tc>
        <w:tc>
          <w:tcPr>
            <w:tcW w:w="1134" w:type="dxa"/>
            <w:shd w:val="clear" w:color="auto" w:fill="FFFFFF"/>
          </w:tcPr>
          <w:p w:rsidR="00A2486D" w:rsidRPr="004B67CB" w:rsidRDefault="00A2486D" w:rsidP="00E35DB5">
            <w:pPr>
              <w:shd w:val="clear" w:color="auto" w:fill="FFFFFF"/>
              <w:jc w:val="center"/>
              <w:rPr>
                <w:sz w:val="20"/>
              </w:rPr>
            </w:pPr>
            <w:r>
              <w:rPr>
                <w:sz w:val="20"/>
              </w:rPr>
              <w:t>9-16 лет</w:t>
            </w:r>
          </w:p>
        </w:tc>
        <w:tc>
          <w:tcPr>
            <w:tcW w:w="2410" w:type="dxa"/>
            <w:shd w:val="clear" w:color="auto" w:fill="FFFFFF"/>
          </w:tcPr>
          <w:p w:rsidR="00A2486D" w:rsidRPr="00F27834" w:rsidRDefault="00A2486D" w:rsidP="00E35DB5">
            <w:pPr>
              <w:shd w:val="clear" w:color="auto" w:fill="FFFFFF"/>
              <w:rPr>
                <w:sz w:val="20"/>
              </w:rPr>
            </w:pPr>
            <w:r w:rsidRPr="00F27834">
              <w:rPr>
                <w:sz w:val="20"/>
              </w:rPr>
              <w:t>Способствовать реализации  республиканского антинаркотического проекта,</w:t>
            </w:r>
          </w:p>
          <w:p w:rsidR="00A2486D" w:rsidRPr="004B67CB" w:rsidRDefault="00A2486D" w:rsidP="00E35DB5">
            <w:pPr>
              <w:shd w:val="clear" w:color="auto" w:fill="FFFFFF"/>
              <w:rPr>
                <w:sz w:val="20"/>
              </w:rPr>
            </w:pPr>
            <w:r w:rsidRPr="00F27834">
              <w:rPr>
                <w:sz w:val="20"/>
              </w:rPr>
              <w:t>повышению ответственности детей и подростков за своё здоровье, предупреждение первой пробы курения, алкоголя, психоактивных веществ.</w:t>
            </w:r>
          </w:p>
        </w:tc>
        <w:tc>
          <w:tcPr>
            <w:tcW w:w="5953" w:type="dxa"/>
            <w:shd w:val="clear" w:color="auto" w:fill="FFFFFF"/>
          </w:tcPr>
          <w:p w:rsidR="00A2486D" w:rsidRPr="00F27834" w:rsidRDefault="00A2486D" w:rsidP="00E35DB5">
            <w:pPr>
              <w:shd w:val="clear" w:color="auto" w:fill="FFFFFF"/>
              <w:jc w:val="both"/>
              <w:rPr>
                <w:sz w:val="20"/>
              </w:rPr>
            </w:pPr>
            <w:r w:rsidRPr="00F27834">
              <w:rPr>
                <w:sz w:val="20"/>
              </w:rPr>
              <w:t>Главная идея – здоровым сегодня быть модно.</w:t>
            </w:r>
          </w:p>
          <w:p w:rsidR="00A2486D" w:rsidRPr="00F27834" w:rsidRDefault="00A2486D" w:rsidP="00E35DB5">
            <w:pPr>
              <w:shd w:val="clear" w:color="auto" w:fill="FFFFFF"/>
              <w:rPr>
                <w:sz w:val="20"/>
              </w:rPr>
            </w:pPr>
            <w:r w:rsidRPr="00F27834">
              <w:rPr>
                <w:sz w:val="20"/>
              </w:rPr>
              <w:t>Программа «</w:t>
            </w:r>
            <w:proofErr w:type="gramStart"/>
            <w:r w:rsidRPr="00F27834">
              <w:rPr>
                <w:sz w:val="20"/>
              </w:rPr>
              <w:t>S</w:t>
            </w:r>
            <w:proofErr w:type="gramEnd"/>
            <w:r w:rsidRPr="00F27834">
              <w:rPr>
                <w:sz w:val="20"/>
              </w:rPr>
              <w:t xml:space="preserve">аMоSтоятельные дети» направлена на формирование у школьников приверженности к активному и здоровому образу жизни. </w:t>
            </w:r>
          </w:p>
          <w:p w:rsidR="00A2486D" w:rsidRDefault="00A2486D" w:rsidP="00E35DB5">
            <w:pPr>
              <w:shd w:val="clear" w:color="auto" w:fill="FFFFFF"/>
              <w:rPr>
                <w:sz w:val="20"/>
              </w:rPr>
            </w:pPr>
            <w:proofErr w:type="gramStart"/>
            <w:r w:rsidRPr="00F27834">
              <w:rPr>
                <w:sz w:val="20"/>
              </w:rPr>
              <w:t>Подростки быстро заимствуют стандар</w:t>
            </w:r>
            <w:r>
              <w:rPr>
                <w:sz w:val="20"/>
              </w:rPr>
              <w:t>ты поведения своих сверстников, п</w:t>
            </w:r>
            <w:r w:rsidRPr="00F27834">
              <w:rPr>
                <w:sz w:val="20"/>
              </w:rPr>
              <w:t>оэтому,  необходимо развивать наставничество по принципу «равный равному», которое введ</w:t>
            </w:r>
            <w:r>
              <w:rPr>
                <w:sz w:val="20"/>
              </w:rPr>
              <w:t>ет моду на здоровый образ жизни.</w:t>
            </w:r>
            <w:proofErr w:type="gramEnd"/>
            <w:r>
              <w:rPr>
                <w:sz w:val="20"/>
              </w:rPr>
              <w:t xml:space="preserve"> У</w:t>
            </w:r>
            <w:r w:rsidRPr="00F27834">
              <w:rPr>
                <w:sz w:val="20"/>
              </w:rPr>
              <w:t xml:space="preserve"> сверстников  крайне важна преемственность поколений в подростковой среде. </w:t>
            </w:r>
          </w:p>
          <w:p w:rsidR="00A2486D" w:rsidRPr="004B67CB" w:rsidRDefault="00A2486D" w:rsidP="00E35DB5">
            <w:pPr>
              <w:shd w:val="clear" w:color="auto" w:fill="FFFFFF"/>
              <w:rPr>
                <w:sz w:val="20"/>
              </w:rPr>
            </w:pPr>
            <w:r w:rsidRPr="00F27834">
              <w:rPr>
                <w:sz w:val="20"/>
              </w:rPr>
              <w:t>Процесс становления и процветания «SаMоSтоятельных детей» затрагивает интересы всего населения Республики Татарстан.</w:t>
            </w:r>
          </w:p>
        </w:tc>
        <w:tc>
          <w:tcPr>
            <w:tcW w:w="1560" w:type="dxa"/>
            <w:shd w:val="clear" w:color="auto" w:fill="FFFFFF"/>
          </w:tcPr>
          <w:p w:rsidR="00A2486D" w:rsidRPr="00F27834" w:rsidRDefault="00A2486D" w:rsidP="00E35DB5">
            <w:pPr>
              <w:shd w:val="clear" w:color="auto" w:fill="FFFFFF"/>
              <w:ind w:left="-57" w:right="-57"/>
              <w:rPr>
                <w:color w:val="000000"/>
                <w:sz w:val="20"/>
              </w:rPr>
            </w:pPr>
            <w:r w:rsidRPr="00F27834">
              <w:rPr>
                <w:color w:val="000000"/>
                <w:sz w:val="20"/>
              </w:rPr>
              <w:t xml:space="preserve">Тестирование, диагностика, наблюдение, собеседование, опрос, </w:t>
            </w:r>
          </w:p>
          <w:p w:rsidR="00A2486D" w:rsidRPr="00C86351" w:rsidRDefault="00A2486D" w:rsidP="00E35DB5">
            <w:pPr>
              <w:shd w:val="clear" w:color="auto" w:fill="FFFFFF"/>
              <w:ind w:left="-57" w:right="-57"/>
              <w:rPr>
                <w:color w:val="000000"/>
                <w:sz w:val="20"/>
              </w:rPr>
            </w:pPr>
            <w:r>
              <w:rPr>
                <w:color w:val="000000"/>
                <w:sz w:val="20"/>
              </w:rPr>
              <w:t xml:space="preserve">защита </w:t>
            </w:r>
            <w:r w:rsidRPr="00F27834">
              <w:rPr>
                <w:color w:val="000000"/>
                <w:sz w:val="20"/>
              </w:rPr>
              <w:t xml:space="preserve">проекта, </w:t>
            </w:r>
            <w:r>
              <w:rPr>
                <w:color w:val="000000"/>
                <w:sz w:val="20"/>
              </w:rPr>
              <w:t xml:space="preserve">участие в </w:t>
            </w:r>
            <w:r w:rsidRPr="00F27834">
              <w:rPr>
                <w:color w:val="000000"/>
                <w:sz w:val="20"/>
              </w:rPr>
              <w:t>акциях, анкетирование</w:t>
            </w:r>
          </w:p>
        </w:tc>
      </w:tr>
      <w:tr w:rsidR="00A2486D" w:rsidRPr="004B67CB" w:rsidTr="00DC6736">
        <w:tblPrEx>
          <w:tblCellMar>
            <w:top w:w="0" w:type="dxa"/>
            <w:bottom w:w="0" w:type="dxa"/>
          </w:tblCellMar>
        </w:tblPrEx>
        <w:trPr>
          <w:cantSplit/>
        </w:trPr>
        <w:tc>
          <w:tcPr>
            <w:tcW w:w="426" w:type="dxa"/>
            <w:vMerge/>
            <w:shd w:val="clear" w:color="auto" w:fill="auto"/>
          </w:tcPr>
          <w:p w:rsidR="00A2486D" w:rsidRDefault="00A2486D" w:rsidP="00E35DB5">
            <w:pPr>
              <w:shd w:val="clear" w:color="auto" w:fill="FFFFFF"/>
              <w:jc w:val="center"/>
              <w:rPr>
                <w:sz w:val="20"/>
              </w:rPr>
            </w:pPr>
          </w:p>
        </w:tc>
        <w:tc>
          <w:tcPr>
            <w:tcW w:w="2126" w:type="dxa"/>
            <w:vMerge/>
            <w:shd w:val="clear" w:color="auto" w:fill="auto"/>
          </w:tcPr>
          <w:p w:rsidR="00A2486D" w:rsidRDefault="00A2486D" w:rsidP="00E35DB5">
            <w:pPr>
              <w:shd w:val="clear" w:color="auto" w:fill="FFFFFF"/>
              <w:jc w:val="center"/>
              <w:rPr>
                <w:b/>
                <w:sz w:val="20"/>
              </w:rPr>
            </w:pPr>
          </w:p>
        </w:tc>
        <w:tc>
          <w:tcPr>
            <w:tcW w:w="13325" w:type="dxa"/>
            <w:gridSpan w:val="6"/>
            <w:shd w:val="clear" w:color="auto" w:fill="FFFFFF"/>
          </w:tcPr>
          <w:p w:rsidR="00A2486D" w:rsidRPr="003D1C9B" w:rsidRDefault="00A2486D" w:rsidP="00A2486D">
            <w:pPr>
              <w:jc w:val="center"/>
              <w:rPr>
                <w:sz w:val="16"/>
                <w:szCs w:val="16"/>
              </w:rPr>
            </w:pPr>
            <w:r w:rsidRPr="003D1C9B">
              <w:rPr>
                <w:b/>
                <w:sz w:val="16"/>
                <w:szCs w:val="16"/>
              </w:rPr>
              <w:t>Список литературы</w:t>
            </w:r>
          </w:p>
          <w:p w:rsidR="00A2486D" w:rsidRPr="003D1C9B" w:rsidRDefault="00A2486D" w:rsidP="00BB77EA">
            <w:pPr>
              <w:widowControl w:val="0"/>
              <w:numPr>
                <w:ilvl w:val="0"/>
                <w:numId w:val="15"/>
              </w:numPr>
              <w:shd w:val="clear" w:color="auto" w:fill="FFFFFF"/>
              <w:tabs>
                <w:tab w:val="left" w:pos="-180"/>
                <w:tab w:val="left" w:pos="0"/>
                <w:tab w:val="left" w:pos="180"/>
                <w:tab w:val="num" w:pos="900"/>
              </w:tabs>
              <w:autoSpaceDE w:val="0"/>
              <w:autoSpaceDN w:val="0"/>
              <w:adjustRightInd w:val="0"/>
              <w:ind w:rightChars="-152" w:right="-426"/>
              <w:jc w:val="both"/>
              <w:rPr>
                <w:sz w:val="16"/>
                <w:szCs w:val="16"/>
              </w:rPr>
            </w:pPr>
            <w:r w:rsidRPr="003D1C9B">
              <w:rPr>
                <w:sz w:val="16"/>
                <w:szCs w:val="16"/>
              </w:rPr>
              <w:t xml:space="preserve">Защита прав ребенка, сборник. - М.: РБФ «НАН», 1999.- 189 с. </w:t>
            </w:r>
          </w:p>
          <w:p w:rsidR="00A2486D" w:rsidRPr="003D1C9B" w:rsidRDefault="00A2486D" w:rsidP="00BB77EA">
            <w:pPr>
              <w:widowControl w:val="0"/>
              <w:numPr>
                <w:ilvl w:val="0"/>
                <w:numId w:val="15"/>
              </w:numPr>
              <w:shd w:val="clear" w:color="auto" w:fill="FFFFFF"/>
              <w:tabs>
                <w:tab w:val="left" w:pos="-180"/>
                <w:tab w:val="left" w:pos="0"/>
                <w:tab w:val="left" w:pos="180"/>
                <w:tab w:val="num" w:pos="900"/>
              </w:tabs>
              <w:autoSpaceDE w:val="0"/>
              <w:autoSpaceDN w:val="0"/>
              <w:adjustRightInd w:val="0"/>
              <w:ind w:rightChars="-152" w:right="-426"/>
              <w:jc w:val="both"/>
              <w:rPr>
                <w:color w:val="000000"/>
                <w:sz w:val="16"/>
                <w:szCs w:val="16"/>
              </w:rPr>
            </w:pPr>
            <w:r w:rsidRPr="003D1C9B">
              <w:rPr>
                <w:sz w:val="16"/>
                <w:szCs w:val="16"/>
              </w:rPr>
              <w:t xml:space="preserve">Козлов Н.А.  Лучшие психологические игры и упражнения / Н.А.  Козлов. – Екатеринбург: АРД ЛТД, 2007. - 75 с. </w:t>
            </w:r>
          </w:p>
          <w:p w:rsidR="00A2486D" w:rsidRPr="003D1C9B" w:rsidRDefault="00A2486D" w:rsidP="00BB77EA">
            <w:pPr>
              <w:widowControl w:val="0"/>
              <w:numPr>
                <w:ilvl w:val="0"/>
                <w:numId w:val="15"/>
              </w:numPr>
              <w:shd w:val="clear" w:color="auto" w:fill="FFFFFF"/>
              <w:tabs>
                <w:tab w:val="left" w:pos="-180"/>
                <w:tab w:val="left" w:pos="0"/>
                <w:tab w:val="left" w:pos="180"/>
                <w:tab w:val="num" w:pos="900"/>
              </w:tabs>
              <w:autoSpaceDE w:val="0"/>
              <w:autoSpaceDN w:val="0"/>
              <w:adjustRightInd w:val="0"/>
              <w:ind w:rightChars="-152" w:right="-426"/>
              <w:jc w:val="both"/>
              <w:rPr>
                <w:sz w:val="16"/>
                <w:szCs w:val="16"/>
              </w:rPr>
            </w:pPr>
            <w:r w:rsidRPr="003D1C9B">
              <w:rPr>
                <w:sz w:val="16"/>
                <w:szCs w:val="16"/>
              </w:rPr>
              <w:t>Коломинский Я.Л. Человек: психология. Книга для учащихся старших классов/ Я.Л. Коломинский. -М.: Просвещение, 2006</w:t>
            </w:r>
          </w:p>
          <w:p w:rsidR="00A2486D" w:rsidRPr="003D1C9B" w:rsidRDefault="00A2486D" w:rsidP="00BB77EA">
            <w:pPr>
              <w:widowControl w:val="0"/>
              <w:numPr>
                <w:ilvl w:val="0"/>
                <w:numId w:val="15"/>
              </w:numPr>
              <w:tabs>
                <w:tab w:val="left" w:pos="0"/>
                <w:tab w:val="left" w:pos="180"/>
                <w:tab w:val="num" w:pos="900"/>
              </w:tabs>
              <w:ind w:right="-365"/>
              <w:jc w:val="both"/>
              <w:rPr>
                <w:sz w:val="16"/>
                <w:szCs w:val="16"/>
              </w:rPr>
            </w:pPr>
            <w:r w:rsidRPr="003D1C9B">
              <w:rPr>
                <w:sz w:val="16"/>
                <w:szCs w:val="16"/>
              </w:rPr>
              <w:t>Кон И.С. Психология старшеклассника: Пособие для учителей/ И.С.  Кон. – М.: Просвещение, 2010. – 192 с.</w:t>
            </w:r>
          </w:p>
          <w:p w:rsidR="00A2486D" w:rsidRPr="003D1C9B" w:rsidRDefault="00A2486D" w:rsidP="00BB77EA">
            <w:pPr>
              <w:widowControl w:val="0"/>
              <w:numPr>
                <w:ilvl w:val="0"/>
                <w:numId w:val="15"/>
              </w:numPr>
              <w:tabs>
                <w:tab w:val="left" w:pos="0"/>
                <w:tab w:val="left" w:pos="180"/>
                <w:tab w:val="num" w:pos="900"/>
              </w:tabs>
              <w:ind w:right="-365"/>
              <w:jc w:val="both"/>
              <w:rPr>
                <w:sz w:val="16"/>
                <w:szCs w:val="16"/>
              </w:rPr>
            </w:pPr>
            <w:r w:rsidRPr="003D1C9B">
              <w:rPr>
                <w:sz w:val="16"/>
                <w:szCs w:val="16"/>
              </w:rPr>
              <w:t>Кон И.С. Психология ранней юности: Кн. для учителя / И.С. Кон. – М.: Просвещение, 2009. – 225 с.</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sz w:val="16"/>
                <w:szCs w:val="16"/>
              </w:rPr>
            </w:pPr>
            <w:r w:rsidRPr="003D1C9B">
              <w:rPr>
                <w:sz w:val="16"/>
                <w:szCs w:val="16"/>
              </w:rPr>
              <w:t xml:space="preserve">Коэн А. Содержание делинквентной субкультуры/ А.  Коэн // Социология преступности.- М., 2011. -374 с. </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sz w:val="16"/>
                <w:szCs w:val="16"/>
              </w:rPr>
            </w:pPr>
            <w:r w:rsidRPr="003D1C9B">
              <w:rPr>
                <w:sz w:val="16"/>
                <w:szCs w:val="16"/>
              </w:rPr>
              <w:t>Куприянов Б.В. Формы воспитательной работы с детским объединением/ Б.В Куприянов. - Кострома, 2005. -252 с.</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left="357" w:rightChars="-152" w:right="-426" w:hanging="357"/>
              <w:jc w:val="both"/>
              <w:rPr>
                <w:sz w:val="16"/>
                <w:szCs w:val="16"/>
              </w:rPr>
            </w:pPr>
            <w:r w:rsidRPr="003D1C9B">
              <w:rPr>
                <w:sz w:val="16"/>
                <w:szCs w:val="16"/>
              </w:rPr>
              <w:t>Ланцова Л.А. Социологическая теория девиантного поведения/  Л.А. Ланцова, М.Ф. Шурупова // Социально-политический журнал. – 1993. - № 4.- С. 16- 21.</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sz w:val="16"/>
                <w:szCs w:val="16"/>
              </w:rPr>
            </w:pPr>
            <w:r w:rsidRPr="003D1C9B">
              <w:rPr>
                <w:sz w:val="16"/>
                <w:szCs w:val="16"/>
              </w:rPr>
              <w:t>Предупреждение употребления алкоголя и наркотиков школьниками.- Казань: Татарское Республиканское издательство «Хэтэр», 2002.- 134 с.</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sz w:val="16"/>
                <w:szCs w:val="16"/>
              </w:rPr>
            </w:pPr>
            <w:r w:rsidRPr="003D1C9B">
              <w:rPr>
                <w:sz w:val="16"/>
                <w:szCs w:val="16"/>
              </w:rPr>
              <w:t>Профилактика агрессивных и террористических проявлений у подростков / Под ред. И. Соковни. – М.: Просвещение, 2007.- 231с.</w:t>
            </w:r>
          </w:p>
          <w:p w:rsidR="00A2486D" w:rsidRPr="003D1C9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sz w:val="16"/>
                <w:szCs w:val="16"/>
              </w:rPr>
            </w:pPr>
            <w:r w:rsidRPr="003D1C9B">
              <w:rPr>
                <w:sz w:val="16"/>
                <w:szCs w:val="16"/>
              </w:rPr>
              <w:t>Работа с детьми группы риска / Под ред. Н.Л. Хананашвили - М.: Издательство НАН, 2009.-  112 с.</w:t>
            </w:r>
          </w:p>
          <w:p w:rsidR="00A2486D" w:rsidRPr="00CF7C0B" w:rsidRDefault="00A2486D" w:rsidP="00BB77EA">
            <w:pPr>
              <w:widowControl w:val="0"/>
              <w:numPr>
                <w:ilvl w:val="0"/>
                <w:numId w:val="15"/>
              </w:numPr>
              <w:shd w:val="clear" w:color="auto" w:fill="FFFFFF"/>
              <w:tabs>
                <w:tab w:val="left" w:pos="180"/>
              </w:tabs>
              <w:autoSpaceDE w:val="0"/>
              <w:autoSpaceDN w:val="0"/>
              <w:adjustRightInd w:val="0"/>
              <w:ind w:rightChars="-152" w:right="-426"/>
              <w:jc w:val="both"/>
              <w:rPr>
                <w:color w:val="000000"/>
                <w:sz w:val="16"/>
                <w:szCs w:val="16"/>
              </w:rPr>
            </w:pPr>
            <w:r w:rsidRPr="003D1C9B">
              <w:rPr>
                <w:sz w:val="16"/>
                <w:szCs w:val="16"/>
              </w:rPr>
              <w:t>Райс Ф</w:t>
            </w:r>
            <w:r w:rsidRPr="00CF7C0B">
              <w:rPr>
                <w:color w:val="000000"/>
                <w:sz w:val="16"/>
                <w:szCs w:val="16"/>
              </w:rPr>
              <w:t>. Психология подросткового и юношеского возраста/ Ф.  Райс. – СПб.: Издательство «Питер», 2010. – 688 с.</w:t>
            </w:r>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rPr>
              <w:t xml:space="preserve">http:// </w:t>
            </w:r>
            <w:hyperlink r:id="rId22" w:history="1">
              <w:r w:rsidRPr="00CF7C0B">
                <w:rPr>
                  <w:rStyle w:val="af1"/>
                  <w:color w:val="000000"/>
                  <w:sz w:val="16"/>
                  <w:szCs w:val="16"/>
                </w:rPr>
                <w:t>www.ru.wikipedia.org/wik</w:t>
              </w:r>
            </w:hyperlink>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rPr>
              <w:t>http://</w:t>
            </w:r>
            <w:hyperlink r:id="rId23" w:history="1">
              <w:r w:rsidRPr="00CF7C0B">
                <w:rPr>
                  <w:color w:val="000000"/>
                  <w:sz w:val="16"/>
                  <w:szCs w:val="16"/>
                  <w:u w:val="single"/>
                </w:rPr>
                <w:t>www.sub-culture.ru</w:t>
              </w:r>
            </w:hyperlink>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4" w:history="1">
              <w:r w:rsidRPr="00CF7C0B">
                <w:rPr>
                  <w:color w:val="000000"/>
                  <w:sz w:val="16"/>
                  <w:szCs w:val="16"/>
                  <w:u w:val="single"/>
                </w:rPr>
                <w:t>www.</w:t>
              </w:r>
              <w:r w:rsidRPr="00CF7C0B">
                <w:rPr>
                  <w:color w:val="000000"/>
                  <w:sz w:val="16"/>
                  <w:szCs w:val="16"/>
                  <w:u w:val="single"/>
                  <w:lang w:val="en-US"/>
                </w:rPr>
                <w:t>subculture</w:t>
              </w:r>
              <w:r w:rsidRPr="00CF7C0B">
                <w:rPr>
                  <w:color w:val="000000"/>
                  <w:sz w:val="16"/>
                  <w:szCs w:val="16"/>
                  <w:u w:val="single"/>
                </w:rPr>
                <w:t>.</w:t>
              </w:r>
              <w:r w:rsidRPr="00CF7C0B">
                <w:rPr>
                  <w:color w:val="000000"/>
                  <w:sz w:val="16"/>
                  <w:szCs w:val="16"/>
                  <w:u w:val="single"/>
                  <w:lang w:val="en-US"/>
                </w:rPr>
                <w:t>narod</w:t>
              </w:r>
              <w:r w:rsidRPr="00CF7C0B">
                <w:rPr>
                  <w:color w:val="000000"/>
                  <w:sz w:val="16"/>
                  <w:szCs w:val="16"/>
                  <w:u w:val="single"/>
                </w:rPr>
                <w:t>.</w:t>
              </w:r>
              <w:r w:rsidRPr="00CF7C0B">
                <w:rPr>
                  <w:color w:val="000000"/>
                  <w:sz w:val="16"/>
                  <w:szCs w:val="16"/>
                  <w:u w:val="single"/>
                  <w:lang w:val="en-US"/>
                </w:rPr>
                <w:t>ru</w:t>
              </w:r>
            </w:hyperlink>
            <w:r w:rsidRPr="00CF7C0B">
              <w:rPr>
                <w:color w:val="000000"/>
                <w:sz w:val="16"/>
                <w:szCs w:val="16"/>
              </w:rPr>
              <w:t xml:space="preserve"> </w:t>
            </w:r>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5" w:history="1">
              <w:r w:rsidRPr="00CF7C0B">
                <w:rPr>
                  <w:color w:val="000000"/>
                  <w:sz w:val="16"/>
                  <w:szCs w:val="16"/>
                  <w:u w:val="single"/>
                  <w:lang w:val="en-US"/>
                </w:rPr>
                <w:t>www</w:t>
              </w:r>
              <w:r w:rsidRPr="00CF7C0B">
                <w:rPr>
                  <w:color w:val="000000"/>
                  <w:sz w:val="16"/>
                  <w:szCs w:val="16"/>
                  <w:u w:val="single"/>
                </w:rPr>
                <w:t>.</w:t>
              </w:r>
              <w:r w:rsidRPr="00CF7C0B">
                <w:rPr>
                  <w:color w:val="000000"/>
                  <w:sz w:val="16"/>
                  <w:szCs w:val="16"/>
                  <w:u w:val="single"/>
                  <w:lang w:val="en-US"/>
                </w:rPr>
                <w:t>sigarets</w:t>
              </w:r>
              <w:r w:rsidRPr="00CF7C0B">
                <w:rPr>
                  <w:color w:val="000000"/>
                  <w:sz w:val="16"/>
                  <w:szCs w:val="16"/>
                  <w:u w:val="single"/>
                </w:rPr>
                <w:t>.</w:t>
              </w:r>
              <w:r w:rsidRPr="00CF7C0B">
                <w:rPr>
                  <w:color w:val="000000"/>
                  <w:sz w:val="16"/>
                  <w:szCs w:val="16"/>
                  <w:u w:val="single"/>
                  <w:lang w:val="en-US"/>
                </w:rPr>
                <w:t>ru</w:t>
              </w:r>
              <w:r w:rsidRPr="00CF7C0B">
                <w:rPr>
                  <w:color w:val="000000"/>
                  <w:sz w:val="16"/>
                  <w:szCs w:val="16"/>
                  <w:u w:val="single"/>
                </w:rPr>
                <w:t>/</w:t>
              </w:r>
              <w:r w:rsidRPr="00CF7C0B">
                <w:rPr>
                  <w:color w:val="000000"/>
                  <w:sz w:val="16"/>
                  <w:szCs w:val="16"/>
                  <w:u w:val="single"/>
                  <w:lang w:val="en-US"/>
                </w:rPr>
                <w:t>ohealth</w:t>
              </w:r>
              <w:r w:rsidRPr="00CF7C0B">
                <w:rPr>
                  <w:color w:val="000000"/>
                  <w:sz w:val="16"/>
                  <w:szCs w:val="16"/>
                  <w:u w:val="single"/>
                </w:rPr>
                <w:t>/</w:t>
              </w:r>
              <w:r w:rsidRPr="00CF7C0B">
                <w:rPr>
                  <w:color w:val="000000"/>
                  <w:sz w:val="16"/>
                  <w:szCs w:val="16"/>
                  <w:u w:val="single"/>
                  <w:lang w:val="en-US"/>
                </w:rPr>
                <w:t>podroctki</w:t>
              </w:r>
              <w:r w:rsidRPr="00CF7C0B">
                <w:rPr>
                  <w:color w:val="000000"/>
                  <w:sz w:val="16"/>
                  <w:szCs w:val="16"/>
                  <w:u w:val="single"/>
                </w:rPr>
                <w:t>.</w:t>
              </w:r>
              <w:r w:rsidRPr="00CF7C0B">
                <w:rPr>
                  <w:color w:val="000000"/>
                  <w:sz w:val="16"/>
                  <w:szCs w:val="16"/>
                  <w:u w:val="single"/>
                  <w:lang w:val="en-US"/>
                </w:rPr>
                <w:t>html</w:t>
              </w:r>
            </w:hyperlink>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6" w:history="1">
              <w:r w:rsidRPr="00CF7C0B">
                <w:rPr>
                  <w:color w:val="000000"/>
                  <w:sz w:val="16"/>
                  <w:szCs w:val="16"/>
                  <w:u w:val="single"/>
                  <w:lang w:val="en-US"/>
                </w:rPr>
                <w:t>www</w:t>
              </w:r>
              <w:r w:rsidRPr="00CF7C0B">
                <w:rPr>
                  <w:color w:val="000000"/>
                  <w:sz w:val="16"/>
                  <w:szCs w:val="16"/>
                  <w:u w:val="single"/>
                </w:rPr>
                <w:t>.</w:t>
              </w:r>
              <w:r w:rsidRPr="00CF7C0B">
                <w:rPr>
                  <w:color w:val="000000"/>
                  <w:sz w:val="16"/>
                  <w:szCs w:val="16"/>
                  <w:u w:val="single"/>
                  <w:lang w:val="en-US"/>
                </w:rPr>
                <w:t>nosmoking</w:t>
              </w:r>
              <w:r w:rsidRPr="00CF7C0B">
                <w:rPr>
                  <w:color w:val="000000"/>
                  <w:sz w:val="16"/>
                  <w:szCs w:val="16"/>
                  <w:u w:val="single"/>
                </w:rPr>
                <w:t>.</w:t>
              </w:r>
              <w:r w:rsidRPr="00CF7C0B">
                <w:rPr>
                  <w:color w:val="000000"/>
                  <w:sz w:val="16"/>
                  <w:szCs w:val="16"/>
                  <w:u w:val="single"/>
                  <w:lang w:val="en-US"/>
                </w:rPr>
                <w:t>ru</w:t>
              </w:r>
              <w:r w:rsidRPr="00CF7C0B">
                <w:rPr>
                  <w:color w:val="000000"/>
                  <w:sz w:val="16"/>
                  <w:szCs w:val="16"/>
                  <w:u w:val="single"/>
                </w:rPr>
                <w:t>/</w:t>
              </w:r>
              <w:r w:rsidRPr="00CF7C0B">
                <w:rPr>
                  <w:color w:val="000000"/>
                  <w:sz w:val="16"/>
                  <w:szCs w:val="16"/>
                  <w:u w:val="single"/>
                  <w:lang w:val="en-US"/>
                </w:rPr>
                <w:t>why</w:t>
              </w:r>
              <w:r w:rsidRPr="00CF7C0B">
                <w:rPr>
                  <w:color w:val="000000"/>
                  <w:sz w:val="16"/>
                  <w:szCs w:val="16"/>
                  <w:u w:val="single"/>
                </w:rPr>
                <w:t>.</w:t>
              </w:r>
              <w:r w:rsidRPr="00CF7C0B">
                <w:rPr>
                  <w:color w:val="000000"/>
                  <w:sz w:val="16"/>
                  <w:szCs w:val="16"/>
                  <w:u w:val="single"/>
                  <w:lang w:val="en-US"/>
                </w:rPr>
                <w:t>shtml</w:t>
              </w:r>
            </w:hyperlink>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7"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stopnikotin</w:t>
              </w:r>
              <w:r w:rsidRPr="00CF7C0B">
                <w:rPr>
                  <w:rStyle w:val="af1"/>
                  <w:color w:val="000000"/>
                  <w:sz w:val="16"/>
                  <w:szCs w:val="16"/>
                </w:rPr>
                <w:t>.</w:t>
              </w:r>
              <w:r w:rsidRPr="00CF7C0B">
                <w:rPr>
                  <w:rStyle w:val="af1"/>
                  <w:color w:val="000000"/>
                  <w:sz w:val="16"/>
                  <w:szCs w:val="16"/>
                  <w:lang w:val="en-US"/>
                </w:rPr>
                <w:t>ru</w:t>
              </w:r>
              <w:r w:rsidRPr="00CF7C0B">
                <w:rPr>
                  <w:rStyle w:val="af1"/>
                  <w:color w:val="000000"/>
                  <w:sz w:val="16"/>
                  <w:szCs w:val="16"/>
                </w:rPr>
                <w:t>/</w:t>
              </w:r>
              <w:r w:rsidRPr="00CF7C0B">
                <w:rPr>
                  <w:rStyle w:val="af1"/>
                  <w:color w:val="000000"/>
                  <w:sz w:val="16"/>
                  <w:szCs w:val="16"/>
                  <w:lang w:val="en-US"/>
                </w:rPr>
                <w:t>articles</w:t>
              </w:r>
              <w:r w:rsidRPr="00CF7C0B">
                <w:rPr>
                  <w:rStyle w:val="af1"/>
                  <w:color w:val="000000"/>
                  <w:sz w:val="16"/>
                  <w:szCs w:val="16"/>
                </w:rPr>
                <w:t>.</w:t>
              </w:r>
              <w:r w:rsidRPr="00CF7C0B">
                <w:rPr>
                  <w:rStyle w:val="af1"/>
                  <w:color w:val="000000"/>
                  <w:sz w:val="16"/>
                  <w:szCs w:val="16"/>
                  <w:lang w:val="en-US"/>
                </w:rPr>
                <w:t>html</w:t>
              </w:r>
            </w:hyperlink>
          </w:p>
          <w:p w:rsidR="00A2486D" w:rsidRPr="00CF7C0B"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color w:val="000000"/>
                <w:sz w:val="16"/>
                <w:szCs w:val="16"/>
              </w:rPr>
            </w:pPr>
            <w:r w:rsidRPr="00CF7C0B">
              <w:rPr>
                <w:color w:val="000000"/>
                <w:sz w:val="16"/>
                <w:szCs w:val="16"/>
                <w:lang w:val="en-US"/>
              </w:rPr>
              <w:t>http</w:t>
            </w:r>
            <w:r w:rsidRPr="00CF7C0B">
              <w:rPr>
                <w:color w:val="000000"/>
                <w:sz w:val="16"/>
                <w:szCs w:val="16"/>
              </w:rPr>
              <w:t xml:space="preserve">:// </w:t>
            </w:r>
            <w:hyperlink r:id="rId28"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nuhvatit</w:t>
              </w:r>
              <w:r w:rsidRPr="00CF7C0B">
                <w:rPr>
                  <w:rStyle w:val="af1"/>
                  <w:color w:val="000000"/>
                  <w:sz w:val="16"/>
                  <w:szCs w:val="16"/>
                </w:rPr>
                <w:t>.</w:t>
              </w:r>
              <w:r w:rsidRPr="00CF7C0B">
                <w:rPr>
                  <w:rStyle w:val="af1"/>
                  <w:color w:val="000000"/>
                  <w:sz w:val="16"/>
                  <w:szCs w:val="16"/>
                  <w:lang w:val="en-US"/>
                </w:rPr>
                <w:t>ru</w:t>
              </w:r>
              <w:r w:rsidRPr="00CF7C0B">
                <w:rPr>
                  <w:rStyle w:val="af1"/>
                  <w:color w:val="000000"/>
                  <w:sz w:val="16"/>
                  <w:szCs w:val="16"/>
                </w:rPr>
                <w:t>/</w:t>
              </w:r>
              <w:r w:rsidRPr="00CF7C0B">
                <w:rPr>
                  <w:rStyle w:val="af1"/>
                  <w:color w:val="000000"/>
                  <w:sz w:val="16"/>
                  <w:szCs w:val="16"/>
                  <w:lang w:val="en-US"/>
                </w:rPr>
                <w:t>detkur</w:t>
              </w:r>
              <w:r w:rsidRPr="00CF7C0B">
                <w:rPr>
                  <w:rStyle w:val="af1"/>
                  <w:color w:val="000000"/>
                  <w:sz w:val="16"/>
                  <w:szCs w:val="16"/>
                </w:rPr>
                <w:t>.</w:t>
              </w:r>
              <w:r w:rsidRPr="00CF7C0B">
                <w:rPr>
                  <w:rStyle w:val="af1"/>
                  <w:color w:val="000000"/>
                  <w:sz w:val="16"/>
                  <w:szCs w:val="16"/>
                  <w:lang w:val="en-US"/>
                </w:rPr>
                <w:t>html</w:t>
              </w:r>
            </w:hyperlink>
          </w:p>
          <w:p w:rsidR="00A2486D" w:rsidRPr="00A2486D" w:rsidRDefault="00A2486D" w:rsidP="00BB77EA">
            <w:pPr>
              <w:widowControl w:val="0"/>
              <w:numPr>
                <w:ilvl w:val="0"/>
                <w:numId w:val="15"/>
              </w:numPr>
              <w:shd w:val="clear" w:color="auto" w:fill="FFFFFF"/>
              <w:tabs>
                <w:tab w:val="clear" w:pos="360"/>
                <w:tab w:val="num" w:pos="0"/>
              </w:tabs>
              <w:autoSpaceDE w:val="0"/>
              <w:autoSpaceDN w:val="0"/>
              <w:adjustRightInd w:val="0"/>
              <w:ind w:left="0" w:rightChars="-152" w:right="-426" w:firstLine="0"/>
              <w:jc w:val="both"/>
              <w:rPr>
                <w:sz w:val="16"/>
                <w:szCs w:val="16"/>
              </w:rPr>
            </w:pPr>
            <w:r w:rsidRPr="00CF7C0B">
              <w:rPr>
                <w:color w:val="000000"/>
                <w:sz w:val="16"/>
                <w:szCs w:val="16"/>
                <w:lang w:val="en-US"/>
              </w:rPr>
              <w:t>http</w:t>
            </w:r>
            <w:r w:rsidRPr="00CF7C0B">
              <w:rPr>
                <w:color w:val="000000"/>
                <w:sz w:val="16"/>
                <w:szCs w:val="16"/>
              </w:rPr>
              <w:t xml:space="preserve">:// </w:t>
            </w:r>
            <w:hyperlink r:id="rId29" w:history="1">
              <w:r w:rsidRPr="00CF7C0B">
                <w:rPr>
                  <w:rStyle w:val="af1"/>
                  <w:color w:val="000000"/>
                  <w:sz w:val="16"/>
                  <w:szCs w:val="16"/>
                  <w:lang w:val="en-US"/>
                </w:rPr>
                <w:t>www</w:t>
              </w:r>
              <w:r w:rsidRPr="00CF7C0B">
                <w:rPr>
                  <w:rStyle w:val="af1"/>
                  <w:color w:val="000000"/>
                  <w:sz w:val="16"/>
                  <w:szCs w:val="16"/>
                </w:rPr>
                <w:t>.</w:t>
              </w:r>
              <w:r w:rsidRPr="00CF7C0B">
                <w:rPr>
                  <w:rStyle w:val="af1"/>
                  <w:color w:val="000000"/>
                  <w:sz w:val="16"/>
                  <w:szCs w:val="16"/>
                  <w:lang w:val="en-US"/>
                </w:rPr>
                <w:t>nravstvennost</w:t>
              </w:r>
              <w:r w:rsidRPr="00CF7C0B">
                <w:rPr>
                  <w:rStyle w:val="af1"/>
                  <w:color w:val="000000"/>
                  <w:sz w:val="16"/>
                  <w:szCs w:val="16"/>
                </w:rPr>
                <w:t>.</w:t>
              </w:r>
              <w:r w:rsidRPr="00CF7C0B">
                <w:rPr>
                  <w:rStyle w:val="af1"/>
                  <w:color w:val="000000"/>
                  <w:sz w:val="16"/>
                  <w:szCs w:val="16"/>
                  <w:lang w:val="en-US"/>
                </w:rPr>
                <w:t>info</w:t>
              </w:r>
              <w:r w:rsidRPr="00CF7C0B">
                <w:rPr>
                  <w:rStyle w:val="af1"/>
                  <w:color w:val="000000"/>
                  <w:sz w:val="16"/>
                  <w:szCs w:val="16"/>
                </w:rPr>
                <w:t>/</w:t>
              </w:r>
              <w:r w:rsidRPr="00CF7C0B">
                <w:rPr>
                  <w:rStyle w:val="af1"/>
                  <w:color w:val="000000"/>
                  <w:sz w:val="16"/>
                  <w:szCs w:val="16"/>
                  <w:lang w:val="en-US"/>
                </w:rPr>
                <w:t>library</w:t>
              </w:r>
              <w:r w:rsidRPr="00CF7C0B">
                <w:rPr>
                  <w:rStyle w:val="af1"/>
                  <w:color w:val="000000"/>
                  <w:sz w:val="16"/>
                  <w:szCs w:val="16"/>
                </w:rPr>
                <w:t>/</w:t>
              </w:r>
              <w:r w:rsidRPr="00CF7C0B">
                <w:rPr>
                  <w:rStyle w:val="af1"/>
                  <w:color w:val="000000"/>
                  <w:sz w:val="16"/>
                  <w:szCs w:val="16"/>
                  <w:lang w:val="en-US"/>
                </w:rPr>
                <w:t>news</w:t>
              </w:r>
              <w:r w:rsidRPr="00CF7C0B">
                <w:rPr>
                  <w:rStyle w:val="af1"/>
                  <w:color w:val="000000"/>
                  <w:sz w:val="16"/>
                  <w:szCs w:val="16"/>
                </w:rPr>
                <w:t>_</w:t>
              </w:r>
              <w:r w:rsidRPr="00CF7C0B">
                <w:rPr>
                  <w:rStyle w:val="af1"/>
                  <w:color w:val="000000"/>
                  <w:sz w:val="16"/>
                  <w:szCs w:val="16"/>
                  <w:lang w:val="en-US"/>
                </w:rPr>
                <w:t>detail</w:t>
              </w:r>
              <w:r w:rsidRPr="00CF7C0B">
                <w:rPr>
                  <w:rStyle w:val="af1"/>
                  <w:color w:val="000000"/>
                  <w:sz w:val="16"/>
                  <w:szCs w:val="16"/>
                </w:rPr>
                <w:t>.</w:t>
              </w:r>
              <w:r w:rsidRPr="00CF7C0B">
                <w:rPr>
                  <w:rStyle w:val="af1"/>
                  <w:color w:val="000000"/>
                  <w:sz w:val="16"/>
                  <w:szCs w:val="16"/>
                  <w:lang w:val="en-US"/>
                </w:rPr>
                <w:t>php</w:t>
              </w:r>
              <w:r w:rsidRPr="00CF7C0B">
                <w:rPr>
                  <w:rStyle w:val="af1"/>
                  <w:color w:val="000000"/>
                  <w:sz w:val="16"/>
                  <w:szCs w:val="16"/>
                </w:rPr>
                <w:t>.</w:t>
              </w:r>
              <w:r w:rsidRPr="00CF7C0B">
                <w:rPr>
                  <w:rStyle w:val="af1"/>
                  <w:color w:val="000000"/>
                  <w:sz w:val="16"/>
                  <w:szCs w:val="16"/>
                  <w:lang w:val="en-US"/>
                </w:rPr>
                <w:t>ID</w:t>
              </w:r>
              <w:r w:rsidRPr="00CF7C0B">
                <w:rPr>
                  <w:rStyle w:val="af1"/>
                  <w:color w:val="000000"/>
                  <w:sz w:val="16"/>
                  <w:szCs w:val="16"/>
                </w:rPr>
                <w:t>=2267</w:t>
              </w:r>
            </w:hyperlink>
          </w:p>
        </w:tc>
      </w:tr>
      <w:tr w:rsidR="00385D30" w:rsidRPr="004B67CB" w:rsidTr="00385D30">
        <w:tblPrEx>
          <w:tblCellMar>
            <w:top w:w="0" w:type="dxa"/>
            <w:bottom w:w="0" w:type="dxa"/>
          </w:tblCellMar>
        </w:tblPrEx>
        <w:trPr>
          <w:cantSplit/>
        </w:trPr>
        <w:tc>
          <w:tcPr>
            <w:tcW w:w="426" w:type="dxa"/>
            <w:vMerge w:val="restart"/>
            <w:shd w:val="clear" w:color="auto" w:fill="auto"/>
          </w:tcPr>
          <w:p w:rsidR="00385D30" w:rsidRPr="004B67CB" w:rsidRDefault="00385D30" w:rsidP="00E35DB5">
            <w:pPr>
              <w:shd w:val="clear" w:color="auto" w:fill="FFFFFF"/>
              <w:jc w:val="center"/>
              <w:rPr>
                <w:sz w:val="20"/>
              </w:rPr>
            </w:pPr>
            <w:r>
              <w:rPr>
                <w:sz w:val="20"/>
              </w:rPr>
              <w:t>8.</w:t>
            </w:r>
          </w:p>
        </w:tc>
        <w:tc>
          <w:tcPr>
            <w:tcW w:w="2126" w:type="dxa"/>
            <w:vMerge w:val="restart"/>
            <w:shd w:val="clear" w:color="auto" w:fill="auto"/>
          </w:tcPr>
          <w:p w:rsidR="00385D30" w:rsidRDefault="00385D30" w:rsidP="00E35DB5">
            <w:pPr>
              <w:shd w:val="clear" w:color="auto" w:fill="FFFFFF"/>
              <w:jc w:val="center"/>
              <w:rPr>
                <w:b/>
                <w:sz w:val="20"/>
              </w:rPr>
            </w:pPr>
            <w:r>
              <w:rPr>
                <w:b/>
                <w:sz w:val="20"/>
              </w:rPr>
              <w:t xml:space="preserve">ДОО </w:t>
            </w:r>
            <w:r w:rsidRPr="00F650B9">
              <w:rPr>
                <w:b/>
                <w:sz w:val="20"/>
              </w:rPr>
              <w:t>«Содружество»</w:t>
            </w:r>
          </w:p>
          <w:p w:rsidR="00385D30" w:rsidRPr="004B67CB" w:rsidRDefault="00385D30" w:rsidP="00E35DB5">
            <w:pPr>
              <w:shd w:val="clear" w:color="auto" w:fill="FFFFFF"/>
              <w:jc w:val="center"/>
              <w:rPr>
                <w:b/>
                <w:sz w:val="20"/>
              </w:rPr>
            </w:pPr>
          </w:p>
          <w:p w:rsidR="00385D30" w:rsidRDefault="00385D30" w:rsidP="00E35DB5">
            <w:pPr>
              <w:shd w:val="clear" w:color="auto" w:fill="FFFFFF"/>
              <w:jc w:val="center"/>
              <w:rPr>
                <w:b/>
                <w:sz w:val="20"/>
              </w:rPr>
            </w:pPr>
            <w:r w:rsidRPr="00F650B9">
              <w:rPr>
                <w:b/>
                <w:sz w:val="20"/>
              </w:rPr>
              <w:t xml:space="preserve">Кузьмина Екатерина Михайловна </w:t>
            </w:r>
          </w:p>
          <w:p w:rsidR="00385D30" w:rsidRPr="00F27834" w:rsidRDefault="00385D30" w:rsidP="00E35DB5">
            <w:pPr>
              <w:shd w:val="clear" w:color="auto" w:fill="FFFFFF"/>
              <w:jc w:val="center"/>
              <w:rPr>
                <w:b/>
                <w:sz w:val="20"/>
              </w:rPr>
            </w:pPr>
          </w:p>
          <w:p w:rsidR="00385D30" w:rsidRPr="00F47648" w:rsidRDefault="00385D30" w:rsidP="00E35DB5">
            <w:pPr>
              <w:shd w:val="clear" w:color="auto" w:fill="FFFFFF"/>
              <w:jc w:val="center"/>
              <w:rPr>
                <w:sz w:val="20"/>
              </w:rPr>
            </w:pPr>
            <w:r w:rsidRPr="00F47648">
              <w:rPr>
                <w:sz w:val="20"/>
              </w:rPr>
              <w:t>(утверждена в 2020 г.,</w:t>
            </w:r>
          </w:p>
          <w:p w:rsidR="00385D30" w:rsidRPr="004B67CB" w:rsidRDefault="00385D30" w:rsidP="00E35DB5">
            <w:pPr>
              <w:shd w:val="clear" w:color="auto" w:fill="FFFFFF"/>
              <w:rPr>
                <w:sz w:val="20"/>
              </w:rPr>
            </w:pPr>
            <w:r w:rsidRPr="00F47648">
              <w:rPr>
                <w:sz w:val="20"/>
              </w:rPr>
              <w:t>внесены обновления, утверждена в 2020 г.)</w:t>
            </w:r>
          </w:p>
        </w:tc>
        <w:tc>
          <w:tcPr>
            <w:tcW w:w="1134" w:type="dxa"/>
            <w:shd w:val="clear" w:color="auto" w:fill="FFFFFF"/>
          </w:tcPr>
          <w:p w:rsidR="00385D30" w:rsidRPr="00C37F6A" w:rsidRDefault="00385D30"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385D30" w:rsidRPr="004B67CB" w:rsidRDefault="00385D30"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385D30" w:rsidRPr="004B67CB" w:rsidRDefault="00385D30" w:rsidP="00E35DB5">
            <w:pPr>
              <w:shd w:val="clear" w:color="auto" w:fill="FFFFFF"/>
              <w:jc w:val="center"/>
              <w:rPr>
                <w:sz w:val="20"/>
              </w:rPr>
            </w:pPr>
            <w:r>
              <w:rPr>
                <w:sz w:val="20"/>
              </w:rPr>
              <w:t>10-15 лет</w:t>
            </w:r>
          </w:p>
        </w:tc>
        <w:tc>
          <w:tcPr>
            <w:tcW w:w="2410" w:type="dxa"/>
            <w:shd w:val="clear" w:color="auto" w:fill="FFFFFF"/>
          </w:tcPr>
          <w:p w:rsidR="00385D30" w:rsidRPr="004B67CB" w:rsidRDefault="00385D30" w:rsidP="00E35DB5">
            <w:pPr>
              <w:shd w:val="clear" w:color="auto" w:fill="FFFFFF"/>
              <w:rPr>
                <w:sz w:val="20"/>
              </w:rPr>
            </w:pPr>
            <w:r w:rsidRPr="00F650B9">
              <w:rPr>
                <w:sz w:val="20"/>
              </w:rPr>
              <w:t xml:space="preserve">Развитие лидерских качеств </w:t>
            </w:r>
            <w:r>
              <w:rPr>
                <w:sz w:val="20"/>
              </w:rPr>
              <w:t xml:space="preserve"> </w:t>
            </w:r>
            <w:r w:rsidRPr="00F650B9">
              <w:rPr>
                <w:sz w:val="20"/>
              </w:rPr>
              <w:t xml:space="preserve">у обучающихся средних   и старших классов в различных видах общественной и личностно значимой деятельности.  </w:t>
            </w:r>
          </w:p>
        </w:tc>
        <w:tc>
          <w:tcPr>
            <w:tcW w:w="5953" w:type="dxa"/>
            <w:shd w:val="clear" w:color="auto" w:fill="FFFFFF"/>
          </w:tcPr>
          <w:p w:rsidR="00385D30" w:rsidRDefault="00385D30" w:rsidP="00E35DB5">
            <w:pPr>
              <w:shd w:val="clear" w:color="auto" w:fill="FFFFFF"/>
              <w:rPr>
                <w:sz w:val="20"/>
              </w:rPr>
            </w:pPr>
            <w:r w:rsidRPr="00F650B9">
              <w:rPr>
                <w:sz w:val="20"/>
              </w:rPr>
              <w:t xml:space="preserve">Навыки, полученные в результате прохождения лидерского курса, могут помочь учащимся в самосовершенствовании, улучшении жизни своей организации, жизни своей школы и села.  </w:t>
            </w:r>
          </w:p>
          <w:p w:rsidR="00385D30" w:rsidRPr="004B67CB" w:rsidRDefault="00385D30" w:rsidP="00E35DB5">
            <w:pPr>
              <w:shd w:val="clear" w:color="auto" w:fill="FFFFFF"/>
              <w:rPr>
                <w:sz w:val="20"/>
              </w:rPr>
            </w:pPr>
            <w:r w:rsidRPr="00F650B9">
              <w:rPr>
                <w:sz w:val="20"/>
              </w:rPr>
              <w:t>Программа  «Содружество» основана на комплексном подходе к подготовке молодого человека «новой формации», умеющего жить в современных социально-экономических условиях: компетентного, мобильного, с высокой культурой делового общения, готового к принятию управленческих решений, умеющего эффективно взаимодействовать с деловыми партнерами.</w:t>
            </w:r>
          </w:p>
        </w:tc>
        <w:tc>
          <w:tcPr>
            <w:tcW w:w="1560" w:type="dxa"/>
            <w:shd w:val="clear" w:color="auto" w:fill="FFFFFF"/>
          </w:tcPr>
          <w:p w:rsidR="00385D30" w:rsidRPr="00F650B9" w:rsidRDefault="00385D30" w:rsidP="00E35DB5">
            <w:pPr>
              <w:shd w:val="clear" w:color="auto" w:fill="FFFFFF"/>
              <w:rPr>
                <w:sz w:val="20"/>
              </w:rPr>
            </w:pPr>
            <w:r w:rsidRPr="00F650B9">
              <w:rPr>
                <w:sz w:val="20"/>
              </w:rPr>
              <w:t xml:space="preserve">Тестирование, диагностика, наблюдение, собеседование, опрос, </w:t>
            </w:r>
          </w:p>
          <w:p w:rsidR="00385D30" w:rsidRPr="004B67CB" w:rsidRDefault="00385D30" w:rsidP="00E35DB5">
            <w:pPr>
              <w:shd w:val="clear" w:color="auto" w:fill="FFFFFF"/>
              <w:rPr>
                <w:sz w:val="20"/>
              </w:rPr>
            </w:pPr>
            <w:r w:rsidRPr="00F650B9">
              <w:rPr>
                <w:sz w:val="20"/>
              </w:rPr>
              <w:t>защита проекта, участие в акциях, анкетирование</w:t>
            </w:r>
          </w:p>
        </w:tc>
      </w:tr>
      <w:tr w:rsidR="00385D30" w:rsidRPr="004B67CB" w:rsidTr="00385D30">
        <w:tblPrEx>
          <w:tblCellMar>
            <w:top w:w="0" w:type="dxa"/>
            <w:bottom w:w="0" w:type="dxa"/>
          </w:tblCellMar>
        </w:tblPrEx>
        <w:trPr>
          <w:cantSplit/>
        </w:trPr>
        <w:tc>
          <w:tcPr>
            <w:tcW w:w="426" w:type="dxa"/>
            <w:vMerge/>
            <w:shd w:val="clear" w:color="auto" w:fill="auto"/>
          </w:tcPr>
          <w:p w:rsidR="00385D30" w:rsidRDefault="00385D30" w:rsidP="00E35DB5">
            <w:pPr>
              <w:shd w:val="clear" w:color="auto" w:fill="FFFFFF"/>
              <w:jc w:val="center"/>
              <w:rPr>
                <w:sz w:val="20"/>
              </w:rPr>
            </w:pPr>
          </w:p>
        </w:tc>
        <w:tc>
          <w:tcPr>
            <w:tcW w:w="2126" w:type="dxa"/>
            <w:vMerge/>
            <w:shd w:val="clear" w:color="auto" w:fill="auto"/>
          </w:tcPr>
          <w:p w:rsidR="00385D30" w:rsidRDefault="00385D30" w:rsidP="00E35DB5">
            <w:pPr>
              <w:shd w:val="clear" w:color="auto" w:fill="FFFFFF"/>
              <w:jc w:val="center"/>
              <w:rPr>
                <w:b/>
                <w:sz w:val="20"/>
              </w:rPr>
            </w:pPr>
          </w:p>
        </w:tc>
        <w:tc>
          <w:tcPr>
            <w:tcW w:w="13325" w:type="dxa"/>
            <w:gridSpan w:val="6"/>
            <w:shd w:val="clear" w:color="auto" w:fill="FFFFFF"/>
          </w:tcPr>
          <w:p w:rsidR="00385D30" w:rsidRPr="00385D30" w:rsidRDefault="00385D30" w:rsidP="00385D30">
            <w:pPr>
              <w:rPr>
                <w:b/>
                <w:sz w:val="16"/>
                <w:szCs w:val="16"/>
              </w:rPr>
            </w:pPr>
            <w:r w:rsidRPr="00385D30">
              <w:rPr>
                <w:b/>
                <w:sz w:val="16"/>
                <w:szCs w:val="16"/>
              </w:rPr>
              <w:t>Список использованной литературы.</w:t>
            </w:r>
          </w:p>
          <w:p w:rsidR="00385D30" w:rsidRPr="00385D30" w:rsidRDefault="00385D30" w:rsidP="00385D30">
            <w:pPr>
              <w:shd w:val="clear" w:color="auto" w:fill="FFFFFF"/>
              <w:jc w:val="both"/>
              <w:rPr>
                <w:color w:val="000000"/>
                <w:sz w:val="16"/>
                <w:szCs w:val="16"/>
              </w:rPr>
            </w:pPr>
            <w:r w:rsidRPr="00385D30">
              <w:rPr>
                <w:color w:val="000000"/>
                <w:sz w:val="16"/>
                <w:szCs w:val="16"/>
              </w:rPr>
              <w:t xml:space="preserve">1. Психология лидерства- М.,2015  </w:t>
            </w:r>
          </w:p>
          <w:p w:rsidR="00385D30" w:rsidRPr="00385D30" w:rsidRDefault="00385D30" w:rsidP="00385D30">
            <w:pPr>
              <w:shd w:val="clear" w:color="auto" w:fill="FFFFFF"/>
              <w:jc w:val="both"/>
              <w:rPr>
                <w:color w:val="000000"/>
                <w:sz w:val="16"/>
                <w:szCs w:val="16"/>
              </w:rPr>
            </w:pPr>
            <w:r w:rsidRPr="00385D30">
              <w:rPr>
                <w:b/>
                <w:bCs/>
                <w:color w:val="000000"/>
                <w:sz w:val="16"/>
                <w:szCs w:val="16"/>
              </w:rPr>
              <w:t xml:space="preserve"> </w:t>
            </w:r>
            <w:r w:rsidRPr="00385D30">
              <w:rPr>
                <w:color w:val="000000"/>
                <w:sz w:val="16"/>
                <w:szCs w:val="16"/>
              </w:rPr>
              <w:t>2 Конвенция ООН о правах ребенка. - М., 1999.</w:t>
            </w:r>
          </w:p>
          <w:p w:rsidR="00385D30" w:rsidRPr="00385D30" w:rsidRDefault="00385D30" w:rsidP="00385D30">
            <w:pPr>
              <w:shd w:val="clear" w:color="auto" w:fill="FFFFFF"/>
              <w:rPr>
                <w:b/>
                <w:bCs/>
                <w:color w:val="000000"/>
                <w:sz w:val="16"/>
                <w:szCs w:val="16"/>
              </w:rPr>
            </w:pPr>
            <w:r w:rsidRPr="00385D30">
              <w:rPr>
                <w:b/>
                <w:bCs/>
                <w:color w:val="000000"/>
                <w:sz w:val="16"/>
                <w:szCs w:val="16"/>
              </w:rPr>
              <w:t>Интернет ресурсы</w:t>
            </w:r>
          </w:p>
          <w:p w:rsidR="00385D30" w:rsidRPr="00CF7C0B" w:rsidRDefault="00385D30" w:rsidP="00385D30">
            <w:pPr>
              <w:shd w:val="clear" w:color="auto" w:fill="FFFFFF"/>
              <w:jc w:val="both"/>
              <w:rPr>
                <w:color w:val="000000"/>
                <w:sz w:val="16"/>
                <w:szCs w:val="16"/>
                <w:u w:val="single"/>
              </w:rPr>
            </w:pPr>
            <w:r w:rsidRPr="00385D30">
              <w:rPr>
                <w:sz w:val="16"/>
                <w:szCs w:val="16"/>
              </w:rPr>
              <w:t>1</w:t>
            </w:r>
            <w:r w:rsidRPr="00CF7C0B">
              <w:rPr>
                <w:color w:val="000000"/>
                <w:sz w:val="16"/>
                <w:szCs w:val="16"/>
              </w:rPr>
              <w:t>.</w:t>
            </w:r>
            <w:hyperlink r:id="rId30" w:history="1"/>
            <w:r w:rsidRPr="00CF7C0B">
              <w:rPr>
                <w:color w:val="000000"/>
                <w:sz w:val="16"/>
                <w:szCs w:val="16"/>
                <w:u w:val="single"/>
              </w:rPr>
              <w:t xml:space="preserve"> </w:t>
            </w:r>
            <w:hyperlink r:id="rId31" w:history="1">
              <w:r w:rsidRPr="00CF7C0B">
                <w:rPr>
                  <w:color w:val="000000"/>
                  <w:sz w:val="16"/>
                  <w:szCs w:val="16"/>
                  <w:u w:val="single"/>
                </w:rPr>
                <w:t>http://socpedagogika.narod.ru/igr.html</w:t>
              </w:r>
            </w:hyperlink>
            <w:r w:rsidRPr="00CF7C0B">
              <w:rPr>
                <w:color w:val="000000"/>
                <w:sz w:val="16"/>
                <w:szCs w:val="16"/>
                <w:u w:val="single"/>
              </w:rPr>
              <w:t xml:space="preserve"> Методическая разработка  </w:t>
            </w:r>
          </w:p>
          <w:p w:rsidR="00385D30" w:rsidRPr="00CF7C0B" w:rsidRDefault="00385D30" w:rsidP="00385D30">
            <w:pPr>
              <w:shd w:val="clear" w:color="auto" w:fill="FFFFFF"/>
              <w:jc w:val="both"/>
              <w:rPr>
                <w:bCs/>
                <w:iCs/>
                <w:color w:val="000000"/>
                <w:sz w:val="16"/>
                <w:szCs w:val="16"/>
              </w:rPr>
            </w:pPr>
            <w:r w:rsidRPr="00CF7C0B">
              <w:rPr>
                <w:color w:val="000000"/>
                <w:sz w:val="16"/>
                <w:szCs w:val="16"/>
                <w:u w:val="single"/>
              </w:rPr>
              <w:t xml:space="preserve">  «Сборник игр в помощь педагогу»</w:t>
            </w:r>
            <w:r w:rsidRPr="00CF7C0B">
              <w:rPr>
                <w:bCs/>
                <w:iCs/>
                <w:color w:val="000000"/>
                <w:sz w:val="16"/>
                <w:szCs w:val="16"/>
              </w:rPr>
              <w:t xml:space="preserve"> </w:t>
            </w:r>
          </w:p>
          <w:p w:rsidR="00385D30" w:rsidRPr="00385D30" w:rsidRDefault="00385D30" w:rsidP="00385D30">
            <w:pPr>
              <w:shd w:val="clear" w:color="auto" w:fill="FFFFFF"/>
              <w:jc w:val="both"/>
              <w:rPr>
                <w:sz w:val="16"/>
                <w:szCs w:val="16"/>
              </w:rPr>
            </w:pPr>
            <w:r w:rsidRPr="00385D30">
              <w:rPr>
                <w:sz w:val="16"/>
                <w:szCs w:val="16"/>
              </w:rPr>
              <w:t>2.  http:// Для будущих вожатых. Часть 2.2 (Игры на командообразование/сплочение)</w:t>
            </w:r>
          </w:p>
          <w:p w:rsidR="00385D30" w:rsidRPr="00F650B9" w:rsidRDefault="00385D30" w:rsidP="00E35DB5">
            <w:pPr>
              <w:shd w:val="clear" w:color="auto" w:fill="FFFFFF"/>
              <w:rPr>
                <w:sz w:val="20"/>
              </w:rPr>
            </w:pPr>
          </w:p>
        </w:tc>
      </w:tr>
      <w:tr w:rsidR="00845707" w:rsidRPr="004B67CB" w:rsidTr="00DC6736">
        <w:tblPrEx>
          <w:tblCellMar>
            <w:top w:w="0" w:type="dxa"/>
            <w:bottom w:w="0" w:type="dxa"/>
          </w:tblCellMar>
        </w:tblPrEx>
        <w:trPr>
          <w:cantSplit/>
        </w:trPr>
        <w:tc>
          <w:tcPr>
            <w:tcW w:w="426" w:type="dxa"/>
            <w:vMerge w:val="restart"/>
            <w:shd w:val="clear" w:color="auto" w:fill="auto"/>
          </w:tcPr>
          <w:p w:rsidR="00845707" w:rsidRDefault="00845707" w:rsidP="00E35DB5">
            <w:pPr>
              <w:shd w:val="clear" w:color="auto" w:fill="FFFFFF"/>
              <w:jc w:val="center"/>
              <w:rPr>
                <w:sz w:val="20"/>
              </w:rPr>
            </w:pPr>
            <w:r>
              <w:rPr>
                <w:sz w:val="20"/>
              </w:rPr>
              <w:lastRenderedPageBreak/>
              <w:t>9.</w:t>
            </w:r>
          </w:p>
        </w:tc>
        <w:tc>
          <w:tcPr>
            <w:tcW w:w="2126" w:type="dxa"/>
            <w:vMerge w:val="restart"/>
            <w:shd w:val="clear" w:color="auto" w:fill="auto"/>
          </w:tcPr>
          <w:p w:rsidR="00845707" w:rsidRDefault="00845707" w:rsidP="00E35DB5">
            <w:pPr>
              <w:shd w:val="clear" w:color="auto" w:fill="FFFFFF"/>
              <w:jc w:val="center"/>
              <w:rPr>
                <w:b/>
                <w:sz w:val="20"/>
              </w:rPr>
            </w:pPr>
            <w:r>
              <w:rPr>
                <w:b/>
                <w:sz w:val="20"/>
              </w:rPr>
              <w:t>ДОО «Единство</w:t>
            </w:r>
            <w:r w:rsidRPr="00F650B9">
              <w:rPr>
                <w:b/>
                <w:sz w:val="20"/>
              </w:rPr>
              <w:t>»</w:t>
            </w:r>
          </w:p>
          <w:p w:rsidR="00845707" w:rsidRPr="004B67CB" w:rsidRDefault="00845707" w:rsidP="00E35DB5">
            <w:pPr>
              <w:shd w:val="clear" w:color="auto" w:fill="FFFFFF"/>
              <w:jc w:val="center"/>
              <w:rPr>
                <w:b/>
                <w:sz w:val="20"/>
              </w:rPr>
            </w:pPr>
          </w:p>
          <w:p w:rsidR="00845707" w:rsidRDefault="00845707" w:rsidP="00E35DB5">
            <w:pPr>
              <w:shd w:val="clear" w:color="auto" w:fill="FFFFFF"/>
              <w:jc w:val="center"/>
              <w:rPr>
                <w:b/>
                <w:sz w:val="20"/>
              </w:rPr>
            </w:pPr>
            <w:r w:rsidRPr="000C1F19">
              <w:rPr>
                <w:b/>
                <w:sz w:val="20"/>
              </w:rPr>
              <w:t xml:space="preserve">Ахмадиева </w:t>
            </w:r>
          </w:p>
          <w:p w:rsidR="00845707" w:rsidRDefault="00845707" w:rsidP="00E35DB5">
            <w:pPr>
              <w:shd w:val="clear" w:color="auto" w:fill="FFFFFF"/>
              <w:jc w:val="center"/>
              <w:rPr>
                <w:b/>
                <w:sz w:val="20"/>
              </w:rPr>
            </w:pPr>
            <w:r w:rsidRPr="000C1F19">
              <w:rPr>
                <w:b/>
                <w:sz w:val="20"/>
              </w:rPr>
              <w:t xml:space="preserve">Рузалия Галимулловна </w:t>
            </w:r>
          </w:p>
          <w:p w:rsidR="00845707" w:rsidRPr="00F27834" w:rsidRDefault="00845707" w:rsidP="00E35DB5">
            <w:pPr>
              <w:shd w:val="clear" w:color="auto" w:fill="FFFFFF"/>
              <w:jc w:val="center"/>
              <w:rPr>
                <w:b/>
                <w:sz w:val="20"/>
              </w:rPr>
            </w:pPr>
          </w:p>
          <w:p w:rsidR="00845707" w:rsidRPr="00F47648" w:rsidRDefault="00845707" w:rsidP="00E35DB5">
            <w:pPr>
              <w:shd w:val="clear" w:color="auto" w:fill="FFFFFF"/>
              <w:jc w:val="center"/>
              <w:rPr>
                <w:sz w:val="20"/>
              </w:rPr>
            </w:pPr>
            <w:r w:rsidRPr="00F47648">
              <w:rPr>
                <w:sz w:val="20"/>
              </w:rPr>
              <w:t>(утверждена в 2020 г.,</w:t>
            </w:r>
          </w:p>
          <w:p w:rsidR="00845707" w:rsidRPr="00316FE2" w:rsidRDefault="00845707" w:rsidP="00E35DB5">
            <w:pPr>
              <w:shd w:val="clear" w:color="auto" w:fill="FFFFFF"/>
              <w:rPr>
                <w:b/>
                <w:sz w:val="20"/>
              </w:rPr>
            </w:pPr>
            <w:r w:rsidRPr="00F47648">
              <w:rPr>
                <w:sz w:val="20"/>
              </w:rPr>
              <w:t>внесены обновления, утверждена в 2020 г.)</w:t>
            </w:r>
          </w:p>
        </w:tc>
        <w:tc>
          <w:tcPr>
            <w:tcW w:w="1134" w:type="dxa"/>
            <w:shd w:val="clear" w:color="auto" w:fill="FFFFFF"/>
          </w:tcPr>
          <w:p w:rsidR="00845707"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845707" w:rsidRPr="004B67CB" w:rsidRDefault="00845707"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845707" w:rsidRPr="004B67CB" w:rsidRDefault="00845707" w:rsidP="00E35DB5">
            <w:pPr>
              <w:shd w:val="clear" w:color="auto" w:fill="FFFFFF"/>
              <w:jc w:val="center"/>
              <w:rPr>
                <w:sz w:val="20"/>
              </w:rPr>
            </w:pPr>
            <w:r>
              <w:rPr>
                <w:sz w:val="20"/>
              </w:rPr>
              <w:t>12-16 лет</w:t>
            </w:r>
          </w:p>
        </w:tc>
        <w:tc>
          <w:tcPr>
            <w:tcW w:w="2410" w:type="dxa"/>
            <w:shd w:val="clear" w:color="auto" w:fill="FFFFFF"/>
          </w:tcPr>
          <w:p w:rsidR="00845707" w:rsidRPr="000C1F19" w:rsidRDefault="00845707" w:rsidP="00E35DB5">
            <w:pPr>
              <w:shd w:val="clear" w:color="auto" w:fill="FFFFFF"/>
              <w:outlineLvl w:val="0"/>
              <w:rPr>
                <w:sz w:val="20"/>
              </w:rPr>
            </w:pPr>
            <w:r>
              <w:rPr>
                <w:sz w:val="20"/>
              </w:rPr>
              <w:t>Р</w:t>
            </w:r>
            <w:r w:rsidRPr="000C1F19">
              <w:rPr>
                <w:sz w:val="20"/>
              </w:rPr>
              <w:t xml:space="preserve">азвитие лидерского потенциала подростков. </w:t>
            </w:r>
          </w:p>
          <w:p w:rsidR="00845707" w:rsidRPr="000C1F19" w:rsidRDefault="00845707" w:rsidP="00E35DB5">
            <w:pPr>
              <w:shd w:val="clear" w:color="auto" w:fill="FFFFFF"/>
              <w:outlineLvl w:val="0"/>
              <w:rPr>
                <w:sz w:val="20"/>
              </w:rPr>
            </w:pPr>
            <w:r>
              <w:rPr>
                <w:sz w:val="20"/>
              </w:rPr>
              <w:t>П</w:t>
            </w:r>
            <w:r w:rsidRPr="000C1F19">
              <w:rPr>
                <w:sz w:val="20"/>
              </w:rPr>
              <w:t>оддержка стремления к лидерству во всех сферах деятельности и общественных отношениях;</w:t>
            </w:r>
          </w:p>
          <w:p w:rsidR="00845707" w:rsidRPr="002B3DEC" w:rsidRDefault="00845707" w:rsidP="00E35DB5">
            <w:pPr>
              <w:shd w:val="clear" w:color="auto" w:fill="FFFFFF"/>
              <w:outlineLvl w:val="0"/>
              <w:rPr>
                <w:sz w:val="20"/>
              </w:rPr>
            </w:pPr>
            <w:r>
              <w:rPr>
                <w:sz w:val="20"/>
              </w:rPr>
              <w:t xml:space="preserve">Содействие в </w:t>
            </w:r>
            <w:r w:rsidRPr="000C1F19">
              <w:rPr>
                <w:sz w:val="20"/>
              </w:rPr>
              <w:t xml:space="preserve"> стремлени</w:t>
            </w:r>
            <w:r>
              <w:rPr>
                <w:sz w:val="20"/>
              </w:rPr>
              <w:t>и</w:t>
            </w:r>
            <w:r w:rsidRPr="000C1F19">
              <w:rPr>
                <w:sz w:val="20"/>
              </w:rPr>
              <w:t xml:space="preserve"> оказывать посильную помощь, активно участвовать в решении социальных и экологических проблем местного сообщества.</w:t>
            </w:r>
          </w:p>
        </w:tc>
        <w:tc>
          <w:tcPr>
            <w:tcW w:w="5953" w:type="dxa"/>
            <w:shd w:val="clear" w:color="auto" w:fill="FFFFFF"/>
          </w:tcPr>
          <w:p w:rsidR="00845707" w:rsidRDefault="00845707" w:rsidP="00E35DB5">
            <w:pPr>
              <w:shd w:val="clear" w:color="auto" w:fill="FFFFFF"/>
              <w:rPr>
                <w:sz w:val="20"/>
              </w:rPr>
            </w:pPr>
            <w:r>
              <w:rPr>
                <w:sz w:val="20"/>
              </w:rPr>
              <w:t>Ч</w:t>
            </w:r>
            <w:r w:rsidRPr="000C1F19">
              <w:rPr>
                <w:sz w:val="20"/>
              </w:rPr>
              <w:t>ерты гражданской личности  закладываются в детском, подростковом, юношеском возрасте на основе опыта приобретаемого в семье, школе, социальной среде и формирует в дальнейшем всю жизнь человека. Основу гражданственности закладывает сфера свободного времени, являющееся  важнейшим фактором социализации личности, формирование ее социальной, асоциальной или антисоциальной направленности.</w:t>
            </w:r>
          </w:p>
          <w:p w:rsidR="00845707" w:rsidRPr="000C1F19" w:rsidRDefault="00845707" w:rsidP="00E35DB5">
            <w:pPr>
              <w:shd w:val="clear" w:color="auto" w:fill="FFFFFF"/>
              <w:rPr>
                <w:sz w:val="20"/>
              </w:rPr>
            </w:pPr>
            <w:r w:rsidRPr="000C1F19">
              <w:rPr>
                <w:sz w:val="20"/>
              </w:rPr>
              <w:t>Ключевая задача программы объединения «Единство» заключается в том, чтобы помочь растущему человеку войти в мир, найти в нем свое место, осуществить осознанный выбор социальной роли и реализовать ее в созидательной деятельности.</w:t>
            </w:r>
          </w:p>
          <w:p w:rsidR="00845707" w:rsidRPr="002B3DEC" w:rsidRDefault="00845707" w:rsidP="00E35DB5">
            <w:pPr>
              <w:shd w:val="clear" w:color="auto" w:fill="FFFFFF"/>
              <w:rPr>
                <w:sz w:val="20"/>
              </w:rPr>
            </w:pPr>
            <w:r w:rsidRPr="000C1F19">
              <w:rPr>
                <w:sz w:val="20"/>
              </w:rPr>
              <w:t>Навыки, полученные в результате прохождения данного курса, могут помочь обучающимся в самосовершенствовании, улучшении жизни своей организации, жизни своей школы и города.</w:t>
            </w:r>
          </w:p>
        </w:tc>
        <w:tc>
          <w:tcPr>
            <w:tcW w:w="1560" w:type="dxa"/>
            <w:shd w:val="clear" w:color="auto" w:fill="FFFFFF"/>
          </w:tcPr>
          <w:p w:rsidR="00845707" w:rsidRPr="009D5115" w:rsidRDefault="00845707" w:rsidP="00E35DB5">
            <w:pPr>
              <w:shd w:val="clear" w:color="auto" w:fill="FFFFFF"/>
              <w:rPr>
                <w:sz w:val="20"/>
              </w:rPr>
            </w:pPr>
            <w:r w:rsidRPr="009D5115">
              <w:rPr>
                <w:sz w:val="20"/>
              </w:rPr>
              <w:t xml:space="preserve">Тестирование, диагностика, наблюдение, собеседование, опрос, </w:t>
            </w:r>
          </w:p>
          <w:p w:rsidR="00845707" w:rsidRPr="00DA3A04" w:rsidRDefault="00845707" w:rsidP="00E35DB5">
            <w:pPr>
              <w:shd w:val="clear" w:color="auto" w:fill="FFFFFF"/>
              <w:rPr>
                <w:sz w:val="20"/>
              </w:rPr>
            </w:pPr>
            <w:r w:rsidRPr="009D5115">
              <w:rPr>
                <w:sz w:val="20"/>
              </w:rPr>
              <w:t>защита проекта, участие в акциях, анкетирование</w:t>
            </w:r>
          </w:p>
        </w:tc>
      </w:tr>
      <w:tr w:rsidR="00845707" w:rsidRPr="004B67CB" w:rsidTr="00DC6736">
        <w:tblPrEx>
          <w:tblCellMar>
            <w:top w:w="0" w:type="dxa"/>
            <w:bottom w:w="0" w:type="dxa"/>
          </w:tblCellMar>
        </w:tblPrEx>
        <w:trPr>
          <w:cantSplit/>
        </w:trPr>
        <w:tc>
          <w:tcPr>
            <w:tcW w:w="426" w:type="dxa"/>
            <w:vMerge/>
            <w:shd w:val="clear" w:color="auto" w:fill="auto"/>
          </w:tcPr>
          <w:p w:rsidR="00845707" w:rsidRDefault="00845707" w:rsidP="00E35DB5">
            <w:pPr>
              <w:shd w:val="clear" w:color="auto" w:fill="FFFFFF"/>
              <w:jc w:val="center"/>
              <w:rPr>
                <w:sz w:val="20"/>
              </w:rPr>
            </w:pPr>
          </w:p>
        </w:tc>
        <w:tc>
          <w:tcPr>
            <w:tcW w:w="2126" w:type="dxa"/>
            <w:vMerge/>
            <w:shd w:val="clear" w:color="auto" w:fill="auto"/>
          </w:tcPr>
          <w:p w:rsidR="00845707" w:rsidRDefault="00845707" w:rsidP="00E35DB5">
            <w:pPr>
              <w:shd w:val="clear" w:color="auto" w:fill="FFFFFF"/>
              <w:jc w:val="center"/>
              <w:rPr>
                <w:b/>
                <w:sz w:val="20"/>
              </w:rPr>
            </w:pPr>
          </w:p>
        </w:tc>
        <w:tc>
          <w:tcPr>
            <w:tcW w:w="13325" w:type="dxa"/>
            <w:gridSpan w:val="6"/>
            <w:shd w:val="clear" w:color="auto" w:fill="FFFFFF"/>
          </w:tcPr>
          <w:p w:rsidR="00845707" w:rsidRPr="00845707" w:rsidRDefault="00845707" w:rsidP="00845707">
            <w:pPr>
              <w:jc w:val="center"/>
              <w:rPr>
                <w:b/>
                <w:sz w:val="16"/>
                <w:szCs w:val="16"/>
                <w:u w:val="single"/>
              </w:rPr>
            </w:pPr>
            <w:r w:rsidRPr="00845707">
              <w:rPr>
                <w:b/>
                <w:sz w:val="16"/>
                <w:szCs w:val="16"/>
                <w:u w:val="single"/>
              </w:rPr>
              <w:t>Список литературы</w:t>
            </w:r>
          </w:p>
          <w:p w:rsidR="00845707" w:rsidRPr="00845707" w:rsidRDefault="00845707" w:rsidP="00845707">
            <w:pPr>
              <w:tabs>
                <w:tab w:val="left" w:pos="720"/>
              </w:tabs>
              <w:spacing w:line="276" w:lineRule="auto"/>
              <w:rPr>
                <w:sz w:val="16"/>
                <w:szCs w:val="16"/>
              </w:rPr>
            </w:pPr>
            <w:r w:rsidRPr="00845707">
              <w:rPr>
                <w:sz w:val="16"/>
                <w:szCs w:val="16"/>
              </w:rPr>
              <w:t>В.Сухомлинский «Не только разумом, но сердцем…» Для тех, кто работает с пионерами. Москва «Молодая гвардия» 1986</w:t>
            </w:r>
          </w:p>
          <w:p w:rsidR="00845707" w:rsidRPr="00845707" w:rsidRDefault="00845707" w:rsidP="00845707">
            <w:pPr>
              <w:tabs>
                <w:tab w:val="left" w:pos="720"/>
              </w:tabs>
              <w:spacing w:line="276" w:lineRule="auto"/>
              <w:rPr>
                <w:sz w:val="16"/>
                <w:szCs w:val="16"/>
              </w:rPr>
            </w:pPr>
            <w:r w:rsidRPr="00845707">
              <w:rPr>
                <w:sz w:val="16"/>
                <w:szCs w:val="16"/>
              </w:rPr>
              <w:t>Э Вагапов, И.Давлиев Чем живешь, подросток? Татарское книжное издательство 1980</w:t>
            </w:r>
          </w:p>
          <w:p w:rsidR="00845707" w:rsidRPr="00845707" w:rsidRDefault="00845707" w:rsidP="00845707">
            <w:pPr>
              <w:tabs>
                <w:tab w:val="left" w:pos="720"/>
              </w:tabs>
              <w:spacing w:line="276" w:lineRule="auto"/>
              <w:rPr>
                <w:sz w:val="16"/>
                <w:szCs w:val="16"/>
              </w:rPr>
            </w:pPr>
            <w:r w:rsidRPr="00845707">
              <w:rPr>
                <w:sz w:val="16"/>
                <w:szCs w:val="16"/>
              </w:rPr>
              <w:t>М.Скороходов О чем поют горны. ? Татарское книжное издательство 1982</w:t>
            </w:r>
          </w:p>
          <w:p w:rsidR="00845707" w:rsidRPr="00845707" w:rsidRDefault="00845707" w:rsidP="00845707">
            <w:pPr>
              <w:tabs>
                <w:tab w:val="left" w:pos="720"/>
              </w:tabs>
              <w:spacing w:line="276" w:lineRule="auto"/>
              <w:rPr>
                <w:sz w:val="16"/>
                <w:szCs w:val="16"/>
              </w:rPr>
            </w:pPr>
            <w:r w:rsidRPr="00845707">
              <w:rPr>
                <w:sz w:val="16"/>
                <w:szCs w:val="16"/>
              </w:rPr>
              <w:t>Н.И.Монахов Воспитать человека. Для тех, кто работает с пионерами. Москва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И.Семенова Разговор один на один. Библиотека пионерского вожатого.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Н.Козлов Как относиться к себе и людям. Практическая психология. Москва Новая школа 1993</w:t>
            </w:r>
          </w:p>
          <w:p w:rsidR="00845707" w:rsidRPr="00845707" w:rsidRDefault="00845707" w:rsidP="00845707">
            <w:pPr>
              <w:tabs>
                <w:tab w:val="left" w:pos="720"/>
              </w:tabs>
              <w:spacing w:line="276" w:lineRule="auto"/>
              <w:rPr>
                <w:sz w:val="16"/>
                <w:szCs w:val="16"/>
              </w:rPr>
            </w:pPr>
            <w:r w:rsidRPr="00845707">
              <w:rPr>
                <w:sz w:val="16"/>
                <w:szCs w:val="16"/>
              </w:rPr>
              <w:t>Т.Н.Гацукевич Я и мы. Этика школьникам. Минск. «Народная асвета»1984</w:t>
            </w:r>
          </w:p>
          <w:p w:rsidR="00845707" w:rsidRPr="00845707" w:rsidRDefault="00845707" w:rsidP="00845707">
            <w:pPr>
              <w:tabs>
                <w:tab w:val="left" w:pos="720"/>
              </w:tabs>
              <w:spacing w:line="276" w:lineRule="auto"/>
              <w:rPr>
                <w:sz w:val="16"/>
                <w:szCs w:val="16"/>
              </w:rPr>
            </w:pPr>
            <w:r w:rsidRPr="00845707">
              <w:rPr>
                <w:sz w:val="16"/>
                <w:szCs w:val="16"/>
              </w:rPr>
              <w:t>Б.З.Вульфов, В.Д. Иванов Время взрослых поступков.  Москва Новая школа 1993</w:t>
            </w:r>
          </w:p>
          <w:p w:rsidR="00845707" w:rsidRPr="00845707" w:rsidRDefault="00845707" w:rsidP="00845707">
            <w:pPr>
              <w:tabs>
                <w:tab w:val="left" w:pos="720"/>
              </w:tabs>
              <w:spacing w:line="276" w:lineRule="auto"/>
              <w:rPr>
                <w:sz w:val="16"/>
                <w:szCs w:val="16"/>
              </w:rPr>
            </w:pPr>
            <w:r w:rsidRPr="00845707">
              <w:rPr>
                <w:sz w:val="16"/>
                <w:szCs w:val="16"/>
              </w:rPr>
              <w:t>О.С.Богданова, О.Д.Калинина, М.Б.Рубцова Этические беседы с подростками Москва Просвещение 1987</w:t>
            </w:r>
          </w:p>
          <w:p w:rsidR="00845707" w:rsidRPr="00845707" w:rsidRDefault="00845707" w:rsidP="00845707">
            <w:pPr>
              <w:tabs>
                <w:tab w:val="left" w:pos="720"/>
              </w:tabs>
              <w:spacing w:line="276" w:lineRule="auto"/>
              <w:rPr>
                <w:sz w:val="16"/>
                <w:szCs w:val="16"/>
              </w:rPr>
            </w:pPr>
            <w:r w:rsidRPr="00845707">
              <w:rPr>
                <w:sz w:val="16"/>
                <w:szCs w:val="16"/>
              </w:rPr>
              <w:t>Пионерский театр.  Репертуарный сборник для худ.самодеятельности. Москва «Молодая гвардия» 1989</w:t>
            </w:r>
          </w:p>
          <w:p w:rsidR="00845707" w:rsidRPr="00845707" w:rsidRDefault="00845707" w:rsidP="00845707">
            <w:pPr>
              <w:tabs>
                <w:tab w:val="left" w:pos="720"/>
              </w:tabs>
              <w:spacing w:line="276" w:lineRule="auto"/>
              <w:rPr>
                <w:sz w:val="16"/>
                <w:szCs w:val="16"/>
              </w:rPr>
            </w:pPr>
            <w:r w:rsidRPr="00845707">
              <w:rPr>
                <w:sz w:val="16"/>
                <w:szCs w:val="16"/>
              </w:rPr>
              <w:t>Как повяжешь галстук… Репертуарный сборник для худ.самодеятельности. Москва «Молодая гвардия» 1990</w:t>
            </w:r>
          </w:p>
          <w:p w:rsidR="00845707" w:rsidRPr="00845707" w:rsidRDefault="00845707" w:rsidP="00845707">
            <w:pPr>
              <w:tabs>
                <w:tab w:val="left" w:pos="720"/>
              </w:tabs>
              <w:spacing w:line="276" w:lineRule="auto"/>
              <w:rPr>
                <w:sz w:val="16"/>
                <w:szCs w:val="16"/>
              </w:rPr>
            </w:pPr>
            <w:r w:rsidRPr="00845707">
              <w:rPr>
                <w:sz w:val="16"/>
                <w:szCs w:val="16"/>
              </w:rPr>
              <w:t>Театрализованные праздники. Ростов-на-Дону «феникс»2005</w:t>
            </w:r>
          </w:p>
          <w:p w:rsidR="00845707" w:rsidRPr="00845707" w:rsidRDefault="00845707" w:rsidP="00845707">
            <w:pPr>
              <w:tabs>
                <w:tab w:val="left" w:pos="720"/>
              </w:tabs>
              <w:spacing w:line="276" w:lineRule="auto"/>
              <w:rPr>
                <w:sz w:val="16"/>
                <w:szCs w:val="16"/>
              </w:rPr>
            </w:pPr>
            <w:r w:rsidRPr="00845707">
              <w:rPr>
                <w:sz w:val="16"/>
                <w:szCs w:val="16"/>
              </w:rPr>
              <w:t>Праздник в школе. В лучах светофора. Минск ИООО «Красико-Принт»2003</w:t>
            </w:r>
          </w:p>
          <w:p w:rsidR="00845707" w:rsidRPr="00845707" w:rsidRDefault="00845707" w:rsidP="00845707">
            <w:pPr>
              <w:tabs>
                <w:tab w:val="left" w:pos="720"/>
              </w:tabs>
              <w:spacing w:line="276" w:lineRule="auto"/>
              <w:rPr>
                <w:sz w:val="16"/>
                <w:szCs w:val="16"/>
              </w:rPr>
            </w:pPr>
            <w:r w:rsidRPr="00845707">
              <w:rPr>
                <w:sz w:val="16"/>
                <w:szCs w:val="16"/>
              </w:rPr>
              <w:t>Праздник в школе. Спешите делать добрые дела. Минск ИООО «Красико-Принт»2004</w:t>
            </w:r>
          </w:p>
          <w:p w:rsidR="00845707" w:rsidRPr="00845707" w:rsidRDefault="00845707" w:rsidP="00845707">
            <w:pPr>
              <w:tabs>
                <w:tab w:val="left" w:pos="720"/>
              </w:tabs>
              <w:spacing w:line="276" w:lineRule="auto"/>
              <w:rPr>
                <w:sz w:val="16"/>
                <w:szCs w:val="16"/>
              </w:rPr>
            </w:pPr>
            <w:r w:rsidRPr="00845707">
              <w:rPr>
                <w:sz w:val="16"/>
                <w:szCs w:val="16"/>
              </w:rPr>
              <w:t>Праздник в школе. Новогодняя мозаика. Минск ИООО «Красико-Принт»2006</w:t>
            </w:r>
          </w:p>
          <w:p w:rsidR="00845707" w:rsidRPr="00845707" w:rsidRDefault="00845707" w:rsidP="00845707">
            <w:pPr>
              <w:tabs>
                <w:tab w:val="left" w:pos="720"/>
              </w:tabs>
              <w:spacing w:line="276" w:lineRule="auto"/>
              <w:rPr>
                <w:sz w:val="16"/>
                <w:szCs w:val="16"/>
              </w:rPr>
            </w:pPr>
            <w:r w:rsidRPr="00845707">
              <w:rPr>
                <w:sz w:val="16"/>
                <w:szCs w:val="16"/>
              </w:rPr>
              <w:t>Праздник в школе. Капустники. Минск ИООО «Красико-Принт»2008</w:t>
            </w:r>
          </w:p>
          <w:p w:rsidR="00845707" w:rsidRPr="00845707" w:rsidRDefault="00845707" w:rsidP="00845707">
            <w:pPr>
              <w:tabs>
                <w:tab w:val="left" w:pos="720"/>
              </w:tabs>
              <w:spacing w:line="276" w:lineRule="auto"/>
              <w:rPr>
                <w:sz w:val="16"/>
                <w:szCs w:val="16"/>
              </w:rPr>
            </w:pPr>
            <w:r w:rsidRPr="00845707">
              <w:rPr>
                <w:sz w:val="16"/>
                <w:szCs w:val="16"/>
              </w:rPr>
              <w:t>Праздник в школе. Память сердца. Минск ИООО «Красико-Принт»2008</w:t>
            </w:r>
          </w:p>
          <w:p w:rsidR="00845707" w:rsidRPr="00845707" w:rsidRDefault="00845707" w:rsidP="00845707">
            <w:pPr>
              <w:tabs>
                <w:tab w:val="left" w:pos="720"/>
              </w:tabs>
              <w:spacing w:line="276" w:lineRule="auto"/>
              <w:rPr>
                <w:sz w:val="16"/>
                <w:szCs w:val="16"/>
              </w:rPr>
            </w:pPr>
            <w:r w:rsidRPr="00845707">
              <w:rPr>
                <w:sz w:val="16"/>
                <w:szCs w:val="16"/>
              </w:rPr>
              <w:t>Я.Л.Трембовольский, И.В.Чкалов Ваше слово, эрудиты! Москва Просвещение 1990</w:t>
            </w:r>
          </w:p>
          <w:p w:rsidR="00845707" w:rsidRPr="00845707" w:rsidRDefault="00845707" w:rsidP="00845707">
            <w:pPr>
              <w:tabs>
                <w:tab w:val="left" w:pos="720"/>
              </w:tabs>
              <w:spacing w:line="276" w:lineRule="auto"/>
              <w:rPr>
                <w:sz w:val="16"/>
                <w:szCs w:val="16"/>
              </w:rPr>
            </w:pPr>
            <w:r w:rsidRPr="00845707">
              <w:rPr>
                <w:sz w:val="16"/>
                <w:szCs w:val="16"/>
              </w:rPr>
              <w:t xml:space="preserve">Государственные символы России Моя малая Родина. Москва 2002 </w:t>
            </w:r>
          </w:p>
          <w:p w:rsidR="00845707" w:rsidRPr="00845707" w:rsidRDefault="00845707" w:rsidP="00845707">
            <w:pPr>
              <w:tabs>
                <w:tab w:val="left" w:pos="720"/>
              </w:tabs>
              <w:spacing w:line="276" w:lineRule="auto"/>
              <w:rPr>
                <w:sz w:val="16"/>
                <w:szCs w:val="16"/>
              </w:rPr>
            </w:pPr>
            <w:r w:rsidRPr="00845707">
              <w:rPr>
                <w:sz w:val="16"/>
                <w:szCs w:val="16"/>
              </w:rPr>
              <w:t>В.В.Антонов О всеобщей декларации прав человека. Москва «Вита пресс» 2001</w:t>
            </w:r>
          </w:p>
          <w:p w:rsidR="00845707" w:rsidRPr="00845707" w:rsidRDefault="00845707" w:rsidP="00845707">
            <w:pPr>
              <w:tabs>
                <w:tab w:val="left" w:pos="720"/>
              </w:tabs>
              <w:spacing w:line="276" w:lineRule="auto"/>
              <w:rPr>
                <w:sz w:val="16"/>
                <w:szCs w:val="16"/>
              </w:rPr>
            </w:pPr>
            <w:r w:rsidRPr="00845707">
              <w:rPr>
                <w:sz w:val="16"/>
                <w:szCs w:val="16"/>
              </w:rPr>
              <w:t>С.Г.Галеева, С.С.Кашуркина Образование и здоровье. Казань РИЦ «Школа»1999</w:t>
            </w:r>
          </w:p>
          <w:p w:rsidR="00845707" w:rsidRPr="00845707" w:rsidRDefault="00845707" w:rsidP="00845707">
            <w:pPr>
              <w:tabs>
                <w:tab w:val="left" w:pos="720"/>
              </w:tabs>
              <w:spacing w:line="276" w:lineRule="auto"/>
              <w:rPr>
                <w:sz w:val="16"/>
                <w:szCs w:val="16"/>
              </w:rPr>
            </w:pPr>
            <w:r w:rsidRPr="00845707">
              <w:rPr>
                <w:sz w:val="16"/>
                <w:szCs w:val="16"/>
              </w:rPr>
              <w:t>А.Г.Жиляев,Т.И.Палачев, А.Т.Кулагин  Программа  «Линия Жизни» Профилактика наркозависимости в общеобразовательном учреждении. Казань «Новое знание»2002</w:t>
            </w:r>
          </w:p>
          <w:p w:rsidR="00845707" w:rsidRPr="00845707" w:rsidRDefault="00845707" w:rsidP="00845707">
            <w:pPr>
              <w:tabs>
                <w:tab w:val="left" w:pos="720"/>
              </w:tabs>
              <w:spacing w:line="276" w:lineRule="auto"/>
              <w:rPr>
                <w:sz w:val="16"/>
                <w:szCs w:val="16"/>
              </w:rPr>
            </w:pPr>
            <w:r w:rsidRPr="00845707">
              <w:rPr>
                <w:sz w:val="16"/>
                <w:szCs w:val="16"/>
              </w:rPr>
              <w:t>МОиН РФ Школа без наркотиков. Санкт- Петербург «Образование-культура»2002</w:t>
            </w:r>
          </w:p>
          <w:p w:rsidR="00845707" w:rsidRPr="00845707" w:rsidRDefault="00845707" w:rsidP="00845707">
            <w:pPr>
              <w:tabs>
                <w:tab w:val="left" w:pos="720"/>
              </w:tabs>
              <w:spacing w:line="276" w:lineRule="auto"/>
              <w:rPr>
                <w:sz w:val="16"/>
                <w:szCs w:val="16"/>
              </w:rPr>
            </w:pPr>
            <w:r w:rsidRPr="00845707">
              <w:rPr>
                <w:sz w:val="16"/>
                <w:szCs w:val="16"/>
              </w:rPr>
              <w:t>Д.Вафин Педагогика перевоспитания подростков с девиантным поведением. Казань «Школа»2007</w:t>
            </w:r>
          </w:p>
          <w:p w:rsidR="00845707" w:rsidRPr="00845707" w:rsidRDefault="00845707" w:rsidP="00845707">
            <w:pPr>
              <w:tabs>
                <w:tab w:val="left" w:pos="720"/>
              </w:tabs>
              <w:spacing w:line="276" w:lineRule="auto"/>
              <w:rPr>
                <w:sz w:val="16"/>
                <w:szCs w:val="16"/>
              </w:rPr>
            </w:pPr>
            <w:r w:rsidRPr="00845707">
              <w:rPr>
                <w:sz w:val="16"/>
                <w:szCs w:val="16"/>
              </w:rPr>
              <w:t>Герасимов В.В.,Апкаримов Р.И.,Пухова Ю.В. Школа волонтеров. МОиН РТ Казань «РЦМКО» 2013</w:t>
            </w:r>
          </w:p>
          <w:p w:rsidR="00845707" w:rsidRPr="00845707" w:rsidRDefault="00845707" w:rsidP="00845707">
            <w:pPr>
              <w:tabs>
                <w:tab w:val="left" w:pos="720"/>
              </w:tabs>
              <w:spacing w:line="276" w:lineRule="auto"/>
              <w:rPr>
                <w:sz w:val="16"/>
                <w:szCs w:val="16"/>
              </w:rPr>
            </w:pPr>
            <w:r w:rsidRPr="00845707">
              <w:rPr>
                <w:sz w:val="16"/>
                <w:szCs w:val="16"/>
              </w:rPr>
              <w:t>Л.Е.Кириллова,А.Е.Кириллов Профилактика правонарушений…» Казань «Магариф-Вакыт» 2011</w:t>
            </w:r>
          </w:p>
          <w:p w:rsidR="00845707" w:rsidRPr="00845707" w:rsidRDefault="00845707" w:rsidP="00845707">
            <w:pPr>
              <w:tabs>
                <w:tab w:val="left" w:pos="720"/>
              </w:tabs>
              <w:spacing w:line="276" w:lineRule="auto"/>
              <w:rPr>
                <w:sz w:val="16"/>
                <w:szCs w:val="16"/>
              </w:rPr>
            </w:pPr>
            <w:r w:rsidRPr="00845707">
              <w:rPr>
                <w:sz w:val="16"/>
                <w:szCs w:val="16"/>
              </w:rPr>
              <w:t>К.Ф.Амиров, Д.К.Амирова Антикоррупционное и правовое воспитание. Казань «Магариф-Вакыт» 2011</w:t>
            </w:r>
          </w:p>
          <w:p w:rsidR="00845707" w:rsidRPr="00845707" w:rsidRDefault="00845707" w:rsidP="00845707">
            <w:pPr>
              <w:tabs>
                <w:tab w:val="left" w:pos="720"/>
              </w:tabs>
              <w:spacing w:line="276" w:lineRule="auto"/>
              <w:rPr>
                <w:sz w:val="16"/>
                <w:szCs w:val="16"/>
              </w:rPr>
            </w:pPr>
            <w:r w:rsidRPr="00845707">
              <w:rPr>
                <w:sz w:val="16"/>
                <w:szCs w:val="16"/>
              </w:rPr>
              <w:t>С.А.Шмаков Лето. Москва «Магистр»2003</w:t>
            </w:r>
          </w:p>
          <w:p w:rsidR="00845707" w:rsidRPr="00845707" w:rsidRDefault="00845707" w:rsidP="00845707">
            <w:pPr>
              <w:tabs>
                <w:tab w:val="left" w:pos="720"/>
              </w:tabs>
              <w:spacing w:line="276" w:lineRule="auto"/>
              <w:rPr>
                <w:sz w:val="16"/>
                <w:szCs w:val="16"/>
              </w:rPr>
            </w:pPr>
            <w:r w:rsidRPr="00845707">
              <w:rPr>
                <w:sz w:val="16"/>
                <w:szCs w:val="16"/>
              </w:rPr>
              <w:t>Карел Поломис Дети в пионерском лагере. Трудовая деятельность, соревнования и состязания,игры.Москва «Профиздат»1989</w:t>
            </w:r>
          </w:p>
          <w:p w:rsidR="00845707" w:rsidRPr="00845707" w:rsidRDefault="00845707" w:rsidP="00845707">
            <w:pPr>
              <w:tabs>
                <w:tab w:val="left" w:pos="720"/>
              </w:tabs>
              <w:spacing w:line="276" w:lineRule="auto"/>
              <w:rPr>
                <w:sz w:val="16"/>
                <w:szCs w:val="16"/>
              </w:rPr>
            </w:pPr>
            <w:r w:rsidRPr="00845707">
              <w:rPr>
                <w:sz w:val="16"/>
                <w:szCs w:val="16"/>
              </w:rPr>
              <w:t>Научно – методические журналы «Классный руководитель» Москва Центр «Педагогический поиск» 2000 -2006</w:t>
            </w:r>
          </w:p>
          <w:p w:rsidR="00845707" w:rsidRPr="00845707" w:rsidRDefault="00845707" w:rsidP="00845707">
            <w:pPr>
              <w:tabs>
                <w:tab w:val="left" w:pos="720"/>
              </w:tabs>
              <w:spacing w:line="276" w:lineRule="auto"/>
              <w:rPr>
                <w:sz w:val="16"/>
                <w:szCs w:val="16"/>
              </w:rPr>
            </w:pPr>
            <w:r w:rsidRPr="00845707">
              <w:rPr>
                <w:sz w:val="16"/>
                <w:szCs w:val="16"/>
              </w:rPr>
              <w:t xml:space="preserve">Прутченков А.С., Калиш И., Солодова О. «Коммуникативные навыки, партнерские и лидерские качества: типичные ошибки ученического самоуправления» (по материалам сети Интеренет). </w:t>
            </w:r>
          </w:p>
        </w:tc>
      </w:tr>
      <w:tr w:rsidR="00E846AB" w:rsidRPr="004B67CB" w:rsidTr="00DC6736">
        <w:tblPrEx>
          <w:tblCellMar>
            <w:top w:w="0" w:type="dxa"/>
            <w:bottom w:w="0" w:type="dxa"/>
          </w:tblCellMar>
        </w:tblPrEx>
        <w:trPr>
          <w:cantSplit/>
        </w:trPr>
        <w:tc>
          <w:tcPr>
            <w:tcW w:w="426" w:type="dxa"/>
            <w:vMerge w:val="restart"/>
            <w:shd w:val="clear" w:color="auto" w:fill="auto"/>
          </w:tcPr>
          <w:p w:rsidR="00E846AB" w:rsidRDefault="00E846AB" w:rsidP="00E35DB5">
            <w:pPr>
              <w:shd w:val="clear" w:color="auto" w:fill="FFFFFF"/>
              <w:ind w:left="-57" w:right="-57"/>
              <w:jc w:val="center"/>
              <w:rPr>
                <w:sz w:val="20"/>
              </w:rPr>
            </w:pPr>
            <w:r>
              <w:rPr>
                <w:sz w:val="20"/>
              </w:rPr>
              <w:lastRenderedPageBreak/>
              <w:t>10.</w:t>
            </w:r>
          </w:p>
        </w:tc>
        <w:tc>
          <w:tcPr>
            <w:tcW w:w="2126" w:type="dxa"/>
            <w:vMerge w:val="restart"/>
            <w:shd w:val="clear" w:color="auto" w:fill="auto"/>
          </w:tcPr>
          <w:p w:rsidR="00E846AB" w:rsidRDefault="00E846AB" w:rsidP="00E35DB5">
            <w:pPr>
              <w:shd w:val="clear" w:color="auto" w:fill="FFFFFF"/>
              <w:jc w:val="center"/>
              <w:rPr>
                <w:b/>
                <w:sz w:val="20"/>
              </w:rPr>
            </w:pPr>
            <w:r>
              <w:rPr>
                <w:b/>
                <w:sz w:val="20"/>
              </w:rPr>
              <w:t>«Мы вместе»</w:t>
            </w:r>
          </w:p>
          <w:p w:rsidR="00E846AB" w:rsidRPr="004B67CB" w:rsidRDefault="00E846AB" w:rsidP="00E35DB5">
            <w:pPr>
              <w:shd w:val="clear" w:color="auto" w:fill="FFFFFF"/>
              <w:jc w:val="center"/>
              <w:rPr>
                <w:b/>
                <w:sz w:val="20"/>
              </w:rPr>
            </w:pPr>
          </w:p>
          <w:p w:rsidR="00E846AB" w:rsidRDefault="00E846AB" w:rsidP="00E35DB5">
            <w:pPr>
              <w:shd w:val="clear" w:color="auto" w:fill="FFFFFF"/>
              <w:jc w:val="center"/>
              <w:rPr>
                <w:b/>
                <w:sz w:val="20"/>
              </w:rPr>
            </w:pPr>
            <w:r w:rsidRPr="00B92AF0">
              <w:rPr>
                <w:b/>
                <w:sz w:val="20"/>
              </w:rPr>
              <w:t xml:space="preserve">Мишакина </w:t>
            </w:r>
          </w:p>
          <w:p w:rsidR="00E846AB" w:rsidRDefault="00E846AB" w:rsidP="00E35DB5">
            <w:pPr>
              <w:shd w:val="clear" w:color="auto" w:fill="FFFFFF"/>
              <w:jc w:val="center"/>
              <w:rPr>
                <w:b/>
                <w:sz w:val="20"/>
              </w:rPr>
            </w:pPr>
            <w:r w:rsidRPr="00B92AF0">
              <w:rPr>
                <w:b/>
                <w:sz w:val="20"/>
              </w:rPr>
              <w:t xml:space="preserve">Галина </w:t>
            </w:r>
          </w:p>
          <w:p w:rsidR="00E846AB" w:rsidRDefault="00E846AB" w:rsidP="00E35DB5">
            <w:pPr>
              <w:shd w:val="clear" w:color="auto" w:fill="FFFFFF"/>
              <w:jc w:val="center"/>
              <w:rPr>
                <w:b/>
                <w:sz w:val="20"/>
              </w:rPr>
            </w:pPr>
            <w:r w:rsidRPr="00B92AF0">
              <w:rPr>
                <w:b/>
                <w:sz w:val="20"/>
              </w:rPr>
              <w:t>Николаевна</w:t>
            </w:r>
          </w:p>
          <w:p w:rsidR="00E846AB" w:rsidRPr="00F27834" w:rsidRDefault="00E846AB" w:rsidP="00E35DB5">
            <w:pPr>
              <w:shd w:val="clear" w:color="auto" w:fill="FFFFFF"/>
              <w:jc w:val="center"/>
              <w:rPr>
                <w:b/>
                <w:sz w:val="20"/>
              </w:rPr>
            </w:pPr>
            <w:r w:rsidRPr="00B92AF0">
              <w:rPr>
                <w:b/>
                <w:sz w:val="20"/>
              </w:rPr>
              <w:t xml:space="preserve"> </w:t>
            </w:r>
          </w:p>
          <w:p w:rsidR="00E846AB" w:rsidRPr="00F47648" w:rsidRDefault="00E846AB" w:rsidP="00E35DB5">
            <w:pPr>
              <w:shd w:val="clear" w:color="auto" w:fill="FFFFFF"/>
              <w:jc w:val="center"/>
              <w:rPr>
                <w:sz w:val="20"/>
              </w:rPr>
            </w:pPr>
            <w:r w:rsidRPr="00F47648">
              <w:rPr>
                <w:sz w:val="20"/>
              </w:rPr>
              <w:t>(утверждена в 2020 г.,</w:t>
            </w:r>
          </w:p>
          <w:p w:rsidR="00E846AB" w:rsidRPr="00316FE2" w:rsidRDefault="00E846AB" w:rsidP="00E35DB5">
            <w:pPr>
              <w:shd w:val="clear" w:color="auto" w:fill="FFFFFF"/>
              <w:jc w:val="center"/>
              <w:rPr>
                <w:b/>
                <w:sz w:val="20"/>
              </w:rPr>
            </w:pPr>
            <w:r w:rsidRPr="00F47648">
              <w:rPr>
                <w:sz w:val="20"/>
              </w:rPr>
              <w:t>внесены обновления, утверждена в 2020</w:t>
            </w:r>
            <w:r>
              <w:rPr>
                <w:sz w:val="20"/>
              </w:rPr>
              <w:t>)</w:t>
            </w:r>
          </w:p>
        </w:tc>
        <w:tc>
          <w:tcPr>
            <w:tcW w:w="1134" w:type="dxa"/>
            <w:shd w:val="clear" w:color="auto" w:fill="FFFFFF"/>
          </w:tcPr>
          <w:p w:rsidR="00E846AB"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E846AB" w:rsidRPr="004B67CB" w:rsidRDefault="00E846AB"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E846AB" w:rsidRPr="004B67CB" w:rsidRDefault="00E846AB" w:rsidP="00E35DB5">
            <w:pPr>
              <w:shd w:val="clear" w:color="auto" w:fill="FFFFFF"/>
              <w:jc w:val="center"/>
              <w:rPr>
                <w:sz w:val="20"/>
              </w:rPr>
            </w:pPr>
            <w:r>
              <w:rPr>
                <w:sz w:val="20"/>
              </w:rPr>
              <w:t>11-13 лет</w:t>
            </w:r>
          </w:p>
        </w:tc>
        <w:tc>
          <w:tcPr>
            <w:tcW w:w="2410" w:type="dxa"/>
            <w:shd w:val="clear" w:color="auto" w:fill="FFFFFF"/>
          </w:tcPr>
          <w:p w:rsidR="00E846AB" w:rsidRDefault="00E846AB" w:rsidP="00E35DB5">
            <w:pPr>
              <w:shd w:val="clear" w:color="auto" w:fill="FFFFFF"/>
              <w:outlineLvl w:val="0"/>
              <w:rPr>
                <w:sz w:val="20"/>
              </w:rPr>
            </w:pPr>
            <w:r w:rsidRPr="00B92AF0">
              <w:rPr>
                <w:sz w:val="20"/>
              </w:rPr>
              <w:t xml:space="preserve">Всестороннее  развитие личности, лидерских качеств обучающихся </w:t>
            </w:r>
          </w:p>
          <w:p w:rsidR="00E846AB" w:rsidRPr="00DA3A04" w:rsidRDefault="00E846AB" w:rsidP="00E35DB5">
            <w:pPr>
              <w:shd w:val="clear" w:color="auto" w:fill="FFFFFF"/>
              <w:outlineLvl w:val="0"/>
              <w:rPr>
                <w:sz w:val="20"/>
              </w:rPr>
            </w:pPr>
            <w:r w:rsidRPr="00B92AF0">
              <w:rPr>
                <w:sz w:val="20"/>
              </w:rPr>
              <w:t>на основе личностно-ориентированной,  социально-педагогической  деятельности.</w:t>
            </w:r>
          </w:p>
        </w:tc>
        <w:tc>
          <w:tcPr>
            <w:tcW w:w="5953" w:type="dxa"/>
            <w:shd w:val="clear" w:color="auto" w:fill="FFFFFF"/>
          </w:tcPr>
          <w:p w:rsidR="00E846AB" w:rsidRDefault="00E846AB" w:rsidP="00E35DB5">
            <w:pPr>
              <w:shd w:val="clear" w:color="auto" w:fill="FFFFFF"/>
              <w:jc w:val="both"/>
              <w:rPr>
                <w:sz w:val="20"/>
              </w:rPr>
            </w:pPr>
            <w:r w:rsidRPr="00B92AF0">
              <w:rPr>
                <w:sz w:val="20"/>
              </w:rPr>
              <w:t>Особенностью данной программы является то, что она позволяет обучающимся попробовать свои силы в качестве организатора досуга для своих сверстников.</w:t>
            </w:r>
          </w:p>
          <w:p w:rsidR="00E846AB" w:rsidRPr="00B92AF0" w:rsidRDefault="00E846AB" w:rsidP="00E35DB5">
            <w:pPr>
              <w:shd w:val="clear" w:color="auto" w:fill="FFFFFF"/>
              <w:jc w:val="both"/>
              <w:rPr>
                <w:sz w:val="20"/>
              </w:rPr>
            </w:pPr>
            <w:r>
              <w:rPr>
                <w:sz w:val="20"/>
              </w:rPr>
              <w:t>Обучающиеся с</w:t>
            </w:r>
            <w:r w:rsidRPr="00B92AF0">
              <w:rPr>
                <w:sz w:val="20"/>
              </w:rPr>
              <w:t xml:space="preserve">могут применить полученные знания и практический опыт при работе в отряде по организации досуга, улучшить свои лидерские качества. </w:t>
            </w:r>
          </w:p>
          <w:p w:rsidR="00E846AB" w:rsidRPr="00B92AF0" w:rsidRDefault="00E846AB" w:rsidP="00E35DB5">
            <w:pPr>
              <w:shd w:val="clear" w:color="auto" w:fill="FFFFFF"/>
              <w:rPr>
                <w:sz w:val="20"/>
              </w:rPr>
            </w:pPr>
            <w:r w:rsidRPr="00B92AF0">
              <w:rPr>
                <w:sz w:val="20"/>
              </w:rPr>
              <w:t>Программа  помогает  вовлечь подростков  в многообразную общественную социально-значимую деятельность, направленную на развитие инициативы и ответственности, повышение уровня толерантности, добровольности.</w:t>
            </w:r>
          </w:p>
          <w:p w:rsidR="00E846AB" w:rsidRPr="00DA3A04" w:rsidRDefault="00E846AB" w:rsidP="00E35DB5">
            <w:pPr>
              <w:shd w:val="clear" w:color="auto" w:fill="FFFFFF"/>
              <w:rPr>
                <w:sz w:val="20"/>
              </w:rPr>
            </w:pPr>
            <w:r w:rsidRPr="00B92AF0">
              <w:rPr>
                <w:sz w:val="20"/>
              </w:rPr>
              <w:t>Ценность данной программы заключается в том, что она личностно-ориентированная, направлена на личностное развитие ребенка и формирование стойкой жизненной «Я» - позиции.</w:t>
            </w:r>
          </w:p>
        </w:tc>
        <w:tc>
          <w:tcPr>
            <w:tcW w:w="1560" w:type="dxa"/>
            <w:shd w:val="clear" w:color="auto" w:fill="FFFFFF"/>
          </w:tcPr>
          <w:p w:rsidR="00E846AB" w:rsidRPr="003522E3" w:rsidRDefault="00E846AB" w:rsidP="00E35DB5">
            <w:pPr>
              <w:shd w:val="clear" w:color="auto" w:fill="FFFFFF"/>
              <w:rPr>
                <w:sz w:val="20"/>
              </w:rPr>
            </w:pPr>
            <w:r w:rsidRPr="003522E3">
              <w:rPr>
                <w:sz w:val="20"/>
              </w:rPr>
              <w:t xml:space="preserve">Тестирование, наблюдение, собеседование, </w:t>
            </w:r>
          </w:p>
          <w:p w:rsidR="00E846AB" w:rsidRPr="006E12D8" w:rsidRDefault="00E846AB" w:rsidP="00E35DB5">
            <w:pPr>
              <w:shd w:val="clear" w:color="auto" w:fill="FFFFFF"/>
              <w:rPr>
                <w:sz w:val="20"/>
              </w:rPr>
            </w:pPr>
            <w:r w:rsidRPr="003522E3">
              <w:rPr>
                <w:sz w:val="20"/>
              </w:rPr>
              <w:t xml:space="preserve">защита проекта, участие в акциях, </w:t>
            </w:r>
            <w:r>
              <w:rPr>
                <w:sz w:val="20"/>
              </w:rPr>
              <w:t xml:space="preserve">КТД, </w:t>
            </w:r>
            <w:r w:rsidRPr="003522E3">
              <w:rPr>
                <w:sz w:val="20"/>
              </w:rPr>
              <w:t>анкетирование</w:t>
            </w:r>
          </w:p>
        </w:tc>
      </w:tr>
      <w:tr w:rsidR="00E846AB" w:rsidRPr="004B67CB" w:rsidTr="00DC6736">
        <w:tblPrEx>
          <w:tblCellMar>
            <w:top w:w="0" w:type="dxa"/>
            <w:bottom w:w="0" w:type="dxa"/>
          </w:tblCellMar>
        </w:tblPrEx>
        <w:trPr>
          <w:cantSplit/>
        </w:trPr>
        <w:tc>
          <w:tcPr>
            <w:tcW w:w="426" w:type="dxa"/>
            <w:vMerge/>
            <w:shd w:val="clear" w:color="auto" w:fill="auto"/>
          </w:tcPr>
          <w:p w:rsidR="00E846AB" w:rsidRDefault="00E846AB" w:rsidP="00E35DB5">
            <w:pPr>
              <w:shd w:val="clear" w:color="auto" w:fill="FFFFFF"/>
              <w:ind w:left="-57" w:right="-57"/>
              <w:jc w:val="center"/>
              <w:rPr>
                <w:sz w:val="20"/>
              </w:rPr>
            </w:pPr>
          </w:p>
        </w:tc>
        <w:tc>
          <w:tcPr>
            <w:tcW w:w="2126" w:type="dxa"/>
            <w:vMerge/>
            <w:shd w:val="clear" w:color="auto" w:fill="auto"/>
          </w:tcPr>
          <w:p w:rsidR="00E846AB" w:rsidRDefault="00E846AB" w:rsidP="00E35DB5">
            <w:pPr>
              <w:shd w:val="clear" w:color="auto" w:fill="FFFFFF"/>
              <w:jc w:val="center"/>
              <w:rPr>
                <w:b/>
                <w:sz w:val="20"/>
              </w:rPr>
            </w:pPr>
          </w:p>
        </w:tc>
        <w:tc>
          <w:tcPr>
            <w:tcW w:w="13325" w:type="dxa"/>
            <w:gridSpan w:val="6"/>
            <w:shd w:val="clear" w:color="auto" w:fill="FFFFFF"/>
          </w:tcPr>
          <w:p w:rsidR="00E846AB" w:rsidRPr="007A7AC3" w:rsidRDefault="00E846AB" w:rsidP="00385D30">
            <w:pPr>
              <w:rPr>
                <w:b/>
                <w:bCs/>
                <w:color w:val="000000"/>
                <w:sz w:val="16"/>
                <w:szCs w:val="16"/>
              </w:rPr>
            </w:pPr>
            <w:r w:rsidRPr="007A7AC3">
              <w:rPr>
                <w:b/>
                <w:bCs/>
                <w:color w:val="000000"/>
                <w:sz w:val="16"/>
                <w:szCs w:val="16"/>
              </w:rPr>
              <w:t xml:space="preserve">СПИСОК ЛИТЕРАТУРЫ </w:t>
            </w:r>
          </w:p>
          <w:p w:rsidR="00E846AB" w:rsidRPr="007A7AC3" w:rsidRDefault="00E846AB" w:rsidP="00E846AB">
            <w:pPr>
              <w:tabs>
                <w:tab w:val="num" w:pos="0"/>
              </w:tabs>
              <w:jc w:val="both"/>
              <w:rPr>
                <w:sz w:val="16"/>
                <w:szCs w:val="16"/>
                <w:shd w:val="clear" w:color="auto" w:fill="FFFFFF"/>
              </w:rPr>
            </w:pPr>
            <w:r w:rsidRPr="007A7AC3">
              <w:rPr>
                <w:sz w:val="16"/>
                <w:szCs w:val="16"/>
                <w:shd w:val="clear" w:color="auto" w:fill="FFFFFF"/>
              </w:rPr>
              <w:t>1. Буйлова // Молодой учёный. — 2015. — №15. — С. 567-572.</w:t>
            </w:r>
          </w:p>
          <w:p w:rsidR="00E846AB" w:rsidRPr="007A7AC3" w:rsidRDefault="00E846AB" w:rsidP="00E846AB">
            <w:pPr>
              <w:shd w:val="clear" w:color="auto" w:fill="FFFFFF"/>
              <w:rPr>
                <w:color w:val="000000"/>
                <w:sz w:val="16"/>
                <w:szCs w:val="16"/>
              </w:rPr>
            </w:pPr>
            <w:r w:rsidRPr="007A7AC3">
              <w:rPr>
                <w:color w:val="000000"/>
                <w:sz w:val="16"/>
                <w:szCs w:val="16"/>
              </w:rPr>
              <w:t>2. Кристофер Э., Смит Л. Тренинг лидерства – СПб., 2002</w:t>
            </w:r>
          </w:p>
          <w:p w:rsidR="00E846AB" w:rsidRPr="007A7AC3" w:rsidRDefault="00E846AB" w:rsidP="00E846AB">
            <w:pPr>
              <w:shd w:val="clear" w:color="auto" w:fill="FFFFFF"/>
              <w:rPr>
                <w:color w:val="000000"/>
                <w:sz w:val="16"/>
                <w:szCs w:val="16"/>
              </w:rPr>
            </w:pPr>
            <w:r w:rsidRPr="007A7AC3">
              <w:rPr>
                <w:color w:val="000000"/>
                <w:sz w:val="16"/>
                <w:szCs w:val="16"/>
              </w:rPr>
              <w:t>3. Психогимнастика в тренинге / под ред. Н. Ю. Хрящевой – СПб., 2002</w:t>
            </w:r>
          </w:p>
          <w:p w:rsidR="00E846AB" w:rsidRPr="008F33E2" w:rsidRDefault="00E846AB" w:rsidP="00E846AB">
            <w:pPr>
              <w:pStyle w:val="2"/>
              <w:shd w:val="clear" w:color="auto" w:fill="FFFFFF"/>
              <w:spacing w:before="0" w:after="0"/>
              <w:rPr>
                <w:rFonts w:ascii="Times New Roman" w:hAnsi="Times New Roman"/>
                <w:b w:val="0"/>
                <w:color w:val="2A2723"/>
                <w:sz w:val="16"/>
                <w:szCs w:val="16"/>
                <w:lang w:val="ru-RU" w:eastAsia="ru-RU"/>
              </w:rPr>
            </w:pPr>
            <w:r w:rsidRPr="008F33E2">
              <w:rPr>
                <w:rFonts w:ascii="Times New Roman" w:hAnsi="Times New Roman"/>
                <w:b w:val="0"/>
                <w:color w:val="000000"/>
                <w:sz w:val="16"/>
                <w:szCs w:val="16"/>
                <w:lang w:val="ru-RU" w:eastAsia="ru-RU"/>
              </w:rPr>
              <w:t xml:space="preserve">4. </w:t>
            </w:r>
            <w:r w:rsidRPr="008F33E2">
              <w:rPr>
                <w:rFonts w:ascii="Times New Roman" w:hAnsi="Times New Roman"/>
                <w:b w:val="0"/>
                <w:bCs w:val="0"/>
                <w:color w:val="2A2723"/>
                <w:sz w:val="16"/>
                <w:szCs w:val="16"/>
                <w:lang w:val="ru-RU" w:eastAsia="ru-RU"/>
              </w:rPr>
              <w:t xml:space="preserve">Большая энциклопедия психологических тестов /сост. А. Карелин </w:t>
            </w:r>
            <w:r w:rsidRPr="008F33E2">
              <w:rPr>
                <w:rFonts w:ascii="Times New Roman" w:hAnsi="Times New Roman"/>
                <w:b w:val="0"/>
                <w:color w:val="2A2723"/>
                <w:sz w:val="16"/>
                <w:szCs w:val="16"/>
                <w:lang w:val="ru-RU" w:eastAsia="ru-RU"/>
              </w:rPr>
              <w:t>.-- М.:</w:t>
            </w:r>
          </w:p>
          <w:p w:rsidR="00E846AB" w:rsidRPr="008F33E2" w:rsidRDefault="00E846AB" w:rsidP="00E846AB">
            <w:pPr>
              <w:pStyle w:val="2"/>
              <w:shd w:val="clear" w:color="auto" w:fill="FFFFFF"/>
              <w:spacing w:before="0" w:after="0"/>
              <w:rPr>
                <w:rFonts w:ascii="Times New Roman" w:hAnsi="Times New Roman"/>
                <w:b w:val="0"/>
                <w:bCs w:val="0"/>
                <w:color w:val="2A2723"/>
                <w:sz w:val="16"/>
                <w:szCs w:val="16"/>
                <w:lang w:val="ru-RU" w:eastAsia="ru-RU"/>
              </w:rPr>
            </w:pPr>
            <w:r w:rsidRPr="008F33E2">
              <w:rPr>
                <w:rFonts w:ascii="Times New Roman" w:hAnsi="Times New Roman"/>
                <w:b w:val="0"/>
                <w:color w:val="2A2723"/>
                <w:sz w:val="16"/>
                <w:szCs w:val="16"/>
                <w:lang w:val="ru-RU" w:eastAsia="ru-RU"/>
              </w:rPr>
              <w:t xml:space="preserve">    ЭКСМО, 2006.- 416 с.</w:t>
            </w:r>
          </w:p>
          <w:p w:rsidR="00E846AB" w:rsidRPr="007A7AC3" w:rsidRDefault="00E846AB" w:rsidP="00E846AB">
            <w:pPr>
              <w:shd w:val="clear" w:color="auto" w:fill="FFFFFF"/>
              <w:rPr>
                <w:color w:val="222222"/>
                <w:sz w:val="16"/>
                <w:szCs w:val="16"/>
              </w:rPr>
            </w:pPr>
            <w:r w:rsidRPr="007A7AC3">
              <w:rPr>
                <w:color w:val="000000"/>
                <w:sz w:val="16"/>
                <w:szCs w:val="16"/>
              </w:rPr>
              <w:t xml:space="preserve">5.  </w:t>
            </w:r>
            <w:r w:rsidRPr="007A7AC3">
              <w:rPr>
                <w:bCs/>
                <w:color w:val="222222"/>
                <w:sz w:val="16"/>
                <w:szCs w:val="16"/>
                <w:shd w:val="clear" w:color="auto" w:fill="FFFFFF"/>
              </w:rPr>
              <w:t xml:space="preserve">Почебут  Л.Г. </w:t>
            </w:r>
            <w:r w:rsidRPr="007A7AC3">
              <w:rPr>
                <w:color w:val="222222"/>
                <w:sz w:val="16"/>
                <w:szCs w:val="16"/>
              </w:rPr>
              <w:t>Социальная психология [Текст] / Л. Г. Почебут, И. А. Мейжис. - Москва [и др.] : Питер, 2010. - 665 с</w:t>
            </w:r>
          </w:p>
          <w:p w:rsidR="00E846AB" w:rsidRPr="00CF7C0B" w:rsidRDefault="00E846AB" w:rsidP="00385D30">
            <w:pPr>
              <w:pStyle w:val="a9"/>
              <w:ind w:left="0"/>
              <w:rPr>
                <w:b/>
                <w:bCs/>
                <w:color w:val="000000"/>
                <w:sz w:val="16"/>
                <w:szCs w:val="16"/>
              </w:rPr>
            </w:pPr>
            <w:r w:rsidRPr="00CF7C0B">
              <w:rPr>
                <w:b/>
                <w:bCs/>
                <w:color w:val="000000"/>
                <w:sz w:val="16"/>
                <w:szCs w:val="16"/>
              </w:rPr>
              <w:t>Интернет- ресурсы</w:t>
            </w:r>
          </w:p>
          <w:p w:rsidR="00E846AB" w:rsidRPr="00CF7C0B" w:rsidRDefault="00E846AB" w:rsidP="00E846AB">
            <w:pPr>
              <w:pStyle w:val="a9"/>
              <w:ind w:left="0"/>
              <w:rPr>
                <w:bCs/>
                <w:color w:val="000000"/>
                <w:sz w:val="16"/>
                <w:szCs w:val="16"/>
              </w:rPr>
            </w:pPr>
            <w:r w:rsidRPr="00CF7C0B">
              <w:rPr>
                <w:bCs/>
                <w:color w:val="000000"/>
                <w:sz w:val="16"/>
                <w:szCs w:val="16"/>
              </w:rPr>
              <w:t xml:space="preserve">1. </w:t>
            </w:r>
            <w:hyperlink r:id="rId32" w:history="1">
              <w:r w:rsidRPr="00CF7C0B">
                <w:rPr>
                  <w:rStyle w:val="af1"/>
                  <w:bCs/>
                  <w:color w:val="000000"/>
                  <w:sz w:val="16"/>
                  <w:szCs w:val="16"/>
                </w:rPr>
                <w:t>https://ivolsk.schools.by/pages/ankety-i-testy-dlja-uchaschihsja</w:t>
              </w:r>
            </w:hyperlink>
          </w:p>
          <w:p w:rsidR="00E846AB" w:rsidRPr="00E846AB" w:rsidRDefault="00E846AB" w:rsidP="00E846AB">
            <w:pPr>
              <w:pStyle w:val="a9"/>
              <w:ind w:left="0"/>
              <w:rPr>
                <w:bCs/>
                <w:color w:val="000000"/>
                <w:sz w:val="16"/>
                <w:szCs w:val="16"/>
              </w:rPr>
            </w:pPr>
            <w:r w:rsidRPr="00CF7C0B">
              <w:rPr>
                <w:color w:val="000000"/>
                <w:sz w:val="16"/>
                <w:szCs w:val="16"/>
                <w:shd w:val="clear" w:color="auto" w:fill="FFFFFF"/>
              </w:rPr>
              <w:t xml:space="preserve">2. </w:t>
            </w:r>
            <w:hyperlink r:id="rId33" w:history="1">
              <w:r w:rsidRPr="00CF7C0B">
                <w:rPr>
                  <w:rStyle w:val="af1"/>
                  <w:color w:val="000000"/>
                  <w:sz w:val="16"/>
                  <w:szCs w:val="16"/>
                  <w:shd w:val="clear" w:color="auto" w:fill="FFFFFF"/>
                </w:rPr>
                <w:t>http://ru.wikipedia.org</w:t>
              </w:r>
            </w:hyperlink>
            <w:r w:rsidRPr="00CF7C0B">
              <w:rPr>
                <w:color w:val="000000"/>
                <w:sz w:val="16"/>
                <w:szCs w:val="16"/>
                <w:shd w:val="clear" w:color="auto" w:fill="FFFFFF"/>
              </w:rPr>
              <w:t xml:space="preserve"> (Википедия. Свободная энциклопедия).</w:t>
            </w:r>
          </w:p>
        </w:tc>
      </w:tr>
      <w:tr w:rsidR="003A1087" w:rsidRPr="004B67CB" w:rsidTr="00DC6736">
        <w:tblPrEx>
          <w:tblCellMar>
            <w:top w:w="0" w:type="dxa"/>
            <w:bottom w:w="0" w:type="dxa"/>
          </w:tblCellMar>
        </w:tblPrEx>
        <w:trPr>
          <w:cantSplit/>
        </w:trPr>
        <w:tc>
          <w:tcPr>
            <w:tcW w:w="426" w:type="dxa"/>
            <w:vMerge w:val="restart"/>
            <w:shd w:val="clear" w:color="auto" w:fill="auto"/>
          </w:tcPr>
          <w:p w:rsidR="003A1087" w:rsidRDefault="003A1087" w:rsidP="00E35DB5">
            <w:pPr>
              <w:shd w:val="clear" w:color="auto" w:fill="FFFFFF"/>
              <w:ind w:left="-57" w:right="-57"/>
              <w:jc w:val="center"/>
              <w:rPr>
                <w:sz w:val="20"/>
              </w:rPr>
            </w:pPr>
            <w:r>
              <w:rPr>
                <w:sz w:val="20"/>
              </w:rPr>
              <w:t>11.</w:t>
            </w:r>
          </w:p>
        </w:tc>
        <w:tc>
          <w:tcPr>
            <w:tcW w:w="2126" w:type="dxa"/>
            <w:vMerge w:val="restart"/>
            <w:shd w:val="clear" w:color="auto" w:fill="auto"/>
          </w:tcPr>
          <w:p w:rsidR="003A1087" w:rsidRDefault="003A1087" w:rsidP="00E35DB5">
            <w:pPr>
              <w:shd w:val="clear" w:color="auto" w:fill="FFFFFF"/>
              <w:jc w:val="center"/>
              <w:rPr>
                <w:b/>
                <w:sz w:val="20"/>
              </w:rPr>
            </w:pPr>
            <w:r>
              <w:rPr>
                <w:b/>
                <w:sz w:val="20"/>
              </w:rPr>
              <w:t>«SaMoSтоятельные дети»</w:t>
            </w:r>
          </w:p>
          <w:p w:rsidR="003A1087" w:rsidRPr="004B67CB" w:rsidRDefault="003A1087" w:rsidP="00E35DB5">
            <w:pPr>
              <w:shd w:val="clear" w:color="auto" w:fill="FFFFFF"/>
              <w:jc w:val="center"/>
              <w:rPr>
                <w:b/>
                <w:sz w:val="20"/>
              </w:rPr>
            </w:pPr>
          </w:p>
          <w:p w:rsidR="003A1087" w:rsidRDefault="003A1087" w:rsidP="00E35DB5">
            <w:pPr>
              <w:shd w:val="clear" w:color="auto" w:fill="FFFFFF"/>
              <w:jc w:val="center"/>
              <w:rPr>
                <w:b/>
                <w:sz w:val="20"/>
              </w:rPr>
            </w:pPr>
            <w:r w:rsidRPr="003310C7">
              <w:rPr>
                <w:b/>
                <w:sz w:val="20"/>
              </w:rPr>
              <w:t xml:space="preserve">Галимова </w:t>
            </w:r>
          </w:p>
          <w:p w:rsidR="003A1087" w:rsidRDefault="003A1087" w:rsidP="00E35DB5">
            <w:pPr>
              <w:shd w:val="clear" w:color="auto" w:fill="FFFFFF"/>
              <w:jc w:val="center"/>
              <w:rPr>
                <w:b/>
                <w:sz w:val="20"/>
              </w:rPr>
            </w:pPr>
            <w:r w:rsidRPr="003310C7">
              <w:rPr>
                <w:b/>
                <w:sz w:val="20"/>
              </w:rPr>
              <w:t>Альфия Тимерзяновна</w:t>
            </w:r>
            <w:r w:rsidRPr="00B92AF0">
              <w:rPr>
                <w:b/>
                <w:sz w:val="20"/>
              </w:rPr>
              <w:t xml:space="preserve"> </w:t>
            </w:r>
          </w:p>
          <w:p w:rsidR="003A1087" w:rsidRPr="00F27834" w:rsidRDefault="003A1087" w:rsidP="00E35DB5">
            <w:pPr>
              <w:shd w:val="clear" w:color="auto" w:fill="FFFFFF"/>
              <w:jc w:val="center"/>
              <w:rPr>
                <w:b/>
                <w:sz w:val="20"/>
              </w:rPr>
            </w:pPr>
          </w:p>
          <w:p w:rsidR="003A1087" w:rsidRPr="00F47648" w:rsidRDefault="003A1087" w:rsidP="00E35DB5">
            <w:pPr>
              <w:shd w:val="clear" w:color="auto" w:fill="FFFFFF"/>
              <w:jc w:val="center"/>
              <w:rPr>
                <w:sz w:val="20"/>
              </w:rPr>
            </w:pPr>
            <w:r w:rsidRPr="00F47648">
              <w:rPr>
                <w:sz w:val="20"/>
              </w:rPr>
              <w:t>(утверждена в 2020 г.,</w:t>
            </w:r>
          </w:p>
          <w:p w:rsidR="003A1087" w:rsidRPr="00316FE2" w:rsidRDefault="003A1087" w:rsidP="00E35DB5">
            <w:pPr>
              <w:shd w:val="clear" w:color="auto" w:fill="FFFFFF"/>
              <w:jc w:val="center"/>
              <w:rPr>
                <w:b/>
                <w:sz w:val="20"/>
              </w:rPr>
            </w:pPr>
            <w:r w:rsidRPr="00F47648">
              <w:rPr>
                <w:sz w:val="20"/>
              </w:rPr>
              <w:t>внесены обновления, утверждена в 2020</w:t>
            </w:r>
            <w:r>
              <w:rPr>
                <w:sz w:val="20"/>
              </w:rPr>
              <w:t>)</w:t>
            </w:r>
          </w:p>
        </w:tc>
        <w:tc>
          <w:tcPr>
            <w:tcW w:w="1134" w:type="dxa"/>
            <w:shd w:val="clear" w:color="auto" w:fill="FFFFFF"/>
          </w:tcPr>
          <w:p w:rsidR="003A1087" w:rsidRPr="00243A90" w:rsidRDefault="003A1087" w:rsidP="004D6258">
            <w:pPr>
              <w:shd w:val="clear" w:color="auto" w:fill="FFFFFF"/>
              <w:ind w:left="-57" w:right="-57"/>
              <w:jc w:val="center"/>
              <w:rPr>
                <w:sz w:val="20"/>
              </w:rPr>
            </w:pPr>
            <w:r>
              <w:rPr>
                <w:iCs/>
                <w:sz w:val="20"/>
              </w:rPr>
              <w:t>общеобразовательная</w:t>
            </w:r>
          </w:p>
        </w:tc>
        <w:tc>
          <w:tcPr>
            <w:tcW w:w="1134" w:type="dxa"/>
            <w:shd w:val="clear" w:color="auto" w:fill="FFFFFF"/>
          </w:tcPr>
          <w:p w:rsidR="003A1087" w:rsidRPr="004B67CB" w:rsidRDefault="003A1087"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3A1087" w:rsidRPr="004B67CB" w:rsidRDefault="003A1087" w:rsidP="00E35DB5">
            <w:pPr>
              <w:shd w:val="clear" w:color="auto" w:fill="FFFFFF"/>
              <w:jc w:val="center"/>
              <w:rPr>
                <w:sz w:val="20"/>
              </w:rPr>
            </w:pPr>
            <w:r>
              <w:rPr>
                <w:sz w:val="20"/>
              </w:rPr>
              <w:t>13-14 лет</w:t>
            </w:r>
          </w:p>
        </w:tc>
        <w:tc>
          <w:tcPr>
            <w:tcW w:w="2410" w:type="dxa"/>
            <w:shd w:val="clear" w:color="auto" w:fill="FFFFFF"/>
          </w:tcPr>
          <w:p w:rsidR="003A1087" w:rsidRPr="003310C7" w:rsidRDefault="003A1087" w:rsidP="00E35DB5">
            <w:pPr>
              <w:shd w:val="clear" w:color="auto" w:fill="FFFFFF"/>
              <w:outlineLvl w:val="0"/>
              <w:rPr>
                <w:sz w:val="20"/>
              </w:rPr>
            </w:pPr>
            <w:r w:rsidRPr="003310C7">
              <w:rPr>
                <w:sz w:val="20"/>
              </w:rPr>
              <w:t>Способствовать реализации  республиканс</w:t>
            </w:r>
            <w:r>
              <w:rPr>
                <w:sz w:val="20"/>
              </w:rPr>
              <w:t>кого антинаркотического проекта.</w:t>
            </w:r>
          </w:p>
          <w:p w:rsidR="003A1087" w:rsidRPr="004B67CB" w:rsidRDefault="003A1087" w:rsidP="00E35DB5">
            <w:pPr>
              <w:shd w:val="clear" w:color="auto" w:fill="FFFFFF"/>
              <w:outlineLvl w:val="0"/>
              <w:rPr>
                <w:sz w:val="20"/>
              </w:rPr>
            </w:pPr>
            <w:r w:rsidRPr="003310C7">
              <w:rPr>
                <w:sz w:val="20"/>
              </w:rPr>
              <w:t>Повышение ответственности детей и подростков за своё здоровье, предупреждение первой пробы курения, алкоголя, психоактивных веществ.</w:t>
            </w:r>
          </w:p>
        </w:tc>
        <w:tc>
          <w:tcPr>
            <w:tcW w:w="5953" w:type="dxa"/>
            <w:shd w:val="clear" w:color="auto" w:fill="FFFFFF"/>
          </w:tcPr>
          <w:p w:rsidR="003A1087" w:rsidRDefault="003A1087" w:rsidP="00E35DB5">
            <w:pPr>
              <w:shd w:val="clear" w:color="auto" w:fill="FFFFFF"/>
              <w:jc w:val="both"/>
              <w:rPr>
                <w:sz w:val="20"/>
              </w:rPr>
            </w:pPr>
            <w:r w:rsidRPr="003310C7">
              <w:rPr>
                <w:sz w:val="20"/>
              </w:rPr>
              <w:t>Данная программа призвана</w:t>
            </w:r>
            <w:r>
              <w:rPr>
                <w:sz w:val="20"/>
              </w:rPr>
              <w:t>:</w:t>
            </w:r>
          </w:p>
          <w:p w:rsidR="003A1087" w:rsidRDefault="003A1087" w:rsidP="00E35DB5">
            <w:pPr>
              <w:shd w:val="clear" w:color="auto" w:fill="FFFFFF"/>
              <w:jc w:val="both"/>
              <w:rPr>
                <w:sz w:val="20"/>
              </w:rPr>
            </w:pPr>
            <w:r>
              <w:rPr>
                <w:sz w:val="20"/>
              </w:rPr>
              <w:t>-</w:t>
            </w:r>
            <w:r w:rsidRPr="003310C7">
              <w:rPr>
                <w:sz w:val="20"/>
              </w:rPr>
              <w:t xml:space="preserve"> обеспечить условия для целенаправленной воспитательной работы по профилактике и предупреждению безнадзорности и правонарушений среди об</w:t>
            </w:r>
            <w:r>
              <w:rPr>
                <w:sz w:val="20"/>
              </w:rPr>
              <w:t xml:space="preserve">учающихся, </w:t>
            </w:r>
            <w:r w:rsidRPr="003310C7">
              <w:rPr>
                <w:sz w:val="20"/>
              </w:rPr>
              <w:t xml:space="preserve">профилактике экстремизма и терроризма, формированию у учащихся устойчивых установок на неприятие наркотических веществ, а так же формирования установок толерантного сознания среди учащихся школы; </w:t>
            </w:r>
          </w:p>
          <w:p w:rsidR="003A1087" w:rsidRDefault="003A1087" w:rsidP="00E35DB5">
            <w:pPr>
              <w:shd w:val="clear" w:color="auto" w:fill="FFFFFF"/>
              <w:jc w:val="both"/>
              <w:rPr>
                <w:sz w:val="20"/>
              </w:rPr>
            </w:pPr>
            <w:r>
              <w:rPr>
                <w:sz w:val="20"/>
              </w:rPr>
              <w:t xml:space="preserve">- </w:t>
            </w:r>
            <w:r w:rsidRPr="003310C7">
              <w:rPr>
                <w:sz w:val="20"/>
              </w:rPr>
              <w:t>усвоения стандартных приемов этических форм общения и творческого их использования с учетом обстановки, эмоционального состояния партнеров по общению, определяющих устойчивость поведения в обществе отдельных личностей и социальных групп, как основы гражданского согласия</w:t>
            </w:r>
            <w:r>
              <w:rPr>
                <w:sz w:val="20"/>
              </w:rPr>
              <w:t xml:space="preserve"> в демократическом государстве;</w:t>
            </w:r>
          </w:p>
          <w:p w:rsidR="003A1087" w:rsidRPr="004B67CB" w:rsidRDefault="003A1087" w:rsidP="00E35DB5">
            <w:pPr>
              <w:shd w:val="clear" w:color="auto" w:fill="FFFFFF"/>
              <w:jc w:val="both"/>
              <w:rPr>
                <w:sz w:val="20"/>
              </w:rPr>
            </w:pPr>
            <w:r>
              <w:rPr>
                <w:sz w:val="20"/>
              </w:rPr>
              <w:t xml:space="preserve">- </w:t>
            </w:r>
            <w:r w:rsidRPr="003310C7">
              <w:rPr>
                <w:sz w:val="20"/>
              </w:rPr>
              <w:t>способствовать развитию творческого потенциала детей, оказание действенной и незамедлительной психолого-педагогической помощи всем оказавшимся в сложной жизненной ситуации.</w:t>
            </w:r>
          </w:p>
        </w:tc>
        <w:tc>
          <w:tcPr>
            <w:tcW w:w="1560" w:type="dxa"/>
            <w:shd w:val="clear" w:color="auto" w:fill="FFFFFF"/>
          </w:tcPr>
          <w:p w:rsidR="003A1087" w:rsidRPr="003310C7" w:rsidRDefault="003A1087" w:rsidP="00E35DB5">
            <w:pPr>
              <w:shd w:val="clear" w:color="auto" w:fill="FFFFFF"/>
              <w:rPr>
                <w:sz w:val="20"/>
              </w:rPr>
            </w:pPr>
            <w:r w:rsidRPr="003310C7">
              <w:rPr>
                <w:sz w:val="20"/>
              </w:rPr>
              <w:t xml:space="preserve">Тестирование, диагностика, наблюдение, собеседование, опрос, </w:t>
            </w:r>
          </w:p>
          <w:p w:rsidR="003A1087" w:rsidRPr="004B67CB" w:rsidRDefault="003A1087" w:rsidP="00E35DB5">
            <w:pPr>
              <w:shd w:val="clear" w:color="auto" w:fill="FFFFFF"/>
              <w:rPr>
                <w:sz w:val="20"/>
              </w:rPr>
            </w:pPr>
            <w:r w:rsidRPr="003310C7">
              <w:rPr>
                <w:sz w:val="20"/>
              </w:rPr>
              <w:t>защита проекта, участие в акциях, анкетирование</w:t>
            </w:r>
          </w:p>
        </w:tc>
      </w:tr>
      <w:tr w:rsidR="003A1087" w:rsidRPr="004B67CB" w:rsidTr="00DC6736">
        <w:tblPrEx>
          <w:tblCellMar>
            <w:top w:w="0" w:type="dxa"/>
            <w:bottom w:w="0" w:type="dxa"/>
          </w:tblCellMar>
        </w:tblPrEx>
        <w:trPr>
          <w:cantSplit/>
        </w:trPr>
        <w:tc>
          <w:tcPr>
            <w:tcW w:w="426" w:type="dxa"/>
            <w:vMerge/>
            <w:shd w:val="clear" w:color="auto" w:fill="auto"/>
          </w:tcPr>
          <w:p w:rsidR="003A1087" w:rsidRDefault="003A1087" w:rsidP="00E35DB5">
            <w:pPr>
              <w:shd w:val="clear" w:color="auto" w:fill="FFFFFF"/>
              <w:ind w:left="-57" w:right="-57"/>
              <w:jc w:val="center"/>
              <w:rPr>
                <w:sz w:val="20"/>
              </w:rPr>
            </w:pPr>
          </w:p>
        </w:tc>
        <w:tc>
          <w:tcPr>
            <w:tcW w:w="2126" w:type="dxa"/>
            <w:vMerge/>
            <w:shd w:val="clear" w:color="auto" w:fill="auto"/>
          </w:tcPr>
          <w:p w:rsidR="003A1087" w:rsidRDefault="003A1087" w:rsidP="00E35DB5">
            <w:pPr>
              <w:shd w:val="clear" w:color="auto" w:fill="FFFFFF"/>
              <w:jc w:val="center"/>
              <w:rPr>
                <w:b/>
                <w:sz w:val="20"/>
              </w:rPr>
            </w:pPr>
          </w:p>
        </w:tc>
        <w:tc>
          <w:tcPr>
            <w:tcW w:w="13325" w:type="dxa"/>
            <w:gridSpan w:val="6"/>
            <w:shd w:val="clear" w:color="auto" w:fill="FFFFFF"/>
          </w:tcPr>
          <w:p w:rsidR="003A1087" w:rsidRPr="00326002" w:rsidRDefault="003A1087" w:rsidP="003A1087">
            <w:pPr>
              <w:widowControl w:val="0"/>
              <w:shd w:val="clear" w:color="auto" w:fill="FFFFFF"/>
              <w:tabs>
                <w:tab w:val="left" w:pos="-180"/>
                <w:tab w:val="left" w:pos="176"/>
                <w:tab w:val="num" w:pos="900"/>
              </w:tabs>
              <w:autoSpaceDE w:val="0"/>
              <w:autoSpaceDN w:val="0"/>
              <w:adjustRightInd w:val="0"/>
              <w:ind w:left="176" w:rightChars="-152" w:right="-426"/>
              <w:jc w:val="center"/>
              <w:rPr>
                <w:b/>
                <w:sz w:val="16"/>
                <w:szCs w:val="16"/>
              </w:rPr>
            </w:pPr>
            <w:r w:rsidRPr="00326002">
              <w:rPr>
                <w:b/>
                <w:sz w:val="16"/>
                <w:szCs w:val="16"/>
              </w:rPr>
              <w:t>Список литературы</w:t>
            </w:r>
          </w:p>
          <w:p w:rsidR="00642462" w:rsidRPr="00326002" w:rsidRDefault="00642462" w:rsidP="00BB77EA">
            <w:pPr>
              <w:widowControl w:val="0"/>
              <w:numPr>
                <w:ilvl w:val="0"/>
                <w:numId w:val="36"/>
              </w:numPr>
              <w:shd w:val="clear" w:color="auto" w:fill="FFFFFF"/>
              <w:tabs>
                <w:tab w:val="left" w:pos="0"/>
                <w:tab w:val="left" w:pos="180"/>
                <w:tab w:val="num" w:pos="900"/>
              </w:tabs>
              <w:autoSpaceDE w:val="0"/>
              <w:autoSpaceDN w:val="0"/>
              <w:adjustRightInd w:val="0"/>
              <w:ind w:left="0" w:rightChars="-152" w:right="-426" w:firstLine="0"/>
              <w:jc w:val="both"/>
              <w:rPr>
                <w:sz w:val="16"/>
                <w:szCs w:val="16"/>
              </w:rPr>
            </w:pPr>
            <w:r w:rsidRPr="00326002">
              <w:rPr>
                <w:sz w:val="16"/>
                <w:szCs w:val="16"/>
              </w:rPr>
              <w:t xml:space="preserve">Защита прав ребенка, сборник. - М.: РБФ «НАН», 1999.- 189 с. </w:t>
            </w:r>
          </w:p>
          <w:p w:rsidR="00642462" w:rsidRPr="00326002" w:rsidRDefault="00642462" w:rsidP="00BB77EA">
            <w:pPr>
              <w:widowControl w:val="0"/>
              <w:numPr>
                <w:ilvl w:val="0"/>
                <w:numId w:val="36"/>
              </w:numPr>
              <w:shd w:val="clear" w:color="auto" w:fill="FFFFFF"/>
              <w:tabs>
                <w:tab w:val="left" w:pos="0"/>
                <w:tab w:val="left" w:pos="180"/>
                <w:tab w:val="num" w:pos="900"/>
              </w:tabs>
              <w:autoSpaceDE w:val="0"/>
              <w:autoSpaceDN w:val="0"/>
              <w:adjustRightInd w:val="0"/>
              <w:ind w:left="0" w:rightChars="-152" w:right="-426" w:firstLine="0"/>
              <w:jc w:val="both"/>
              <w:rPr>
                <w:color w:val="000000"/>
                <w:sz w:val="16"/>
                <w:szCs w:val="16"/>
              </w:rPr>
            </w:pPr>
            <w:r w:rsidRPr="00326002">
              <w:rPr>
                <w:sz w:val="16"/>
                <w:szCs w:val="16"/>
              </w:rPr>
              <w:t xml:space="preserve"> Козлов Н.А.  Лучшие психологические игры и упражнения / Н.А.  Козлов. – Екатеринбург: АРД ЛТД, 2007. - 75 с. </w:t>
            </w:r>
          </w:p>
          <w:p w:rsidR="00642462" w:rsidRPr="00326002" w:rsidRDefault="00642462" w:rsidP="00BB77EA">
            <w:pPr>
              <w:widowControl w:val="0"/>
              <w:numPr>
                <w:ilvl w:val="0"/>
                <w:numId w:val="36"/>
              </w:numPr>
              <w:shd w:val="clear" w:color="auto" w:fill="FFFFFF"/>
              <w:tabs>
                <w:tab w:val="left" w:pos="0"/>
                <w:tab w:val="left" w:pos="180"/>
                <w:tab w:val="num" w:pos="900"/>
              </w:tabs>
              <w:autoSpaceDE w:val="0"/>
              <w:autoSpaceDN w:val="0"/>
              <w:adjustRightInd w:val="0"/>
              <w:ind w:left="0" w:rightChars="-152" w:right="-426" w:firstLine="0"/>
              <w:jc w:val="both"/>
              <w:rPr>
                <w:sz w:val="16"/>
                <w:szCs w:val="16"/>
              </w:rPr>
            </w:pPr>
            <w:r w:rsidRPr="00326002">
              <w:rPr>
                <w:sz w:val="16"/>
                <w:szCs w:val="16"/>
              </w:rPr>
              <w:t xml:space="preserve"> Коломинский Я.Л. Человек: психология. Книга для учащихся старших классов/ Я.Л. Коломинский. -М.: Просвещение, 2006</w:t>
            </w:r>
          </w:p>
          <w:p w:rsidR="00642462" w:rsidRPr="00326002" w:rsidRDefault="00642462" w:rsidP="00BB77EA">
            <w:pPr>
              <w:widowControl w:val="0"/>
              <w:numPr>
                <w:ilvl w:val="0"/>
                <w:numId w:val="36"/>
              </w:numPr>
              <w:tabs>
                <w:tab w:val="left" w:pos="0"/>
                <w:tab w:val="left" w:pos="180"/>
                <w:tab w:val="num" w:pos="900"/>
              </w:tabs>
              <w:ind w:left="0" w:right="-365" w:firstLine="0"/>
              <w:jc w:val="both"/>
              <w:rPr>
                <w:sz w:val="16"/>
                <w:szCs w:val="16"/>
              </w:rPr>
            </w:pPr>
            <w:r w:rsidRPr="00326002">
              <w:rPr>
                <w:sz w:val="16"/>
                <w:szCs w:val="16"/>
              </w:rPr>
              <w:t xml:space="preserve"> Кон И.С. Психология старшеклассника: Пособие для учителей/ И.С.  Кон. – М.: Просвещение, 2010. – 192 с.</w:t>
            </w:r>
          </w:p>
          <w:p w:rsidR="00642462" w:rsidRPr="00326002" w:rsidRDefault="00642462" w:rsidP="00BB77EA">
            <w:pPr>
              <w:widowControl w:val="0"/>
              <w:numPr>
                <w:ilvl w:val="0"/>
                <w:numId w:val="36"/>
              </w:numPr>
              <w:tabs>
                <w:tab w:val="left" w:pos="0"/>
                <w:tab w:val="left" w:pos="180"/>
                <w:tab w:val="num" w:pos="900"/>
              </w:tabs>
              <w:ind w:left="0" w:right="-365" w:firstLine="0"/>
              <w:jc w:val="both"/>
              <w:rPr>
                <w:sz w:val="16"/>
                <w:szCs w:val="16"/>
              </w:rPr>
            </w:pPr>
            <w:r w:rsidRPr="00326002">
              <w:rPr>
                <w:sz w:val="16"/>
                <w:szCs w:val="16"/>
              </w:rPr>
              <w:t xml:space="preserve"> Кон И.С. Психология ранней юности: Кн. для учителя / И.С. Кон. – М.: Просвещение, 2009. – 225 с.</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Коэн А. Содержание делинквентной субкультуры/ А.  Коэн // Социология преступности.- М., 2011. -374 с. </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Куприянов Б.В. Формы воспитательной работы с детским объединением/ Б.В Куприянов. - Кострома, 2005. -252 с.</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Ланцова Л.А. Социологическая теория девиантного поведения/  Л.А. Ланцова, М.Ф. Шурупова // Социально-политический журнал. – 1993. - № 4.- С. 16- 21.</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Предупреждение употребления алкоголя и наркотиков школьниками.- Казань: Татарское Республиканское издательство «Хэтэр», 2002.- 134 с.</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 Профилактика агрессивных и террористических проявлений у подростков / Под ред. И. Соковни. – М.: Просвещение, 2007.- 231с.</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Работа с детьми группы риска / Под ред. Н.Л. Хананашвили - М.: Издательство НАН, 2009.-  112 с.</w:t>
            </w:r>
          </w:p>
          <w:p w:rsidR="00642462" w:rsidRPr="00326002" w:rsidRDefault="00642462" w:rsidP="00BB77EA">
            <w:pPr>
              <w:widowControl w:val="0"/>
              <w:numPr>
                <w:ilvl w:val="0"/>
                <w:numId w:val="36"/>
              </w:numPr>
              <w:shd w:val="clear" w:color="auto" w:fill="FFFFFF"/>
              <w:tabs>
                <w:tab w:val="left" w:pos="0"/>
                <w:tab w:val="left" w:pos="180"/>
              </w:tabs>
              <w:autoSpaceDE w:val="0"/>
              <w:autoSpaceDN w:val="0"/>
              <w:adjustRightInd w:val="0"/>
              <w:ind w:left="0" w:rightChars="-152" w:right="-426" w:firstLine="0"/>
              <w:jc w:val="both"/>
              <w:rPr>
                <w:sz w:val="16"/>
                <w:szCs w:val="16"/>
              </w:rPr>
            </w:pPr>
            <w:r w:rsidRPr="00326002">
              <w:rPr>
                <w:sz w:val="16"/>
                <w:szCs w:val="16"/>
              </w:rPr>
              <w:t xml:space="preserve"> Райс Ф. Психология подросткового и юношеского возраста/ Ф.  Райс. – СПб.: Издательство «Питер», 2010. – 688 с.</w:t>
            </w:r>
          </w:p>
          <w:p w:rsidR="00642462" w:rsidRPr="00326002" w:rsidRDefault="00642462" w:rsidP="00642462">
            <w:pPr>
              <w:widowControl w:val="0"/>
              <w:shd w:val="clear" w:color="auto" w:fill="FFFFFF"/>
              <w:tabs>
                <w:tab w:val="left" w:pos="0"/>
                <w:tab w:val="left" w:pos="180"/>
              </w:tabs>
              <w:autoSpaceDE w:val="0"/>
              <w:autoSpaceDN w:val="0"/>
              <w:adjustRightInd w:val="0"/>
              <w:ind w:rightChars="-152" w:right="-426"/>
              <w:jc w:val="both"/>
              <w:rPr>
                <w:sz w:val="16"/>
                <w:szCs w:val="16"/>
              </w:rPr>
            </w:pPr>
            <w:r w:rsidRPr="00326002">
              <w:rPr>
                <w:sz w:val="16"/>
                <w:szCs w:val="16"/>
              </w:rPr>
              <w:t>Интернет ресурсы</w:t>
            </w:r>
          </w:p>
          <w:p w:rsidR="00642462" w:rsidRPr="00326002" w:rsidRDefault="00642462" w:rsidP="00642462">
            <w:pPr>
              <w:tabs>
                <w:tab w:val="left" w:pos="0"/>
              </w:tabs>
              <w:ind w:right="30"/>
              <w:rPr>
                <w:sz w:val="16"/>
                <w:szCs w:val="16"/>
              </w:rPr>
            </w:pPr>
            <w:r w:rsidRPr="00326002">
              <w:rPr>
                <w:sz w:val="16"/>
                <w:szCs w:val="16"/>
              </w:rPr>
              <w:t>1.  http:// www.ru.wikipedia.org/wik</w:t>
            </w:r>
          </w:p>
          <w:p w:rsidR="00642462" w:rsidRPr="00326002" w:rsidRDefault="00642462" w:rsidP="00642462">
            <w:pPr>
              <w:tabs>
                <w:tab w:val="left" w:pos="0"/>
              </w:tabs>
              <w:ind w:right="30"/>
              <w:rPr>
                <w:sz w:val="16"/>
                <w:szCs w:val="16"/>
              </w:rPr>
            </w:pPr>
            <w:r w:rsidRPr="00326002">
              <w:rPr>
                <w:sz w:val="16"/>
                <w:szCs w:val="16"/>
              </w:rPr>
              <w:t>2.  http://</w:t>
            </w:r>
            <w:hyperlink r:id="rId34" w:history="1">
              <w:r w:rsidRPr="00326002">
                <w:rPr>
                  <w:sz w:val="16"/>
                  <w:szCs w:val="16"/>
                  <w:u w:val="single"/>
                </w:rPr>
                <w:t>www.sub-culture.ru</w:t>
              </w:r>
            </w:hyperlink>
            <w:r w:rsidRPr="00326002">
              <w:rPr>
                <w:sz w:val="16"/>
                <w:szCs w:val="16"/>
              </w:rPr>
              <w:t xml:space="preserve">  </w:t>
            </w:r>
          </w:p>
          <w:p w:rsidR="00642462" w:rsidRPr="00326002" w:rsidRDefault="00642462" w:rsidP="00642462">
            <w:pPr>
              <w:tabs>
                <w:tab w:val="left" w:pos="0"/>
              </w:tabs>
              <w:ind w:right="30"/>
              <w:rPr>
                <w:sz w:val="16"/>
                <w:szCs w:val="16"/>
              </w:rPr>
            </w:pPr>
            <w:r w:rsidRPr="00326002">
              <w:rPr>
                <w:sz w:val="16"/>
                <w:szCs w:val="16"/>
              </w:rPr>
              <w:t xml:space="preserve">3.  </w:t>
            </w:r>
            <w:r w:rsidRPr="00326002">
              <w:rPr>
                <w:sz w:val="16"/>
                <w:szCs w:val="16"/>
                <w:lang w:val="en-US"/>
              </w:rPr>
              <w:t>http</w:t>
            </w:r>
            <w:r w:rsidRPr="00326002">
              <w:rPr>
                <w:sz w:val="16"/>
                <w:szCs w:val="16"/>
              </w:rPr>
              <w:t xml:space="preserve">:// </w:t>
            </w:r>
            <w:hyperlink r:id="rId35" w:history="1">
              <w:r w:rsidRPr="00326002">
                <w:rPr>
                  <w:sz w:val="16"/>
                  <w:szCs w:val="16"/>
                  <w:u w:val="single"/>
                </w:rPr>
                <w:t>www.</w:t>
              </w:r>
              <w:r w:rsidRPr="00326002">
                <w:rPr>
                  <w:sz w:val="16"/>
                  <w:szCs w:val="16"/>
                  <w:u w:val="single"/>
                  <w:lang w:val="en-US"/>
                </w:rPr>
                <w:t>subculture</w:t>
              </w:r>
              <w:r w:rsidRPr="00326002">
                <w:rPr>
                  <w:sz w:val="16"/>
                  <w:szCs w:val="16"/>
                  <w:u w:val="single"/>
                </w:rPr>
                <w:t>.</w:t>
              </w:r>
              <w:r w:rsidRPr="00326002">
                <w:rPr>
                  <w:sz w:val="16"/>
                  <w:szCs w:val="16"/>
                  <w:u w:val="single"/>
                  <w:lang w:val="en-US"/>
                </w:rPr>
                <w:t>narod</w:t>
              </w:r>
              <w:r w:rsidRPr="00326002">
                <w:rPr>
                  <w:sz w:val="16"/>
                  <w:szCs w:val="16"/>
                  <w:u w:val="single"/>
                </w:rPr>
                <w:t>.</w:t>
              </w:r>
              <w:r w:rsidRPr="00326002">
                <w:rPr>
                  <w:sz w:val="16"/>
                  <w:szCs w:val="16"/>
                  <w:u w:val="single"/>
                  <w:lang w:val="en-US"/>
                </w:rPr>
                <w:t>ru</w:t>
              </w:r>
            </w:hyperlink>
            <w:r w:rsidRPr="00326002">
              <w:rPr>
                <w:sz w:val="16"/>
                <w:szCs w:val="16"/>
              </w:rPr>
              <w:t xml:space="preserve"> </w:t>
            </w:r>
          </w:p>
          <w:p w:rsidR="00642462" w:rsidRPr="00326002" w:rsidRDefault="00642462" w:rsidP="00642462">
            <w:pPr>
              <w:tabs>
                <w:tab w:val="left" w:pos="0"/>
              </w:tabs>
              <w:ind w:right="30"/>
              <w:rPr>
                <w:sz w:val="16"/>
                <w:szCs w:val="16"/>
              </w:rPr>
            </w:pPr>
            <w:r w:rsidRPr="00326002">
              <w:rPr>
                <w:sz w:val="16"/>
                <w:szCs w:val="16"/>
              </w:rPr>
              <w:t xml:space="preserve">4.  </w:t>
            </w:r>
            <w:r w:rsidRPr="00326002">
              <w:rPr>
                <w:sz w:val="16"/>
                <w:szCs w:val="16"/>
                <w:lang w:val="en-US"/>
              </w:rPr>
              <w:t>http</w:t>
            </w:r>
            <w:r w:rsidRPr="00326002">
              <w:rPr>
                <w:sz w:val="16"/>
                <w:szCs w:val="16"/>
              </w:rPr>
              <w:t xml:space="preserve">:// </w:t>
            </w:r>
            <w:hyperlink r:id="rId36" w:history="1">
              <w:r w:rsidRPr="00326002">
                <w:rPr>
                  <w:sz w:val="16"/>
                  <w:szCs w:val="16"/>
                  <w:u w:val="single"/>
                  <w:lang w:val="en-US"/>
                </w:rPr>
                <w:t>www</w:t>
              </w:r>
              <w:r w:rsidRPr="00326002">
                <w:rPr>
                  <w:sz w:val="16"/>
                  <w:szCs w:val="16"/>
                  <w:u w:val="single"/>
                </w:rPr>
                <w:t>.</w:t>
              </w:r>
              <w:r w:rsidRPr="00326002">
                <w:rPr>
                  <w:sz w:val="16"/>
                  <w:szCs w:val="16"/>
                  <w:u w:val="single"/>
                  <w:lang w:val="en-US"/>
                </w:rPr>
                <w:t>sigarets</w:t>
              </w:r>
              <w:r w:rsidRPr="00326002">
                <w:rPr>
                  <w:sz w:val="16"/>
                  <w:szCs w:val="16"/>
                  <w:u w:val="single"/>
                </w:rPr>
                <w:t>.</w:t>
              </w:r>
              <w:r w:rsidRPr="00326002">
                <w:rPr>
                  <w:sz w:val="16"/>
                  <w:szCs w:val="16"/>
                  <w:u w:val="single"/>
                  <w:lang w:val="en-US"/>
                </w:rPr>
                <w:t>ru</w:t>
              </w:r>
              <w:r w:rsidRPr="00326002">
                <w:rPr>
                  <w:sz w:val="16"/>
                  <w:szCs w:val="16"/>
                  <w:u w:val="single"/>
                </w:rPr>
                <w:t>/</w:t>
              </w:r>
              <w:r w:rsidRPr="00326002">
                <w:rPr>
                  <w:sz w:val="16"/>
                  <w:szCs w:val="16"/>
                  <w:u w:val="single"/>
                  <w:lang w:val="en-US"/>
                </w:rPr>
                <w:t>ohealth</w:t>
              </w:r>
              <w:r w:rsidRPr="00326002">
                <w:rPr>
                  <w:sz w:val="16"/>
                  <w:szCs w:val="16"/>
                  <w:u w:val="single"/>
                </w:rPr>
                <w:t>/</w:t>
              </w:r>
              <w:r w:rsidRPr="00326002">
                <w:rPr>
                  <w:sz w:val="16"/>
                  <w:szCs w:val="16"/>
                  <w:u w:val="single"/>
                  <w:lang w:val="en-US"/>
                </w:rPr>
                <w:t>podroctki</w:t>
              </w:r>
              <w:r w:rsidRPr="00326002">
                <w:rPr>
                  <w:sz w:val="16"/>
                  <w:szCs w:val="16"/>
                  <w:u w:val="single"/>
                </w:rPr>
                <w:t>.</w:t>
              </w:r>
              <w:r w:rsidRPr="00326002">
                <w:rPr>
                  <w:sz w:val="16"/>
                  <w:szCs w:val="16"/>
                  <w:u w:val="single"/>
                  <w:lang w:val="en-US"/>
                </w:rPr>
                <w:t>html</w:t>
              </w:r>
            </w:hyperlink>
          </w:p>
          <w:p w:rsidR="00642462" w:rsidRPr="00326002" w:rsidRDefault="00642462" w:rsidP="00642462">
            <w:pPr>
              <w:tabs>
                <w:tab w:val="left" w:pos="0"/>
              </w:tabs>
              <w:ind w:right="30"/>
              <w:rPr>
                <w:sz w:val="16"/>
                <w:szCs w:val="16"/>
              </w:rPr>
            </w:pPr>
            <w:r w:rsidRPr="00326002">
              <w:rPr>
                <w:sz w:val="16"/>
                <w:szCs w:val="16"/>
              </w:rPr>
              <w:t xml:space="preserve">5.  </w:t>
            </w:r>
            <w:r w:rsidRPr="00326002">
              <w:rPr>
                <w:sz w:val="16"/>
                <w:szCs w:val="16"/>
                <w:lang w:val="en-US"/>
              </w:rPr>
              <w:t>http</w:t>
            </w:r>
            <w:r w:rsidRPr="00326002">
              <w:rPr>
                <w:sz w:val="16"/>
                <w:szCs w:val="16"/>
              </w:rPr>
              <w:t xml:space="preserve">:// </w:t>
            </w:r>
            <w:hyperlink r:id="rId37" w:history="1">
              <w:r w:rsidRPr="00326002">
                <w:rPr>
                  <w:sz w:val="16"/>
                  <w:szCs w:val="16"/>
                  <w:u w:val="single"/>
                  <w:lang w:val="en-US"/>
                </w:rPr>
                <w:t>www</w:t>
              </w:r>
              <w:r w:rsidRPr="00326002">
                <w:rPr>
                  <w:sz w:val="16"/>
                  <w:szCs w:val="16"/>
                  <w:u w:val="single"/>
                </w:rPr>
                <w:t>.</w:t>
              </w:r>
              <w:r w:rsidRPr="00326002">
                <w:rPr>
                  <w:sz w:val="16"/>
                  <w:szCs w:val="16"/>
                  <w:u w:val="single"/>
                  <w:lang w:val="en-US"/>
                </w:rPr>
                <w:t>nosmoking</w:t>
              </w:r>
              <w:r w:rsidRPr="00326002">
                <w:rPr>
                  <w:sz w:val="16"/>
                  <w:szCs w:val="16"/>
                  <w:u w:val="single"/>
                </w:rPr>
                <w:t>.</w:t>
              </w:r>
              <w:r w:rsidRPr="00326002">
                <w:rPr>
                  <w:sz w:val="16"/>
                  <w:szCs w:val="16"/>
                  <w:u w:val="single"/>
                  <w:lang w:val="en-US"/>
                </w:rPr>
                <w:t>ru</w:t>
              </w:r>
              <w:r w:rsidRPr="00326002">
                <w:rPr>
                  <w:sz w:val="16"/>
                  <w:szCs w:val="16"/>
                  <w:u w:val="single"/>
                </w:rPr>
                <w:t>/</w:t>
              </w:r>
              <w:r w:rsidRPr="00326002">
                <w:rPr>
                  <w:sz w:val="16"/>
                  <w:szCs w:val="16"/>
                  <w:u w:val="single"/>
                  <w:lang w:val="en-US"/>
                </w:rPr>
                <w:t>why</w:t>
              </w:r>
              <w:r w:rsidRPr="00326002">
                <w:rPr>
                  <w:sz w:val="16"/>
                  <w:szCs w:val="16"/>
                  <w:u w:val="single"/>
                </w:rPr>
                <w:t>.</w:t>
              </w:r>
              <w:r w:rsidRPr="00326002">
                <w:rPr>
                  <w:sz w:val="16"/>
                  <w:szCs w:val="16"/>
                  <w:u w:val="single"/>
                  <w:lang w:val="en-US"/>
                </w:rPr>
                <w:t>shtml</w:t>
              </w:r>
            </w:hyperlink>
          </w:p>
          <w:p w:rsidR="00642462" w:rsidRPr="00326002" w:rsidRDefault="00642462" w:rsidP="00642462">
            <w:pPr>
              <w:tabs>
                <w:tab w:val="left" w:pos="0"/>
              </w:tabs>
              <w:ind w:right="30"/>
              <w:rPr>
                <w:sz w:val="16"/>
                <w:szCs w:val="16"/>
              </w:rPr>
            </w:pPr>
            <w:r w:rsidRPr="00326002">
              <w:rPr>
                <w:sz w:val="16"/>
                <w:szCs w:val="16"/>
              </w:rPr>
              <w:t xml:space="preserve">6.  </w:t>
            </w:r>
            <w:r w:rsidRPr="00326002">
              <w:rPr>
                <w:sz w:val="16"/>
                <w:szCs w:val="16"/>
                <w:lang w:val="en-US"/>
              </w:rPr>
              <w:t>http</w:t>
            </w:r>
            <w:r w:rsidRPr="00326002">
              <w:rPr>
                <w:sz w:val="16"/>
                <w:szCs w:val="16"/>
              </w:rPr>
              <w:t xml:space="preserve">:// </w:t>
            </w:r>
            <w:r w:rsidRPr="00326002">
              <w:rPr>
                <w:sz w:val="16"/>
                <w:szCs w:val="16"/>
                <w:lang w:val="en-US"/>
              </w:rPr>
              <w:t>www</w:t>
            </w:r>
            <w:r w:rsidRPr="00326002">
              <w:rPr>
                <w:sz w:val="16"/>
                <w:szCs w:val="16"/>
              </w:rPr>
              <w:t>.</w:t>
            </w:r>
            <w:r w:rsidRPr="00326002">
              <w:rPr>
                <w:sz w:val="16"/>
                <w:szCs w:val="16"/>
                <w:lang w:val="en-US"/>
              </w:rPr>
              <w:t>stopnikotin</w:t>
            </w:r>
            <w:r w:rsidRPr="00326002">
              <w:rPr>
                <w:sz w:val="16"/>
                <w:szCs w:val="16"/>
              </w:rPr>
              <w:t>.</w:t>
            </w:r>
            <w:r w:rsidRPr="00326002">
              <w:rPr>
                <w:sz w:val="16"/>
                <w:szCs w:val="16"/>
                <w:lang w:val="en-US"/>
              </w:rPr>
              <w:t>ru</w:t>
            </w:r>
            <w:r w:rsidRPr="00326002">
              <w:rPr>
                <w:sz w:val="16"/>
                <w:szCs w:val="16"/>
              </w:rPr>
              <w:t>/</w:t>
            </w:r>
            <w:r w:rsidRPr="00326002">
              <w:rPr>
                <w:sz w:val="16"/>
                <w:szCs w:val="16"/>
                <w:lang w:val="en-US"/>
              </w:rPr>
              <w:t>articles</w:t>
            </w:r>
            <w:r w:rsidRPr="00326002">
              <w:rPr>
                <w:sz w:val="16"/>
                <w:szCs w:val="16"/>
              </w:rPr>
              <w:t>.</w:t>
            </w:r>
            <w:r w:rsidRPr="00326002">
              <w:rPr>
                <w:sz w:val="16"/>
                <w:szCs w:val="16"/>
                <w:lang w:val="en-US"/>
              </w:rPr>
              <w:t>html</w:t>
            </w:r>
          </w:p>
          <w:p w:rsidR="003A1087" w:rsidRPr="00642462" w:rsidRDefault="00642462" w:rsidP="00642462">
            <w:pPr>
              <w:tabs>
                <w:tab w:val="left" w:pos="0"/>
              </w:tabs>
              <w:ind w:right="30"/>
              <w:rPr>
                <w:sz w:val="16"/>
                <w:szCs w:val="16"/>
                <w:lang w:val="en-US"/>
              </w:rPr>
            </w:pPr>
            <w:r w:rsidRPr="00326002">
              <w:rPr>
                <w:sz w:val="16"/>
                <w:szCs w:val="16"/>
              </w:rPr>
              <w:t xml:space="preserve">7. </w:t>
            </w:r>
            <w:r w:rsidRPr="00326002">
              <w:rPr>
                <w:sz w:val="16"/>
                <w:szCs w:val="16"/>
                <w:lang w:val="en-US"/>
              </w:rPr>
              <w:t>http</w:t>
            </w:r>
            <w:r w:rsidRPr="00326002">
              <w:rPr>
                <w:sz w:val="16"/>
                <w:szCs w:val="16"/>
              </w:rPr>
              <w:t xml:space="preserve">:// </w:t>
            </w:r>
            <w:r w:rsidRPr="00326002">
              <w:rPr>
                <w:sz w:val="16"/>
                <w:szCs w:val="16"/>
                <w:lang w:val="en-US"/>
              </w:rPr>
              <w:t>www</w:t>
            </w:r>
            <w:r w:rsidRPr="00326002">
              <w:rPr>
                <w:sz w:val="16"/>
                <w:szCs w:val="16"/>
              </w:rPr>
              <w:t>.</w:t>
            </w:r>
            <w:r w:rsidRPr="00326002">
              <w:rPr>
                <w:sz w:val="16"/>
                <w:szCs w:val="16"/>
                <w:lang w:val="en-US"/>
              </w:rPr>
              <w:t>nuhvatit</w:t>
            </w:r>
            <w:r w:rsidRPr="00326002">
              <w:rPr>
                <w:sz w:val="16"/>
                <w:szCs w:val="16"/>
              </w:rPr>
              <w:t>.</w:t>
            </w:r>
            <w:r w:rsidRPr="00326002">
              <w:rPr>
                <w:sz w:val="16"/>
                <w:szCs w:val="16"/>
                <w:lang w:val="en-US"/>
              </w:rPr>
              <w:t>ru</w:t>
            </w:r>
            <w:r w:rsidRPr="00326002">
              <w:rPr>
                <w:sz w:val="16"/>
                <w:szCs w:val="16"/>
              </w:rPr>
              <w:t>/</w:t>
            </w:r>
            <w:r w:rsidRPr="00326002">
              <w:rPr>
                <w:sz w:val="16"/>
                <w:szCs w:val="16"/>
                <w:lang w:val="en-US"/>
              </w:rPr>
              <w:t>detkur</w:t>
            </w:r>
            <w:r w:rsidRPr="00326002">
              <w:rPr>
                <w:sz w:val="16"/>
                <w:szCs w:val="16"/>
              </w:rPr>
              <w:t>.</w:t>
            </w:r>
            <w:r w:rsidRPr="00326002">
              <w:rPr>
                <w:sz w:val="16"/>
                <w:szCs w:val="16"/>
                <w:lang w:val="en-US"/>
              </w:rPr>
              <w:t>html</w:t>
            </w:r>
          </w:p>
        </w:tc>
      </w:tr>
      <w:tr w:rsidR="00A2486D" w:rsidRPr="004B67CB" w:rsidTr="00DC6736">
        <w:tblPrEx>
          <w:tblCellMar>
            <w:top w:w="0" w:type="dxa"/>
            <w:bottom w:w="0" w:type="dxa"/>
          </w:tblCellMar>
        </w:tblPrEx>
        <w:trPr>
          <w:cantSplit/>
        </w:trPr>
        <w:tc>
          <w:tcPr>
            <w:tcW w:w="426" w:type="dxa"/>
            <w:vMerge w:val="restart"/>
            <w:shd w:val="clear" w:color="auto" w:fill="auto"/>
          </w:tcPr>
          <w:p w:rsidR="00A2486D" w:rsidRPr="004B67CB" w:rsidRDefault="00A2486D" w:rsidP="00E35DB5">
            <w:pPr>
              <w:shd w:val="clear" w:color="auto" w:fill="FFFFFF"/>
              <w:ind w:left="-57" w:right="-57"/>
              <w:jc w:val="center"/>
              <w:rPr>
                <w:sz w:val="20"/>
              </w:rPr>
            </w:pPr>
            <w:r>
              <w:rPr>
                <w:sz w:val="20"/>
              </w:rPr>
              <w:t>12.</w:t>
            </w:r>
          </w:p>
        </w:tc>
        <w:tc>
          <w:tcPr>
            <w:tcW w:w="2126" w:type="dxa"/>
            <w:vMerge w:val="restart"/>
            <w:shd w:val="clear" w:color="auto" w:fill="auto"/>
          </w:tcPr>
          <w:p w:rsidR="00A2486D" w:rsidRDefault="00A2486D" w:rsidP="00E35DB5">
            <w:pPr>
              <w:shd w:val="clear" w:color="auto" w:fill="FFFFFF"/>
              <w:jc w:val="center"/>
              <w:rPr>
                <w:b/>
                <w:sz w:val="20"/>
              </w:rPr>
            </w:pPr>
            <w:r>
              <w:rPr>
                <w:b/>
                <w:sz w:val="20"/>
              </w:rPr>
              <w:t xml:space="preserve"> «Отечество»</w:t>
            </w:r>
          </w:p>
          <w:p w:rsidR="00A2486D" w:rsidRPr="004B67CB" w:rsidRDefault="00A2486D" w:rsidP="00E35DB5">
            <w:pPr>
              <w:shd w:val="clear" w:color="auto" w:fill="FFFFFF"/>
              <w:jc w:val="center"/>
              <w:rPr>
                <w:b/>
                <w:sz w:val="20"/>
              </w:rPr>
            </w:pPr>
          </w:p>
          <w:p w:rsidR="00A2486D" w:rsidRDefault="00A2486D" w:rsidP="00E35DB5">
            <w:pPr>
              <w:shd w:val="clear" w:color="auto" w:fill="FFFFFF"/>
              <w:jc w:val="center"/>
              <w:rPr>
                <w:b/>
                <w:sz w:val="20"/>
              </w:rPr>
            </w:pPr>
            <w:r w:rsidRPr="00A96590">
              <w:rPr>
                <w:b/>
                <w:sz w:val="20"/>
              </w:rPr>
              <w:t xml:space="preserve">Носкова </w:t>
            </w:r>
          </w:p>
          <w:p w:rsidR="00A2486D" w:rsidRDefault="00A2486D" w:rsidP="00E35DB5">
            <w:pPr>
              <w:shd w:val="clear" w:color="auto" w:fill="FFFFFF"/>
              <w:jc w:val="center"/>
              <w:rPr>
                <w:b/>
                <w:sz w:val="20"/>
              </w:rPr>
            </w:pPr>
            <w:r w:rsidRPr="00A96590">
              <w:rPr>
                <w:b/>
                <w:sz w:val="20"/>
              </w:rPr>
              <w:t xml:space="preserve">Ирина </w:t>
            </w:r>
          </w:p>
          <w:p w:rsidR="00A2486D" w:rsidRDefault="00A2486D" w:rsidP="00E35DB5">
            <w:pPr>
              <w:shd w:val="clear" w:color="auto" w:fill="FFFFFF"/>
              <w:jc w:val="center"/>
              <w:rPr>
                <w:b/>
                <w:sz w:val="20"/>
              </w:rPr>
            </w:pPr>
            <w:r w:rsidRPr="00A96590">
              <w:rPr>
                <w:b/>
                <w:sz w:val="20"/>
              </w:rPr>
              <w:t xml:space="preserve">Михайловна </w:t>
            </w:r>
          </w:p>
          <w:p w:rsidR="00A2486D" w:rsidRPr="00F27834" w:rsidRDefault="00A2486D" w:rsidP="00E35DB5">
            <w:pPr>
              <w:shd w:val="clear" w:color="auto" w:fill="FFFFFF"/>
              <w:jc w:val="center"/>
              <w:rPr>
                <w:b/>
                <w:sz w:val="20"/>
              </w:rPr>
            </w:pPr>
          </w:p>
          <w:p w:rsidR="00A2486D" w:rsidRPr="00F47648" w:rsidRDefault="00A2486D" w:rsidP="00E35DB5">
            <w:pPr>
              <w:shd w:val="clear" w:color="auto" w:fill="FFFFFF"/>
              <w:jc w:val="center"/>
              <w:rPr>
                <w:sz w:val="20"/>
              </w:rPr>
            </w:pPr>
            <w:r w:rsidRPr="00F47648">
              <w:rPr>
                <w:sz w:val="20"/>
              </w:rPr>
              <w:t>(утверждена в 2020 г.,</w:t>
            </w:r>
          </w:p>
          <w:p w:rsidR="00A2486D" w:rsidRPr="004B67CB" w:rsidRDefault="00A2486D" w:rsidP="00E35DB5">
            <w:pPr>
              <w:shd w:val="clear" w:color="auto" w:fill="FFFFFF"/>
              <w:rPr>
                <w:sz w:val="20"/>
              </w:rPr>
            </w:pPr>
            <w:r w:rsidRPr="00F47648">
              <w:rPr>
                <w:sz w:val="20"/>
              </w:rPr>
              <w:t>внесены обновления, утверждена в 2020</w:t>
            </w:r>
            <w:r>
              <w:rPr>
                <w:sz w:val="20"/>
              </w:rPr>
              <w:t>)</w:t>
            </w:r>
          </w:p>
        </w:tc>
        <w:tc>
          <w:tcPr>
            <w:tcW w:w="1134" w:type="dxa"/>
            <w:shd w:val="clear" w:color="auto" w:fill="FFFFFF"/>
          </w:tcPr>
          <w:p w:rsidR="00A2486D"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A2486D" w:rsidRPr="004B67CB" w:rsidRDefault="00A2486D" w:rsidP="00E35DB5">
            <w:pPr>
              <w:shd w:val="clear" w:color="auto" w:fill="FFFFFF"/>
              <w:jc w:val="center"/>
              <w:rPr>
                <w:sz w:val="20"/>
              </w:rPr>
            </w:pPr>
            <w:r>
              <w:rPr>
                <w:sz w:val="20"/>
              </w:rPr>
              <w:t>1 год</w:t>
            </w:r>
          </w:p>
        </w:tc>
        <w:tc>
          <w:tcPr>
            <w:tcW w:w="1134" w:type="dxa"/>
            <w:shd w:val="clear" w:color="auto" w:fill="FFFFFF"/>
          </w:tcPr>
          <w:p w:rsidR="00A2486D" w:rsidRPr="004B67CB" w:rsidRDefault="00A2486D" w:rsidP="00E35DB5">
            <w:pPr>
              <w:shd w:val="clear" w:color="auto" w:fill="FFFFFF"/>
              <w:jc w:val="center"/>
              <w:rPr>
                <w:sz w:val="20"/>
              </w:rPr>
            </w:pPr>
            <w:r>
              <w:rPr>
                <w:sz w:val="20"/>
              </w:rPr>
              <w:t>12-17 лет</w:t>
            </w:r>
          </w:p>
        </w:tc>
        <w:tc>
          <w:tcPr>
            <w:tcW w:w="2410" w:type="dxa"/>
            <w:shd w:val="clear" w:color="auto" w:fill="FFFFFF"/>
          </w:tcPr>
          <w:p w:rsidR="00A2486D" w:rsidRPr="004B67CB" w:rsidRDefault="00A2486D" w:rsidP="00E35DB5">
            <w:pPr>
              <w:shd w:val="clear" w:color="auto" w:fill="FFFFFF"/>
              <w:rPr>
                <w:sz w:val="20"/>
              </w:rPr>
            </w:pPr>
            <w:r w:rsidRPr="00A96590">
              <w:rPr>
                <w:sz w:val="20"/>
              </w:rPr>
              <w:t>Расширение социального опыта обучаемых средствами социального проектирования, направленного на   творческую самореализацию и развитие личности.</w:t>
            </w:r>
          </w:p>
        </w:tc>
        <w:tc>
          <w:tcPr>
            <w:tcW w:w="5953" w:type="dxa"/>
            <w:shd w:val="clear" w:color="auto" w:fill="FFFFFF"/>
          </w:tcPr>
          <w:p w:rsidR="00A2486D" w:rsidRPr="00A96590" w:rsidRDefault="00A2486D" w:rsidP="00E35DB5">
            <w:pPr>
              <w:shd w:val="clear" w:color="auto" w:fill="FFFFFF"/>
              <w:rPr>
                <w:sz w:val="20"/>
              </w:rPr>
            </w:pPr>
            <w:r w:rsidRPr="00A96590">
              <w:rPr>
                <w:sz w:val="20"/>
              </w:rPr>
              <w:t>Программа направлена на формирование личности, способной к независимому мышлению, творчески относящейся к жизни, умеющей самостоятельно ставить перед собой задачи и выр</w:t>
            </w:r>
            <w:r>
              <w:rPr>
                <w:sz w:val="20"/>
              </w:rPr>
              <w:t xml:space="preserve">абатывать способы их достижения; </w:t>
            </w:r>
            <w:r w:rsidRPr="00A96590">
              <w:rPr>
                <w:sz w:val="20"/>
              </w:rPr>
              <w:t xml:space="preserve">в процессе конкретной деятельности знакомит обучающихся с методами и процедурами, принятыми  в общественно-политической деятельности и дает им практические навыки участия в изменении социальной инфраструктуры родной местности. </w:t>
            </w:r>
          </w:p>
          <w:p w:rsidR="00A2486D" w:rsidRDefault="00A2486D" w:rsidP="00E35DB5">
            <w:pPr>
              <w:shd w:val="clear" w:color="auto" w:fill="FFFFFF"/>
              <w:rPr>
                <w:sz w:val="20"/>
              </w:rPr>
            </w:pPr>
            <w:r w:rsidRPr="00A96590">
              <w:rPr>
                <w:sz w:val="20"/>
              </w:rPr>
              <w:t>Занятия в объединении способствуют не только развитию критического мышления, коммуникативных навыков, но и дают возможность приобрести важнейший социальный опыт, необходимый в дальнейшей деятельности.</w:t>
            </w:r>
            <w:r>
              <w:rPr>
                <w:sz w:val="20"/>
              </w:rPr>
              <w:t xml:space="preserve"> </w:t>
            </w:r>
          </w:p>
          <w:p w:rsidR="00A2486D" w:rsidRPr="004B67CB" w:rsidRDefault="00A2486D" w:rsidP="00E35DB5">
            <w:pPr>
              <w:shd w:val="clear" w:color="auto" w:fill="FFFFFF"/>
              <w:rPr>
                <w:sz w:val="20"/>
              </w:rPr>
            </w:pPr>
            <w:r w:rsidRPr="00A96590">
              <w:rPr>
                <w:sz w:val="20"/>
              </w:rPr>
              <w:t xml:space="preserve">Средства достижения цели: организация  проектной деятельности,  создание системы разноплановых дел, обеспечивающей каждому </w:t>
            </w:r>
            <w:r>
              <w:rPr>
                <w:sz w:val="20"/>
              </w:rPr>
              <w:t>об</w:t>
            </w:r>
            <w:r w:rsidRPr="00A96590">
              <w:rPr>
                <w:sz w:val="20"/>
              </w:rPr>
              <w:t>уча</w:t>
            </w:r>
            <w:r>
              <w:rPr>
                <w:sz w:val="20"/>
              </w:rPr>
              <w:t>ю</w:t>
            </w:r>
            <w:r w:rsidRPr="00A96590">
              <w:rPr>
                <w:sz w:val="20"/>
              </w:rPr>
              <w:t>щемуся в течение учебного года ситуацию  выполнения различных социальных ролей</w:t>
            </w:r>
            <w:r>
              <w:rPr>
                <w:sz w:val="20"/>
              </w:rPr>
              <w:t>.</w:t>
            </w:r>
          </w:p>
        </w:tc>
        <w:tc>
          <w:tcPr>
            <w:tcW w:w="1560" w:type="dxa"/>
            <w:shd w:val="clear" w:color="auto" w:fill="FFFFFF"/>
          </w:tcPr>
          <w:p w:rsidR="00A2486D" w:rsidRPr="004B67CB" w:rsidRDefault="00A2486D" w:rsidP="00E35DB5">
            <w:pPr>
              <w:shd w:val="clear" w:color="auto" w:fill="FFFFFF"/>
              <w:rPr>
                <w:sz w:val="20"/>
              </w:rPr>
            </w:pPr>
            <w:r>
              <w:rPr>
                <w:sz w:val="20"/>
              </w:rPr>
              <w:t xml:space="preserve">Создание, </w:t>
            </w:r>
            <w:r w:rsidRPr="00602EEE">
              <w:rPr>
                <w:sz w:val="20"/>
              </w:rPr>
              <w:t xml:space="preserve">защита </w:t>
            </w:r>
            <w:r>
              <w:rPr>
                <w:sz w:val="20"/>
              </w:rPr>
              <w:t xml:space="preserve">и реализация </w:t>
            </w:r>
            <w:r w:rsidRPr="00602EEE">
              <w:rPr>
                <w:sz w:val="20"/>
              </w:rPr>
              <w:t>проекта, участие в акциях, КТД, анкетирование</w:t>
            </w:r>
          </w:p>
        </w:tc>
      </w:tr>
      <w:tr w:rsidR="00A2486D" w:rsidRPr="004B67CB" w:rsidTr="00DC6736">
        <w:tblPrEx>
          <w:tblCellMar>
            <w:top w:w="0" w:type="dxa"/>
            <w:bottom w:w="0" w:type="dxa"/>
          </w:tblCellMar>
        </w:tblPrEx>
        <w:trPr>
          <w:cantSplit/>
        </w:trPr>
        <w:tc>
          <w:tcPr>
            <w:tcW w:w="426" w:type="dxa"/>
            <w:vMerge/>
            <w:shd w:val="clear" w:color="auto" w:fill="auto"/>
          </w:tcPr>
          <w:p w:rsidR="00A2486D" w:rsidRDefault="00A2486D" w:rsidP="00E35DB5">
            <w:pPr>
              <w:shd w:val="clear" w:color="auto" w:fill="FFFFFF"/>
              <w:ind w:left="-57" w:right="-57"/>
              <w:jc w:val="center"/>
              <w:rPr>
                <w:sz w:val="20"/>
              </w:rPr>
            </w:pPr>
          </w:p>
        </w:tc>
        <w:tc>
          <w:tcPr>
            <w:tcW w:w="2126" w:type="dxa"/>
            <w:vMerge/>
            <w:shd w:val="clear" w:color="auto" w:fill="auto"/>
          </w:tcPr>
          <w:p w:rsidR="00A2486D" w:rsidRDefault="00A2486D" w:rsidP="00E35DB5">
            <w:pPr>
              <w:shd w:val="clear" w:color="auto" w:fill="FFFFFF"/>
              <w:jc w:val="center"/>
              <w:rPr>
                <w:b/>
                <w:sz w:val="20"/>
              </w:rPr>
            </w:pPr>
          </w:p>
        </w:tc>
        <w:tc>
          <w:tcPr>
            <w:tcW w:w="13325" w:type="dxa"/>
            <w:gridSpan w:val="6"/>
            <w:shd w:val="clear" w:color="auto" w:fill="FFFFFF"/>
          </w:tcPr>
          <w:p w:rsidR="00A2486D" w:rsidRPr="0027714D" w:rsidRDefault="00A2486D" w:rsidP="00A2486D">
            <w:pPr>
              <w:jc w:val="center"/>
              <w:rPr>
                <w:sz w:val="16"/>
                <w:szCs w:val="16"/>
                <w:u w:val="single"/>
              </w:rPr>
            </w:pPr>
            <w:r w:rsidRPr="0027714D">
              <w:rPr>
                <w:bCs/>
                <w:sz w:val="16"/>
                <w:szCs w:val="16"/>
                <w:u w:val="single"/>
              </w:rPr>
              <w:t>Список  литературы для педагога:</w:t>
            </w:r>
          </w:p>
          <w:p w:rsidR="00A2486D" w:rsidRPr="0027714D" w:rsidRDefault="00A2486D" w:rsidP="00A2486D">
            <w:pPr>
              <w:rPr>
                <w:sz w:val="16"/>
                <w:szCs w:val="16"/>
              </w:rPr>
            </w:pPr>
            <w:r w:rsidRPr="0027714D">
              <w:rPr>
                <w:sz w:val="16"/>
                <w:szCs w:val="16"/>
              </w:rPr>
              <w:t>1. Луков, В. А. Социальное проектирование. Издательство МГУ: Флинта 2003.</w:t>
            </w:r>
          </w:p>
          <w:p w:rsidR="00A2486D" w:rsidRPr="0027714D" w:rsidRDefault="00A2486D" w:rsidP="00A2486D">
            <w:pPr>
              <w:rPr>
                <w:sz w:val="16"/>
                <w:szCs w:val="16"/>
              </w:rPr>
            </w:pPr>
            <w:r w:rsidRPr="0027714D">
              <w:rPr>
                <w:sz w:val="16"/>
                <w:szCs w:val="16"/>
              </w:rPr>
              <w:t>2. В.Н. Янушевского. «Методика и организация проектной деятельности в школе, 5-9 классы. Методическое пособие». Москва, 2015.</w:t>
            </w:r>
          </w:p>
          <w:p w:rsidR="00A2486D" w:rsidRPr="0027714D" w:rsidRDefault="00A2486D" w:rsidP="00A2486D">
            <w:pPr>
              <w:rPr>
                <w:sz w:val="16"/>
                <w:szCs w:val="16"/>
              </w:rPr>
            </w:pPr>
            <w:r w:rsidRPr="0027714D">
              <w:rPr>
                <w:sz w:val="16"/>
                <w:szCs w:val="16"/>
              </w:rPr>
              <w:t>3. Мачехина В.Н. Организация проектной деятельности старшеклассников.</w:t>
            </w:r>
          </w:p>
          <w:p w:rsidR="00A2486D" w:rsidRPr="0027714D" w:rsidRDefault="00A2486D" w:rsidP="00A2486D">
            <w:pPr>
              <w:rPr>
                <w:sz w:val="16"/>
                <w:szCs w:val="16"/>
              </w:rPr>
            </w:pPr>
            <w:r w:rsidRPr="0027714D">
              <w:rPr>
                <w:sz w:val="16"/>
                <w:szCs w:val="16"/>
              </w:rPr>
              <w:t>4. «</w:t>
            </w:r>
            <w:r w:rsidRPr="0027714D">
              <w:rPr>
                <w:bCs/>
                <w:sz w:val="16"/>
                <w:szCs w:val="16"/>
              </w:rPr>
              <w:t xml:space="preserve">21 Шаг социального проектирования. </w:t>
            </w:r>
            <w:r w:rsidRPr="0027714D">
              <w:rPr>
                <w:bCs/>
                <w:i/>
                <w:iCs/>
                <w:sz w:val="16"/>
                <w:szCs w:val="16"/>
              </w:rPr>
              <w:t xml:space="preserve">Методическое пособие». </w:t>
            </w:r>
          </w:p>
          <w:p w:rsidR="00A2486D" w:rsidRPr="0027714D" w:rsidRDefault="00A2486D" w:rsidP="00A2486D">
            <w:pPr>
              <w:rPr>
                <w:sz w:val="16"/>
                <w:szCs w:val="16"/>
              </w:rPr>
            </w:pPr>
            <w:r w:rsidRPr="0027714D">
              <w:rPr>
                <w:bCs/>
                <w:sz w:val="16"/>
                <w:szCs w:val="16"/>
              </w:rPr>
              <w:t>Красноярск, 2013.</w:t>
            </w:r>
          </w:p>
          <w:p w:rsidR="00A2486D" w:rsidRPr="0027714D" w:rsidRDefault="00A2486D" w:rsidP="00A2486D">
            <w:pPr>
              <w:rPr>
                <w:sz w:val="16"/>
                <w:szCs w:val="16"/>
              </w:rPr>
            </w:pPr>
            <w:r w:rsidRPr="0027714D">
              <w:rPr>
                <w:sz w:val="16"/>
                <w:szCs w:val="16"/>
              </w:rPr>
              <w:t>5. Б.И. Мишин, Л.Н. Поташева. Сборник программно-методических материалов по экономике. Вита, Москва 2015.</w:t>
            </w:r>
          </w:p>
          <w:p w:rsidR="00A2486D" w:rsidRPr="0027714D" w:rsidRDefault="00A2486D" w:rsidP="00A2486D">
            <w:pPr>
              <w:jc w:val="center"/>
              <w:rPr>
                <w:sz w:val="16"/>
                <w:szCs w:val="16"/>
                <w:u w:val="single"/>
              </w:rPr>
            </w:pPr>
            <w:r w:rsidRPr="0027714D">
              <w:rPr>
                <w:bCs/>
                <w:sz w:val="16"/>
                <w:szCs w:val="16"/>
                <w:u w:val="single"/>
              </w:rPr>
              <w:t>Список  литературы для обучаемых:</w:t>
            </w:r>
          </w:p>
          <w:p w:rsidR="00A2486D" w:rsidRPr="0027714D" w:rsidRDefault="00A2486D" w:rsidP="00A2486D">
            <w:pPr>
              <w:rPr>
                <w:sz w:val="16"/>
                <w:szCs w:val="16"/>
              </w:rPr>
            </w:pPr>
            <w:r w:rsidRPr="0027714D">
              <w:rPr>
                <w:sz w:val="16"/>
                <w:szCs w:val="16"/>
              </w:rPr>
              <w:t>1.Конституция Российской Федерации. -</w:t>
            </w:r>
            <w:r>
              <w:rPr>
                <w:sz w:val="16"/>
                <w:szCs w:val="16"/>
              </w:rPr>
              <w:t xml:space="preserve"> </w:t>
            </w:r>
            <w:r w:rsidRPr="0027714D">
              <w:rPr>
                <w:sz w:val="16"/>
                <w:szCs w:val="16"/>
              </w:rPr>
              <w:t>М., 2013.</w:t>
            </w:r>
          </w:p>
          <w:p w:rsidR="00A2486D" w:rsidRPr="0027714D" w:rsidRDefault="00A2486D" w:rsidP="00A2486D">
            <w:pPr>
              <w:rPr>
                <w:sz w:val="16"/>
                <w:szCs w:val="16"/>
              </w:rPr>
            </w:pPr>
            <w:r w:rsidRPr="0027714D">
              <w:rPr>
                <w:sz w:val="16"/>
                <w:szCs w:val="16"/>
              </w:rPr>
              <w:t>2.Федеральный закон №131-ФЗ «Об общих принципах организации местного самоуправления в Российской Федерации»//СЗ РФ.-2003.-№40.-ст.3822</w:t>
            </w:r>
          </w:p>
          <w:p w:rsidR="00A2486D" w:rsidRPr="00A2486D" w:rsidRDefault="00A2486D" w:rsidP="00A2486D">
            <w:pPr>
              <w:rPr>
                <w:sz w:val="16"/>
                <w:szCs w:val="16"/>
              </w:rPr>
            </w:pPr>
            <w:r w:rsidRPr="0027714D">
              <w:rPr>
                <w:sz w:val="16"/>
                <w:szCs w:val="16"/>
              </w:rPr>
              <w:t>3.Право: 10-11 классы: базовый и углублённые уровни/учебник/ А.Ф. Никитин, Т.И. Никитин. –</w:t>
            </w:r>
            <w:r>
              <w:rPr>
                <w:sz w:val="16"/>
                <w:szCs w:val="16"/>
              </w:rPr>
              <w:t xml:space="preserve"> </w:t>
            </w:r>
            <w:r w:rsidRPr="0027714D">
              <w:rPr>
                <w:sz w:val="16"/>
                <w:szCs w:val="16"/>
              </w:rPr>
              <w:t>М.:Дрофа,  2020,</w:t>
            </w:r>
          </w:p>
        </w:tc>
      </w:tr>
      <w:tr w:rsidR="00642462" w:rsidRPr="004B67CB" w:rsidTr="00DC6736">
        <w:tblPrEx>
          <w:tblCellMar>
            <w:top w:w="0" w:type="dxa"/>
            <w:bottom w:w="0" w:type="dxa"/>
          </w:tblCellMar>
        </w:tblPrEx>
        <w:trPr>
          <w:cantSplit/>
          <w:trHeight w:val="602"/>
        </w:trPr>
        <w:tc>
          <w:tcPr>
            <w:tcW w:w="426" w:type="dxa"/>
            <w:vMerge w:val="restart"/>
            <w:shd w:val="clear" w:color="auto" w:fill="auto"/>
          </w:tcPr>
          <w:p w:rsidR="00642462" w:rsidRPr="004B67CB" w:rsidRDefault="00642462" w:rsidP="00E35DB5">
            <w:pPr>
              <w:shd w:val="clear" w:color="auto" w:fill="FFFFFF"/>
              <w:ind w:left="-57" w:right="-57"/>
              <w:jc w:val="center"/>
              <w:rPr>
                <w:sz w:val="20"/>
              </w:rPr>
            </w:pPr>
            <w:r>
              <w:rPr>
                <w:sz w:val="20"/>
              </w:rPr>
              <w:lastRenderedPageBreak/>
              <w:t>13.</w:t>
            </w:r>
          </w:p>
        </w:tc>
        <w:tc>
          <w:tcPr>
            <w:tcW w:w="2126" w:type="dxa"/>
            <w:vMerge w:val="restart"/>
            <w:shd w:val="clear" w:color="auto" w:fill="auto"/>
          </w:tcPr>
          <w:p w:rsidR="00642462" w:rsidRDefault="00642462" w:rsidP="00E35DB5">
            <w:pPr>
              <w:shd w:val="clear" w:color="auto" w:fill="FFFFFF"/>
              <w:jc w:val="center"/>
              <w:rPr>
                <w:b/>
                <w:sz w:val="20"/>
              </w:rPr>
            </w:pPr>
            <w:r>
              <w:rPr>
                <w:b/>
                <w:sz w:val="20"/>
              </w:rPr>
              <w:t>«Российское движение школьников»</w:t>
            </w:r>
          </w:p>
          <w:p w:rsidR="00642462" w:rsidRPr="004B67CB" w:rsidRDefault="00642462" w:rsidP="00E35DB5">
            <w:pPr>
              <w:shd w:val="clear" w:color="auto" w:fill="FFFFFF"/>
              <w:jc w:val="center"/>
              <w:rPr>
                <w:b/>
                <w:sz w:val="20"/>
              </w:rPr>
            </w:pPr>
          </w:p>
          <w:p w:rsidR="00642462" w:rsidRDefault="00642462" w:rsidP="00E35DB5">
            <w:pPr>
              <w:shd w:val="clear" w:color="auto" w:fill="FFFFFF"/>
              <w:jc w:val="center"/>
              <w:rPr>
                <w:b/>
                <w:sz w:val="20"/>
              </w:rPr>
            </w:pPr>
            <w:r w:rsidRPr="00602EEE">
              <w:rPr>
                <w:b/>
                <w:sz w:val="20"/>
              </w:rPr>
              <w:t xml:space="preserve">Кобякова </w:t>
            </w:r>
          </w:p>
          <w:p w:rsidR="00642462" w:rsidRDefault="00642462" w:rsidP="00E35DB5">
            <w:pPr>
              <w:shd w:val="clear" w:color="auto" w:fill="FFFFFF"/>
              <w:jc w:val="center"/>
              <w:rPr>
                <w:b/>
                <w:sz w:val="20"/>
              </w:rPr>
            </w:pPr>
            <w:r w:rsidRPr="00602EEE">
              <w:rPr>
                <w:b/>
                <w:sz w:val="20"/>
              </w:rPr>
              <w:t xml:space="preserve">Надежда  Александровна </w:t>
            </w:r>
          </w:p>
          <w:p w:rsidR="00642462" w:rsidRPr="00F27834" w:rsidRDefault="00642462" w:rsidP="00E35DB5">
            <w:pPr>
              <w:shd w:val="clear" w:color="auto" w:fill="FFFFFF"/>
              <w:jc w:val="center"/>
              <w:rPr>
                <w:b/>
                <w:sz w:val="20"/>
              </w:rPr>
            </w:pPr>
          </w:p>
          <w:p w:rsidR="00642462" w:rsidRPr="00F47648" w:rsidRDefault="00642462" w:rsidP="00E35DB5">
            <w:pPr>
              <w:shd w:val="clear" w:color="auto" w:fill="FFFFFF"/>
              <w:jc w:val="center"/>
              <w:rPr>
                <w:sz w:val="20"/>
              </w:rPr>
            </w:pPr>
            <w:r w:rsidRPr="00F47648">
              <w:rPr>
                <w:sz w:val="20"/>
              </w:rPr>
              <w:t>(утверждена в 2020 г.,</w:t>
            </w:r>
          </w:p>
          <w:p w:rsidR="00642462" w:rsidRPr="003478B4" w:rsidRDefault="00642462" w:rsidP="00E35DB5">
            <w:pPr>
              <w:shd w:val="clear" w:color="auto" w:fill="FFFFFF"/>
              <w:jc w:val="center"/>
              <w:rPr>
                <w:sz w:val="20"/>
              </w:rPr>
            </w:pPr>
            <w:r w:rsidRPr="00F47648">
              <w:rPr>
                <w:sz w:val="20"/>
              </w:rPr>
              <w:t>внесены обновления, утверждена в 2020</w:t>
            </w:r>
            <w:r>
              <w:rPr>
                <w:sz w:val="20"/>
              </w:rPr>
              <w:t>)</w:t>
            </w:r>
          </w:p>
        </w:tc>
        <w:tc>
          <w:tcPr>
            <w:tcW w:w="1134" w:type="dxa"/>
            <w:shd w:val="clear" w:color="auto" w:fill="FFFFFF"/>
          </w:tcPr>
          <w:p w:rsidR="00642462" w:rsidRPr="00C37F6A" w:rsidRDefault="00642462" w:rsidP="004D6258">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642462" w:rsidRPr="004B67CB" w:rsidRDefault="00642462" w:rsidP="00E35DB5">
            <w:pPr>
              <w:shd w:val="clear" w:color="auto" w:fill="FFFFFF"/>
              <w:jc w:val="center"/>
              <w:rPr>
                <w:sz w:val="20"/>
              </w:rPr>
            </w:pPr>
            <w:r>
              <w:rPr>
                <w:sz w:val="20"/>
              </w:rPr>
              <w:t>1  год</w:t>
            </w:r>
          </w:p>
        </w:tc>
        <w:tc>
          <w:tcPr>
            <w:tcW w:w="1134" w:type="dxa"/>
            <w:shd w:val="clear" w:color="auto" w:fill="FFFFFF"/>
          </w:tcPr>
          <w:p w:rsidR="00642462" w:rsidRDefault="00642462" w:rsidP="00E35DB5">
            <w:pPr>
              <w:shd w:val="clear" w:color="auto" w:fill="FFFFFF"/>
              <w:jc w:val="center"/>
              <w:rPr>
                <w:sz w:val="20"/>
              </w:rPr>
            </w:pPr>
            <w:r>
              <w:rPr>
                <w:sz w:val="20"/>
              </w:rPr>
              <w:t>8-11 лет</w:t>
            </w:r>
          </w:p>
        </w:tc>
        <w:tc>
          <w:tcPr>
            <w:tcW w:w="2410" w:type="dxa"/>
            <w:shd w:val="clear" w:color="auto" w:fill="FFFFFF"/>
          </w:tcPr>
          <w:p w:rsidR="00642462" w:rsidRPr="00015986" w:rsidRDefault="00642462" w:rsidP="00E35DB5">
            <w:pPr>
              <w:shd w:val="clear" w:color="auto" w:fill="FFFFFF"/>
              <w:rPr>
                <w:sz w:val="20"/>
              </w:rPr>
            </w:pPr>
            <w:r w:rsidRPr="00602EEE">
              <w:rPr>
                <w:sz w:val="20"/>
              </w:rPr>
              <w:t xml:space="preserve">Формирование культуры </w:t>
            </w:r>
            <w:r>
              <w:rPr>
                <w:sz w:val="20"/>
              </w:rPr>
              <w:t xml:space="preserve">и </w:t>
            </w:r>
            <w:r w:rsidRPr="00602EEE">
              <w:rPr>
                <w:sz w:val="20"/>
              </w:rPr>
              <w:t>социальной инициативы в общественной деятельности</w:t>
            </w:r>
            <w:r>
              <w:rPr>
                <w:sz w:val="20"/>
              </w:rPr>
              <w:t xml:space="preserve"> на основе деятельности РДШ.</w:t>
            </w:r>
          </w:p>
        </w:tc>
        <w:tc>
          <w:tcPr>
            <w:tcW w:w="5953" w:type="dxa"/>
            <w:shd w:val="clear" w:color="auto" w:fill="FFFFFF"/>
          </w:tcPr>
          <w:p w:rsidR="00642462" w:rsidRDefault="00642462" w:rsidP="00E35DB5">
            <w:pPr>
              <w:shd w:val="clear" w:color="auto" w:fill="FFFFFF"/>
              <w:jc w:val="both"/>
              <w:rPr>
                <w:sz w:val="20"/>
              </w:rPr>
            </w:pPr>
            <w:r>
              <w:rPr>
                <w:sz w:val="20"/>
              </w:rPr>
              <w:t>В</w:t>
            </w:r>
            <w:r w:rsidRPr="00A16E9E">
              <w:rPr>
                <w:sz w:val="20"/>
              </w:rPr>
              <w:t xml:space="preserve"> современных условиях стал, востребован человек, способный принимать активное участие в преобразовании окружающей действительности; не бояться брать на себя ответственность, то есть обладать позицией лидера. </w:t>
            </w:r>
          </w:p>
          <w:p w:rsidR="00642462" w:rsidRDefault="00642462" w:rsidP="00E35DB5">
            <w:pPr>
              <w:shd w:val="clear" w:color="auto" w:fill="FFFFFF"/>
              <w:jc w:val="both"/>
              <w:rPr>
                <w:sz w:val="20"/>
              </w:rPr>
            </w:pPr>
            <w:r w:rsidRPr="00A16E9E">
              <w:rPr>
                <w:sz w:val="20"/>
              </w:rPr>
              <w:t>Данная программа предназначена для лидеров, избранных в совет первичн</w:t>
            </w:r>
            <w:r>
              <w:rPr>
                <w:sz w:val="20"/>
              </w:rPr>
              <w:t xml:space="preserve">ого </w:t>
            </w:r>
            <w:r w:rsidRPr="00A16E9E">
              <w:rPr>
                <w:sz w:val="20"/>
              </w:rPr>
              <w:t>отделени</w:t>
            </w:r>
            <w:r>
              <w:rPr>
                <w:sz w:val="20"/>
              </w:rPr>
              <w:t>я РДШ.</w:t>
            </w:r>
            <w:r w:rsidRPr="00A16E9E">
              <w:rPr>
                <w:sz w:val="20"/>
              </w:rPr>
              <w:t xml:space="preserve"> </w:t>
            </w:r>
          </w:p>
          <w:p w:rsidR="00642462" w:rsidRPr="004B67CB" w:rsidRDefault="00642462" w:rsidP="00E35DB5">
            <w:pPr>
              <w:shd w:val="clear" w:color="auto" w:fill="FFFFFF"/>
              <w:jc w:val="both"/>
              <w:rPr>
                <w:sz w:val="20"/>
              </w:rPr>
            </w:pPr>
            <w:r w:rsidRPr="00A16E9E">
              <w:rPr>
                <w:sz w:val="20"/>
              </w:rPr>
              <w:t xml:space="preserve">Результатом образовательного процесса должно стать овладение комплексом знаний и умений, поставленных в задачах программы, а также опыт координации взаимодействия </w:t>
            </w:r>
            <w:r>
              <w:rPr>
                <w:sz w:val="20"/>
              </w:rPr>
              <w:t xml:space="preserve">в </w:t>
            </w:r>
            <w:r w:rsidRPr="00A16E9E">
              <w:rPr>
                <w:sz w:val="20"/>
              </w:rPr>
              <w:t>первичн</w:t>
            </w:r>
            <w:r>
              <w:rPr>
                <w:sz w:val="20"/>
              </w:rPr>
              <w:t>ом</w:t>
            </w:r>
            <w:r w:rsidRPr="00A16E9E">
              <w:rPr>
                <w:sz w:val="20"/>
              </w:rPr>
              <w:t xml:space="preserve"> отделени</w:t>
            </w:r>
            <w:r>
              <w:rPr>
                <w:sz w:val="20"/>
              </w:rPr>
              <w:t>и</w:t>
            </w:r>
            <w:r w:rsidRPr="00A16E9E">
              <w:rPr>
                <w:sz w:val="20"/>
              </w:rPr>
              <w:t xml:space="preserve"> проектных команд.  </w:t>
            </w:r>
          </w:p>
        </w:tc>
        <w:tc>
          <w:tcPr>
            <w:tcW w:w="1560" w:type="dxa"/>
            <w:shd w:val="clear" w:color="auto" w:fill="FFFFFF"/>
          </w:tcPr>
          <w:p w:rsidR="00642462" w:rsidRDefault="00642462" w:rsidP="00E35DB5">
            <w:pPr>
              <w:shd w:val="clear" w:color="auto" w:fill="FFFFFF"/>
              <w:rPr>
                <w:sz w:val="20"/>
              </w:rPr>
            </w:pPr>
            <w:r w:rsidRPr="00602EEE">
              <w:rPr>
                <w:sz w:val="20"/>
              </w:rPr>
              <w:t xml:space="preserve">участие в </w:t>
            </w:r>
            <w:r>
              <w:rPr>
                <w:sz w:val="20"/>
              </w:rPr>
              <w:t xml:space="preserve">КТД, </w:t>
            </w:r>
            <w:r w:rsidRPr="00602EEE">
              <w:rPr>
                <w:sz w:val="20"/>
              </w:rPr>
              <w:t>акциях</w:t>
            </w:r>
            <w:r>
              <w:rPr>
                <w:sz w:val="20"/>
              </w:rPr>
              <w:t xml:space="preserve"> и мероприятиях по линии РДШ.</w:t>
            </w:r>
          </w:p>
          <w:p w:rsidR="00642462" w:rsidRPr="004B67CB" w:rsidRDefault="00642462" w:rsidP="00E35DB5">
            <w:pPr>
              <w:shd w:val="clear" w:color="auto" w:fill="FFFFFF"/>
              <w:rPr>
                <w:sz w:val="20"/>
              </w:rPr>
            </w:pPr>
          </w:p>
        </w:tc>
      </w:tr>
      <w:tr w:rsidR="00642462" w:rsidRPr="004B67CB" w:rsidTr="00DC6736">
        <w:tblPrEx>
          <w:tblCellMar>
            <w:top w:w="0" w:type="dxa"/>
            <w:bottom w:w="0" w:type="dxa"/>
          </w:tblCellMar>
        </w:tblPrEx>
        <w:trPr>
          <w:cantSplit/>
          <w:trHeight w:val="602"/>
        </w:trPr>
        <w:tc>
          <w:tcPr>
            <w:tcW w:w="426" w:type="dxa"/>
            <w:vMerge/>
            <w:shd w:val="clear" w:color="auto" w:fill="auto"/>
          </w:tcPr>
          <w:p w:rsidR="00642462" w:rsidRDefault="00642462" w:rsidP="00E35DB5">
            <w:pPr>
              <w:shd w:val="clear" w:color="auto" w:fill="FFFFFF"/>
              <w:ind w:left="-57" w:right="-57"/>
              <w:jc w:val="center"/>
              <w:rPr>
                <w:sz w:val="20"/>
              </w:rPr>
            </w:pPr>
          </w:p>
        </w:tc>
        <w:tc>
          <w:tcPr>
            <w:tcW w:w="2126" w:type="dxa"/>
            <w:vMerge/>
            <w:shd w:val="clear" w:color="auto" w:fill="auto"/>
          </w:tcPr>
          <w:p w:rsidR="00642462" w:rsidRDefault="00642462" w:rsidP="00E35DB5">
            <w:pPr>
              <w:shd w:val="clear" w:color="auto" w:fill="FFFFFF"/>
              <w:jc w:val="center"/>
              <w:rPr>
                <w:b/>
                <w:sz w:val="20"/>
              </w:rPr>
            </w:pPr>
          </w:p>
        </w:tc>
        <w:tc>
          <w:tcPr>
            <w:tcW w:w="13325" w:type="dxa"/>
            <w:gridSpan w:val="6"/>
            <w:shd w:val="clear" w:color="auto" w:fill="FFFFFF"/>
          </w:tcPr>
          <w:p w:rsidR="00642462" w:rsidRPr="00B34BF5" w:rsidRDefault="00642462" w:rsidP="00763B86">
            <w:pPr>
              <w:jc w:val="center"/>
              <w:rPr>
                <w:b/>
                <w:color w:val="000000"/>
                <w:sz w:val="16"/>
                <w:szCs w:val="16"/>
              </w:rPr>
            </w:pPr>
            <w:r w:rsidRPr="00B34BF5">
              <w:rPr>
                <w:b/>
                <w:color w:val="000000"/>
                <w:sz w:val="16"/>
                <w:szCs w:val="16"/>
              </w:rPr>
              <w:t>Список литературы</w:t>
            </w:r>
          </w:p>
          <w:p w:rsidR="00642462" w:rsidRPr="00B34BF5" w:rsidRDefault="00642462" w:rsidP="00BB77EA">
            <w:pPr>
              <w:pStyle w:val="a9"/>
              <w:numPr>
                <w:ilvl w:val="0"/>
                <w:numId w:val="19"/>
              </w:numPr>
              <w:suppressAutoHyphens w:val="0"/>
              <w:rPr>
                <w:color w:val="000000"/>
                <w:sz w:val="16"/>
                <w:szCs w:val="16"/>
              </w:rPr>
            </w:pPr>
            <w:hyperlink r:id="rId38" w:history="1">
              <w:r w:rsidRPr="00B34BF5">
                <w:rPr>
                  <w:rStyle w:val="af1"/>
                  <w:color w:val="000000"/>
                  <w:sz w:val="16"/>
                  <w:szCs w:val="16"/>
                </w:rPr>
                <w:t>https://nsportal.ru/sites/default/files/2019/02/28/kniga_ob_rdsh_132_shkola.pdf</w:t>
              </w:r>
            </w:hyperlink>
          </w:p>
          <w:p w:rsidR="00642462" w:rsidRPr="00B34BF5" w:rsidRDefault="00642462" w:rsidP="00BB77EA">
            <w:pPr>
              <w:pStyle w:val="a9"/>
              <w:numPr>
                <w:ilvl w:val="0"/>
                <w:numId w:val="19"/>
              </w:numPr>
              <w:suppressAutoHyphens w:val="0"/>
              <w:rPr>
                <w:color w:val="000000"/>
                <w:sz w:val="16"/>
                <w:szCs w:val="16"/>
              </w:rPr>
            </w:pPr>
            <w:hyperlink r:id="rId39" w:history="1">
              <w:r w:rsidRPr="00B34BF5">
                <w:rPr>
                  <w:rStyle w:val="af1"/>
                  <w:color w:val="000000"/>
                  <w:sz w:val="16"/>
                  <w:szCs w:val="16"/>
                </w:rPr>
                <w:t>https://rdsh.education/media/catalog/2020/05/06f29cec-89a8-4d19-b56d-4bba08259f54.pdf</w:t>
              </w:r>
            </w:hyperlink>
          </w:p>
          <w:p w:rsidR="00642462" w:rsidRPr="00B34BF5" w:rsidRDefault="00642462" w:rsidP="00BB77EA">
            <w:pPr>
              <w:pStyle w:val="a9"/>
              <w:numPr>
                <w:ilvl w:val="0"/>
                <w:numId w:val="19"/>
              </w:numPr>
              <w:suppressAutoHyphens w:val="0"/>
              <w:rPr>
                <w:color w:val="000000"/>
                <w:sz w:val="16"/>
                <w:szCs w:val="16"/>
              </w:rPr>
            </w:pPr>
            <w:hyperlink r:id="rId40" w:history="1">
              <w:r w:rsidRPr="00B34BF5">
                <w:rPr>
                  <w:rStyle w:val="af1"/>
                  <w:color w:val="000000"/>
                  <w:sz w:val="16"/>
                  <w:szCs w:val="16"/>
                </w:rPr>
                <w:t>http://knmc.centerstart.ru/sites/knmc.centerstart.ru/files/sbornik_po_rdsh.pdf</w:t>
              </w:r>
            </w:hyperlink>
          </w:p>
          <w:p w:rsidR="00642462" w:rsidRPr="00B34BF5" w:rsidRDefault="00642462" w:rsidP="00BB77EA">
            <w:pPr>
              <w:pStyle w:val="a9"/>
              <w:numPr>
                <w:ilvl w:val="0"/>
                <w:numId w:val="19"/>
              </w:numPr>
              <w:suppressAutoHyphens w:val="0"/>
              <w:rPr>
                <w:color w:val="000000"/>
                <w:sz w:val="16"/>
                <w:szCs w:val="16"/>
              </w:rPr>
            </w:pPr>
            <w:hyperlink r:id="rId41" w:history="1">
              <w:r w:rsidRPr="00B34BF5">
                <w:rPr>
                  <w:rStyle w:val="af1"/>
                  <w:color w:val="000000"/>
                  <w:sz w:val="16"/>
                  <w:szCs w:val="16"/>
                </w:rPr>
                <w:t>http://arhschool1.ucoz.ru/rdsh/metodicheskoe_posobie_rdsh_v_shkole_mxkvloi.pdf</w:t>
              </w:r>
            </w:hyperlink>
          </w:p>
          <w:p w:rsidR="00642462" w:rsidRPr="00B34BF5" w:rsidRDefault="00642462" w:rsidP="00BB77EA">
            <w:pPr>
              <w:pStyle w:val="a9"/>
              <w:numPr>
                <w:ilvl w:val="0"/>
                <w:numId w:val="19"/>
              </w:numPr>
              <w:suppressAutoHyphens w:val="0"/>
              <w:rPr>
                <w:color w:val="000000"/>
                <w:sz w:val="16"/>
                <w:szCs w:val="16"/>
              </w:rPr>
            </w:pPr>
            <w:hyperlink r:id="rId42" w:history="1">
              <w:r w:rsidRPr="00B34BF5">
                <w:rPr>
                  <w:rStyle w:val="af1"/>
                  <w:color w:val="000000"/>
                  <w:sz w:val="16"/>
                  <w:szCs w:val="16"/>
                </w:rPr>
                <w:t>http://arhschool1.ucoz.ru/rdsh/metodicheskoe_posobie_rdsh_v_shkole_mxkvloi.pdf</w:t>
              </w:r>
            </w:hyperlink>
          </w:p>
          <w:p w:rsidR="00642462" w:rsidRPr="00763B86" w:rsidRDefault="00642462" w:rsidP="00BB77EA">
            <w:pPr>
              <w:pStyle w:val="a9"/>
              <w:numPr>
                <w:ilvl w:val="0"/>
                <w:numId w:val="19"/>
              </w:numPr>
              <w:suppressAutoHyphens w:val="0"/>
              <w:rPr>
                <w:color w:val="000000"/>
                <w:sz w:val="16"/>
                <w:szCs w:val="16"/>
              </w:rPr>
            </w:pPr>
            <w:r w:rsidRPr="00B34BF5">
              <w:rPr>
                <w:color w:val="000000"/>
                <w:sz w:val="16"/>
                <w:szCs w:val="16"/>
              </w:rPr>
              <w:t>https://www.litmir.me/br/?b=615373&amp;p=1</w:t>
            </w:r>
          </w:p>
        </w:tc>
      </w:tr>
      <w:tr w:rsidR="0050342B" w:rsidRPr="004B67CB" w:rsidTr="00DC6736">
        <w:tblPrEx>
          <w:tblCellMar>
            <w:top w:w="0" w:type="dxa"/>
            <w:bottom w:w="0" w:type="dxa"/>
          </w:tblCellMar>
        </w:tblPrEx>
        <w:trPr>
          <w:cantSplit/>
          <w:trHeight w:val="602"/>
        </w:trPr>
        <w:tc>
          <w:tcPr>
            <w:tcW w:w="426" w:type="dxa"/>
            <w:vMerge w:val="restart"/>
            <w:shd w:val="clear" w:color="auto" w:fill="auto"/>
          </w:tcPr>
          <w:p w:rsidR="0050342B" w:rsidRDefault="0050342B" w:rsidP="00E35DB5">
            <w:pPr>
              <w:shd w:val="clear" w:color="auto" w:fill="FFFFFF"/>
              <w:ind w:left="-57" w:right="-57"/>
              <w:jc w:val="center"/>
              <w:rPr>
                <w:sz w:val="20"/>
              </w:rPr>
            </w:pPr>
            <w:r>
              <w:rPr>
                <w:sz w:val="20"/>
              </w:rPr>
              <w:t>14.</w:t>
            </w:r>
          </w:p>
        </w:tc>
        <w:tc>
          <w:tcPr>
            <w:tcW w:w="2126" w:type="dxa"/>
            <w:vMerge w:val="restart"/>
            <w:shd w:val="clear" w:color="auto" w:fill="auto"/>
          </w:tcPr>
          <w:p w:rsidR="0050342B" w:rsidRDefault="0050342B" w:rsidP="00E35DB5">
            <w:pPr>
              <w:shd w:val="clear" w:color="auto" w:fill="FFFFFF"/>
              <w:jc w:val="center"/>
              <w:rPr>
                <w:b/>
                <w:sz w:val="20"/>
              </w:rPr>
            </w:pPr>
            <w:r>
              <w:rPr>
                <w:b/>
                <w:sz w:val="20"/>
              </w:rPr>
              <w:t>«SaMoSтоятельные дети»</w:t>
            </w:r>
          </w:p>
          <w:p w:rsidR="0050342B" w:rsidRPr="004B67CB" w:rsidRDefault="0050342B" w:rsidP="00E35DB5">
            <w:pPr>
              <w:shd w:val="clear" w:color="auto" w:fill="FFFFFF"/>
              <w:jc w:val="center"/>
              <w:rPr>
                <w:b/>
                <w:sz w:val="20"/>
              </w:rPr>
            </w:pPr>
          </w:p>
          <w:p w:rsidR="0050342B" w:rsidRDefault="0050342B" w:rsidP="00E35DB5">
            <w:pPr>
              <w:shd w:val="clear" w:color="auto" w:fill="FFFFFF"/>
              <w:jc w:val="center"/>
              <w:rPr>
                <w:b/>
                <w:sz w:val="20"/>
              </w:rPr>
            </w:pPr>
            <w:r w:rsidRPr="00C54CDF">
              <w:rPr>
                <w:b/>
                <w:sz w:val="20"/>
              </w:rPr>
              <w:t xml:space="preserve">Маслова </w:t>
            </w:r>
          </w:p>
          <w:p w:rsidR="0050342B" w:rsidRDefault="0050342B" w:rsidP="00E35DB5">
            <w:pPr>
              <w:shd w:val="clear" w:color="auto" w:fill="FFFFFF"/>
              <w:jc w:val="center"/>
              <w:rPr>
                <w:b/>
                <w:sz w:val="20"/>
              </w:rPr>
            </w:pPr>
            <w:r w:rsidRPr="00C54CDF">
              <w:rPr>
                <w:b/>
                <w:sz w:val="20"/>
              </w:rPr>
              <w:t xml:space="preserve">Ирина Владимировна </w:t>
            </w:r>
          </w:p>
          <w:p w:rsidR="0050342B" w:rsidRPr="00F27834" w:rsidRDefault="0050342B" w:rsidP="00E35DB5">
            <w:pPr>
              <w:shd w:val="clear" w:color="auto" w:fill="FFFFFF"/>
              <w:jc w:val="center"/>
              <w:rPr>
                <w:b/>
                <w:sz w:val="20"/>
              </w:rPr>
            </w:pPr>
          </w:p>
          <w:p w:rsidR="0050342B" w:rsidRPr="00037F97" w:rsidRDefault="0050342B" w:rsidP="00E35DB5">
            <w:pPr>
              <w:shd w:val="clear" w:color="auto" w:fill="FFFFFF"/>
              <w:jc w:val="center"/>
              <w:rPr>
                <w:sz w:val="20"/>
              </w:rPr>
            </w:pPr>
            <w:r w:rsidRPr="00037F97">
              <w:rPr>
                <w:sz w:val="20"/>
              </w:rPr>
              <w:t>(утверждена в 2020 г.,</w:t>
            </w:r>
          </w:p>
          <w:p w:rsidR="0050342B" w:rsidRPr="003478B4" w:rsidRDefault="0050342B" w:rsidP="00E35DB5">
            <w:pPr>
              <w:shd w:val="clear" w:color="auto" w:fill="FFFFFF"/>
              <w:jc w:val="center"/>
              <w:rPr>
                <w:sz w:val="20"/>
              </w:rPr>
            </w:pPr>
            <w:r w:rsidRPr="00037F97">
              <w:rPr>
                <w:sz w:val="20"/>
              </w:rPr>
              <w:t>внесены обновления, утверждена в 2020)</w:t>
            </w:r>
          </w:p>
        </w:tc>
        <w:tc>
          <w:tcPr>
            <w:tcW w:w="1134" w:type="dxa"/>
            <w:shd w:val="clear" w:color="auto" w:fill="FFFFFF"/>
          </w:tcPr>
          <w:p w:rsidR="0050342B" w:rsidRPr="00A64DC8" w:rsidRDefault="004D6258" w:rsidP="004D6258">
            <w:pPr>
              <w:shd w:val="clear" w:color="auto" w:fill="FFFFFF"/>
              <w:ind w:left="-57" w:right="-57"/>
              <w:jc w:val="center"/>
              <w:rPr>
                <w:iCs/>
                <w:sz w:val="20"/>
              </w:rPr>
            </w:pPr>
            <w:r>
              <w:rPr>
                <w:iCs/>
                <w:sz w:val="20"/>
              </w:rPr>
              <w:t>общеобразовательная</w:t>
            </w:r>
          </w:p>
        </w:tc>
        <w:tc>
          <w:tcPr>
            <w:tcW w:w="1134" w:type="dxa"/>
            <w:shd w:val="clear" w:color="auto" w:fill="FFFFFF"/>
          </w:tcPr>
          <w:p w:rsidR="0050342B" w:rsidRPr="004B67CB" w:rsidRDefault="0050342B" w:rsidP="00E35DB5">
            <w:pPr>
              <w:shd w:val="clear" w:color="auto" w:fill="FFFFFF"/>
              <w:jc w:val="center"/>
              <w:rPr>
                <w:sz w:val="20"/>
              </w:rPr>
            </w:pPr>
            <w:r>
              <w:rPr>
                <w:sz w:val="20"/>
              </w:rPr>
              <w:t>1  год</w:t>
            </w:r>
          </w:p>
        </w:tc>
        <w:tc>
          <w:tcPr>
            <w:tcW w:w="1134" w:type="dxa"/>
            <w:shd w:val="clear" w:color="auto" w:fill="FFFFFF"/>
          </w:tcPr>
          <w:p w:rsidR="0050342B" w:rsidRDefault="0050342B" w:rsidP="00E35DB5">
            <w:pPr>
              <w:shd w:val="clear" w:color="auto" w:fill="FFFFFF"/>
              <w:jc w:val="center"/>
              <w:rPr>
                <w:sz w:val="20"/>
              </w:rPr>
            </w:pPr>
            <w:r>
              <w:rPr>
                <w:sz w:val="20"/>
              </w:rPr>
              <w:t>11-13 лет</w:t>
            </w:r>
          </w:p>
        </w:tc>
        <w:tc>
          <w:tcPr>
            <w:tcW w:w="2410" w:type="dxa"/>
            <w:shd w:val="clear" w:color="auto" w:fill="FFFFFF"/>
          </w:tcPr>
          <w:p w:rsidR="0050342B" w:rsidRPr="00015986" w:rsidRDefault="0050342B" w:rsidP="00E35DB5">
            <w:pPr>
              <w:shd w:val="clear" w:color="auto" w:fill="FFFFFF"/>
              <w:rPr>
                <w:sz w:val="20"/>
              </w:rPr>
            </w:pPr>
            <w:r>
              <w:rPr>
                <w:sz w:val="20"/>
              </w:rPr>
              <w:t>Ф</w:t>
            </w:r>
            <w:r w:rsidRPr="00C54CDF">
              <w:rPr>
                <w:sz w:val="20"/>
              </w:rPr>
              <w:t>ормирование у подрастающего поколения мотивированного стремления к здоровому образу жизни, принятие активной жизненной позиции, нетерпимость и неприятие к алкоголизму, наркомании и другим негативным формам зависимости.</w:t>
            </w:r>
          </w:p>
        </w:tc>
        <w:tc>
          <w:tcPr>
            <w:tcW w:w="5953" w:type="dxa"/>
            <w:shd w:val="clear" w:color="auto" w:fill="FFFFFF"/>
          </w:tcPr>
          <w:p w:rsidR="0050342B" w:rsidRDefault="0050342B" w:rsidP="00E35DB5">
            <w:pPr>
              <w:shd w:val="clear" w:color="auto" w:fill="FFFFFF"/>
              <w:jc w:val="both"/>
              <w:rPr>
                <w:sz w:val="20"/>
              </w:rPr>
            </w:pPr>
            <w:r w:rsidRPr="00C54CDF">
              <w:rPr>
                <w:sz w:val="20"/>
              </w:rPr>
              <w:t>В наше время в подростковой среде очень остро стоит проблема ранней наркотизации и  алкоголизма, для борьбы с которой и был создан в 2009 году республиканский антинаркотический проект «SаMоSтоятельные дети».  Основой деятельности объединения является образовательная программа «Мы – здоровая нация!».</w:t>
            </w:r>
          </w:p>
          <w:p w:rsidR="0050342B" w:rsidRDefault="0050342B" w:rsidP="00E35DB5">
            <w:pPr>
              <w:shd w:val="clear" w:color="auto" w:fill="FFFFFF"/>
              <w:jc w:val="both"/>
              <w:rPr>
                <w:sz w:val="20"/>
              </w:rPr>
            </w:pPr>
            <w:r w:rsidRPr="00C54CDF">
              <w:rPr>
                <w:sz w:val="20"/>
              </w:rPr>
              <w:t xml:space="preserve">Своеобразием данной программы является активная природоохранная деятельность, осуществляемая через участие в городских экологических акциях. </w:t>
            </w:r>
          </w:p>
          <w:p w:rsidR="0050342B" w:rsidRDefault="0050342B" w:rsidP="00E35DB5">
            <w:pPr>
              <w:shd w:val="clear" w:color="auto" w:fill="FFFFFF"/>
              <w:jc w:val="both"/>
              <w:rPr>
                <w:sz w:val="20"/>
              </w:rPr>
            </w:pPr>
            <w:r w:rsidRPr="00C54CDF">
              <w:rPr>
                <w:sz w:val="20"/>
              </w:rPr>
              <w:t xml:space="preserve">Здоровый образ жизни рассматривается как часть здоровой жизни природы на планете Земля. Главный принцип агитационной работы «Покажи пример!» </w:t>
            </w:r>
          </w:p>
          <w:p w:rsidR="0050342B" w:rsidRPr="004B67CB" w:rsidRDefault="0050342B" w:rsidP="00E35DB5">
            <w:pPr>
              <w:shd w:val="clear" w:color="auto" w:fill="FFFFFF"/>
              <w:jc w:val="both"/>
              <w:rPr>
                <w:sz w:val="20"/>
              </w:rPr>
            </w:pPr>
            <w:r w:rsidRPr="00C54CDF">
              <w:rPr>
                <w:sz w:val="20"/>
              </w:rPr>
              <w:t xml:space="preserve">По этой причине в программе делается акцент на пропаганду здорового образа жизни, вписанного в обычную жизнь обычного школьника, у которого есть свои увлечения, интересы. </w:t>
            </w:r>
          </w:p>
        </w:tc>
        <w:tc>
          <w:tcPr>
            <w:tcW w:w="1560" w:type="dxa"/>
            <w:shd w:val="clear" w:color="auto" w:fill="FFFFFF"/>
          </w:tcPr>
          <w:p w:rsidR="0050342B" w:rsidRDefault="0050342B" w:rsidP="00E35DB5">
            <w:pPr>
              <w:shd w:val="clear" w:color="auto" w:fill="FFFFFF"/>
              <w:ind w:left="-57" w:right="-57"/>
              <w:rPr>
                <w:sz w:val="20"/>
              </w:rPr>
            </w:pPr>
            <w:r>
              <w:rPr>
                <w:sz w:val="20"/>
              </w:rPr>
              <w:t>А</w:t>
            </w:r>
            <w:r w:rsidRPr="00C54CDF">
              <w:rPr>
                <w:sz w:val="20"/>
              </w:rPr>
              <w:t>нкетирование</w:t>
            </w:r>
            <w:r>
              <w:rPr>
                <w:sz w:val="20"/>
              </w:rPr>
              <w:t xml:space="preserve">, </w:t>
            </w:r>
            <w:r w:rsidRPr="00C54CDF">
              <w:rPr>
                <w:sz w:val="20"/>
              </w:rPr>
              <w:t>участие в КТД, акциях и мероприятиях</w:t>
            </w:r>
            <w:r>
              <w:rPr>
                <w:sz w:val="20"/>
              </w:rPr>
              <w:t>,</w:t>
            </w:r>
          </w:p>
          <w:p w:rsidR="0050342B" w:rsidRPr="00C54CDF" w:rsidRDefault="0050342B" w:rsidP="00E35DB5">
            <w:pPr>
              <w:shd w:val="clear" w:color="auto" w:fill="FFFFFF"/>
              <w:ind w:left="-57" w:right="-57"/>
              <w:rPr>
                <w:sz w:val="20"/>
              </w:rPr>
            </w:pPr>
            <w:r w:rsidRPr="00C54CDF">
              <w:rPr>
                <w:sz w:val="20"/>
              </w:rPr>
              <w:t xml:space="preserve">наблюдение, собеседование, опрос, </w:t>
            </w:r>
          </w:p>
          <w:p w:rsidR="0050342B" w:rsidRPr="004B67CB" w:rsidRDefault="0050342B" w:rsidP="00E35DB5">
            <w:pPr>
              <w:shd w:val="clear" w:color="auto" w:fill="FFFFFF"/>
              <w:ind w:left="-57" w:right="-57"/>
              <w:rPr>
                <w:sz w:val="20"/>
              </w:rPr>
            </w:pPr>
            <w:r w:rsidRPr="00C54CDF">
              <w:rPr>
                <w:sz w:val="20"/>
              </w:rPr>
              <w:t>защита проекта</w:t>
            </w:r>
            <w:r>
              <w:rPr>
                <w:sz w:val="20"/>
              </w:rPr>
              <w:t>.</w:t>
            </w:r>
          </w:p>
        </w:tc>
      </w:tr>
      <w:tr w:rsidR="0050342B" w:rsidRPr="004B67CB" w:rsidTr="00DC6736">
        <w:tblPrEx>
          <w:tblCellMar>
            <w:top w:w="0" w:type="dxa"/>
            <w:bottom w:w="0" w:type="dxa"/>
          </w:tblCellMar>
        </w:tblPrEx>
        <w:trPr>
          <w:cantSplit/>
          <w:trHeight w:val="602"/>
        </w:trPr>
        <w:tc>
          <w:tcPr>
            <w:tcW w:w="426" w:type="dxa"/>
            <w:vMerge/>
            <w:shd w:val="clear" w:color="auto" w:fill="auto"/>
          </w:tcPr>
          <w:p w:rsidR="0050342B" w:rsidRDefault="0050342B" w:rsidP="00E35DB5">
            <w:pPr>
              <w:shd w:val="clear" w:color="auto" w:fill="FFFFFF"/>
              <w:ind w:left="-57" w:right="-57"/>
              <w:jc w:val="center"/>
              <w:rPr>
                <w:sz w:val="20"/>
              </w:rPr>
            </w:pPr>
          </w:p>
        </w:tc>
        <w:tc>
          <w:tcPr>
            <w:tcW w:w="2126" w:type="dxa"/>
            <w:vMerge/>
            <w:shd w:val="clear" w:color="auto" w:fill="auto"/>
          </w:tcPr>
          <w:p w:rsidR="0050342B" w:rsidRDefault="0050342B" w:rsidP="00E35DB5">
            <w:pPr>
              <w:shd w:val="clear" w:color="auto" w:fill="FFFFFF"/>
              <w:jc w:val="center"/>
              <w:rPr>
                <w:b/>
                <w:sz w:val="20"/>
              </w:rPr>
            </w:pPr>
          </w:p>
        </w:tc>
        <w:tc>
          <w:tcPr>
            <w:tcW w:w="13325" w:type="dxa"/>
            <w:gridSpan w:val="6"/>
            <w:shd w:val="clear" w:color="auto" w:fill="FFFFFF"/>
          </w:tcPr>
          <w:p w:rsidR="0050342B" w:rsidRPr="00304E66" w:rsidRDefault="0050342B" w:rsidP="0050342B">
            <w:pPr>
              <w:jc w:val="center"/>
              <w:rPr>
                <w:b/>
                <w:i/>
                <w:sz w:val="16"/>
                <w:szCs w:val="16"/>
              </w:rPr>
            </w:pPr>
            <w:r w:rsidRPr="00304E66">
              <w:rPr>
                <w:b/>
                <w:i/>
                <w:sz w:val="16"/>
                <w:szCs w:val="16"/>
              </w:rPr>
              <w:t>Список литературы</w:t>
            </w:r>
          </w:p>
          <w:p w:rsidR="0050342B" w:rsidRPr="00304E66" w:rsidRDefault="0050342B" w:rsidP="00BB77EA">
            <w:pPr>
              <w:pStyle w:val="a9"/>
              <w:numPr>
                <w:ilvl w:val="0"/>
                <w:numId w:val="7"/>
              </w:numPr>
              <w:suppressAutoHyphens w:val="0"/>
              <w:ind w:left="0"/>
              <w:rPr>
                <w:sz w:val="16"/>
                <w:szCs w:val="16"/>
              </w:rPr>
            </w:pPr>
            <w:r w:rsidRPr="00304E66">
              <w:rPr>
                <w:sz w:val="16"/>
                <w:szCs w:val="16"/>
              </w:rPr>
              <w:t>Александров А.А.,   Александрова В.Ю. Курение и его профилактика в школе. Методическое пособие для учителей и родителей. М.,1996.</w:t>
            </w:r>
          </w:p>
          <w:p w:rsidR="0050342B" w:rsidRPr="00304E66" w:rsidRDefault="0050342B" w:rsidP="00BB77EA">
            <w:pPr>
              <w:pStyle w:val="a9"/>
              <w:numPr>
                <w:ilvl w:val="0"/>
                <w:numId w:val="7"/>
              </w:numPr>
              <w:suppressAutoHyphens w:val="0"/>
              <w:ind w:left="0"/>
              <w:rPr>
                <w:sz w:val="16"/>
                <w:szCs w:val="16"/>
              </w:rPr>
            </w:pPr>
            <w:r w:rsidRPr="00304E66">
              <w:rPr>
                <w:sz w:val="16"/>
                <w:szCs w:val="16"/>
              </w:rPr>
              <w:t>Трубицына Л.В. Методика проведения занятий с подростками по программе позитивной профилактики наркомании, алкоголизма и других видов асоциального поведения. М.,1995</w:t>
            </w:r>
          </w:p>
          <w:p w:rsidR="0050342B" w:rsidRPr="00304E66" w:rsidRDefault="0050342B" w:rsidP="00BB77EA">
            <w:pPr>
              <w:pStyle w:val="a9"/>
              <w:numPr>
                <w:ilvl w:val="0"/>
                <w:numId w:val="7"/>
              </w:numPr>
              <w:suppressAutoHyphens w:val="0"/>
              <w:ind w:left="0"/>
              <w:rPr>
                <w:sz w:val="16"/>
                <w:szCs w:val="16"/>
              </w:rPr>
            </w:pPr>
            <w:r w:rsidRPr="00304E66">
              <w:rPr>
                <w:sz w:val="16"/>
                <w:szCs w:val="16"/>
              </w:rPr>
              <w:t>Баярд Д. Ваш беспокойный подросток. М. 1992.</w:t>
            </w:r>
          </w:p>
          <w:p w:rsidR="0050342B" w:rsidRPr="00304E66" w:rsidRDefault="0050342B" w:rsidP="00BB77EA">
            <w:pPr>
              <w:pStyle w:val="a9"/>
              <w:numPr>
                <w:ilvl w:val="0"/>
                <w:numId w:val="7"/>
              </w:numPr>
              <w:suppressAutoHyphens w:val="0"/>
              <w:ind w:left="0"/>
              <w:rPr>
                <w:sz w:val="16"/>
                <w:szCs w:val="16"/>
              </w:rPr>
            </w:pPr>
            <w:r w:rsidRPr="00304E66">
              <w:rPr>
                <w:sz w:val="16"/>
                <w:szCs w:val="16"/>
              </w:rPr>
              <w:t xml:space="preserve"> Выготский Л.С. Психология. М.:ЭКСМО-ПРЕСС,2000.</w:t>
            </w:r>
          </w:p>
          <w:p w:rsidR="0050342B" w:rsidRPr="00304E66" w:rsidRDefault="0050342B" w:rsidP="00BB77EA">
            <w:pPr>
              <w:pStyle w:val="a9"/>
              <w:numPr>
                <w:ilvl w:val="0"/>
                <w:numId w:val="7"/>
              </w:numPr>
              <w:suppressAutoHyphens w:val="0"/>
              <w:ind w:left="0"/>
              <w:rPr>
                <w:sz w:val="16"/>
                <w:szCs w:val="16"/>
              </w:rPr>
            </w:pPr>
            <w:r w:rsidRPr="00304E66">
              <w:rPr>
                <w:sz w:val="16"/>
                <w:szCs w:val="16"/>
              </w:rPr>
              <w:t>Крайг Г. Психология развития. СПб.2000.</w:t>
            </w:r>
          </w:p>
          <w:p w:rsidR="0050342B" w:rsidRPr="00304E66" w:rsidRDefault="0050342B" w:rsidP="00BB77EA">
            <w:pPr>
              <w:pStyle w:val="a9"/>
              <w:numPr>
                <w:ilvl w:val="0"/>
                <w:numId w:val="7"/>
              </w:numPr>
              <w:suppressAutoHyphens w:val="0"/>
              <w:ind w:left="0"/>
              <w:rPr>
                <w:sz w:val="16"/>
                <w:szCs w:val="16"/>
              </w:rPr>
            </w:pPr>
            <w:r w:rsidRPr="00304E66">
              <w:rPr>
                <w:sz w:val="16"/>
                <w:szCs w:val="16"/>
              </w:rPr>
              <w:t>Информационные кампании по ВИЧ/СПИДу (пособие для организаторов). – Новосибирск,2003.</w:t>
            </w:r>
          </w:p>
          <w:p w:rsidR="0050342B" w:rsidRPr="00304E66" w:rsidRDefault="0050342B" w:rsidP="00BB77EA">
            <w:pPr>
              <w:pStyle w:val="a9"/>
              <w:numPr>
                <w:ilvl w:val="0"/>
                <w:numId w:val="7"/>
              </w:numPr>
              <w:suppressAutoHyphens w:val="0"/>
              <w:ind w:left="0"/>
              <w:rPr>
                <w:sz w:val="16"/>
                <w:szCs w:val="16"/>
              </w:rPr>
            </w:pPr>
            <w:r w:rsidRPr="00304E66">
              <w:rPr>
                <w:sz w:val="16"/>
                <w:szCs w:val="16"/>
              </w:rPr>
              <w:t>Пособие для начинающего тренера, работающего в области профилактики ВИЧ/СПИД, наркозависимости и ИППП «Я хочу провести тренинг».- Новосибирск, 2001.</w:t>
            </w:r>
          </w:p>
          <w:p w:rsidR="0050342B" w:rsidRPr="0050342B" w:rsidRDefault="0050342B" w:rsidP="00BB77EA">
            <w:pPr>
              <w:pStyle w:val="a9"/>
              <w:numPr>
                <w:ilvl w:val="0"/>
                <w:numId w:val="7"/>
              </w:numPr>
              <w:suppressAutoHyphens w:val="0"/>
              <w:ind w:left="0"/>
              <w:rPr>
                <w:sz w:val="16"/>
                <w:szCs w:val="16"/>
              </w:rPr>
            </w:pPr>
            <w:r w:rsidRPr="00304E66">
              <w:rPr>
                <w:sz w:val="16"/>
                <w:szCs w:val="16"/>
              </w:rPr>
              <w:t>Справочник для тренеров по системе обучения равный – равному «ВИЧ/СПИД и репродуктивное здоровье». – Рига, 2003.</w:t>
            </w:r>
          </w:p>
        </w:tc>
      </w:tr>
      <w:tr w:rsidR="00642462" w:rsidRPr="004B67CB" w:rsidTr="00DC6736">
        <w:tblPrEx>
          <w:tblCellMar>
            <w:top w:w="0" w:type="dxa"/>
            <w:bottom w:w="0" w:type="dxa"/>
          </w:tblCellMar>
        </w:tblPrEx>
        <w:trPr>
          <w:cantSplit/>
          <w:trHeight w:val="602"/>
        </w:trPr>
        <w:tc>
          <w:tcPr>
            <w:tcW w:w="426" w:type="dxa"/>
            <w:vMerge w:val="restart"/>
            <w:shd w:val="clear" w:color="auto" w:fill="auto"/>
          </w:tcPr>
          <w:p w:rsidR="00642462" w:rsidRDefault="00642462" w:rsidP="00E35DB5">
            <w:pPr>
              <w:shd w:val="clear" w:color="auto" w:fill="FFFFFF"/>
              <w:ind w:left="-57" w:right="-57"/>
              <w:jc w:val="center"/>
              <w:rPr>
                <w:sz w:val="20"/>
              </w:rPr>
            </w:pPr>
            <w:r>
              <w:rPr>
                <w:sz w:val="20"/>
              </w:rPr>
              <w:lastRenderedPageBreak/>
              <w:t>15.</w:t>
            </w:r>
          </w:p>
        </w:tc>
        <w:tc>
          <w:tcPr>
            <w:tcW w:w="2126" w:type="dxa"/>
            <w:vMerge w:val="restart"/>
            <w:shd w:val="clear" w:color="auto" w:fill="auto"/>
          </w:tcPr>
          <w:p w:rsidR="00642462" w:rsidRDefault="00642462" w:rsidP="00E35DB5">
            <w:pPr>
              <w:shd w:val="clear" w:color="auto" w:fill="FFFFFF"/>
              <w:jc w:val="center"/>
              <w:rPr>
                <w:b/>
                <w:sz w:val="20"/>
              </w:rPr>
            </w:pPr>
            <w:r>
              <w:rPr>
                <w:b/>
                <w:sz w:val="20"/>
              </w:rPr>
              <w:t xml:space="preserve">ДОО </w:t>
            </w:r>
            <w:r w:rsidRPr="00037F97">
              <w:rPr>
                <w:b/>
                <w:sz w:val="20"/>
              </w:rPr>
              <w:t>«Детская районная Дума»</w:t>
            </w:r>
          </w:p>
          <w:p w:rsidR="00642462" w:rsidRPr="004B67CB" w:rsidRDefault="00642462" w:rsidP="00E35DB5">
            <w:pPr>
              <w:shd w:val="clear" w:color="auto" w:fill="FFFFFF"/>
              <w:jc w:val="center"/>
              <w:rPr>
                <w:b/>
                <w:sz w:val="20"/>
              </w:rPr>
            </w:pPr>
          </w:p>
          <w:p w:rsidR="00642462" w:rsidRDefault="00642462" w:rsidP="00DC6736">
            <w:pPr>
              <w:jc w:val="center"/>
              <w:rPr>
                <w:b/>
                <w:sz w:val="20"/>
              </w:rPr>
            </w:pPr>
            <w:r w:rsidRPr="00037F97">
              <w:rPr>
                <w:b/>
                <w:sz w:val="20"/>
              </w:rPr>
              <w:t xml:space="preserve">Сайфутдинова Светлана </w:t>
            </w:r>
          </w:p>
          <w:p w:rsidR="00642462" w:rsidRDefault="00642462" w:rsidP="00DC6736">
            <w:pPr>
              <w:jc w:val="center"/>
              <w:rPr>
                <w:b/>
                <w:sz w:val="20"/>
              </w:rPr>
            </w:pPr>
            <w:r w:rsidRPr="00037F97">
              <w:rPr>
                <w:b/>
                <w:sz w:val="20"/>
              </w:rPr>
              <w:t xml:space="preserve">Юрьевна </w:t>
            </w:r>
          </w:p>
          <w:p w:rsidR="00642462" w:rsidRPr="00F27834" w:rsidRDefault="00642462" w:rsidP="00DC6736">
            <w:pPr>
              <w:jc w:val="center"/>
              <w:rPr>
                <w:b/>
                <w:sz w:val="20"/>
              </w:rPr>
            </w:pPr>
          </w:p>
          <w:p w:rsidR="00642462" w:rsidRPr="00037F97" w:rsidRDefault="00642462" w:rsidP="00DC6736">
            <w:pPr>
              <w:jc w:val="center"/>
              <w:rPr>
                <w:sz w:val="20"/>
              </w:rPr>
            </w:pPr>
            <w:r w:rsidRPr="00037F97">
              <w:rPr>
                <w:sz w:val="20"/>
              </w:rPr>
              <w:t>(утверждена в 2020 г.,</w:t>
            </w:r>
          </w:p>
          <w:p w:rsidR="00642462" w:rsidRPr="003478B4" w:rsidRDefault="00642462" w:rsidP="00DC6736">
            <w:pPr>
              <w:jc w:val="center"/>
              <w:rPr>
                <w:sz w:val="20"/>
              </w:rPr>
            </w:pPr>
            <w:r w:rsidRPr="00037F97">
              <w:rPr>
                <w:sz w:val="20"/>
              </w:rPr>
              <w:t>внесены обновления, утверждена в 2020)</w:t>
            </w:r>
          </w:p>
        </w:tc>
        <w:tc>
          <w:tcPr>
            <w:tcW w:w="1134" w:type="dxa"/>
            <w:shd w:val="clear" w:color="auto" w:fill="FFFFFF"/>
          </w:tcPr>
          <w:p w:rsidR="00642462" w:rsidRPr="00C37F6A" w:rsidRDefault="00642462" w:rsidP="004D6258">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642462" w:rsidRPr="004B67CB" w:rsidRDefault="00642462" w:rsidP="00E35DB5">
            <w:pPr>
              <w:shd w:val="clear" w:color="auto" w:fill="FFFFFF"/>
              <w:jc w:val="center"/>
              <w:rPr>
                <w:sz w:val="20"/>
              </w:rPr>
            </w:pPr>
            <w:r>
              <w:rPr>
                <w:sz w:val="20"/>
              </w:rPr>
              <w:t>1  год</w:t>
            </w:r>
          </w:p>
        </w:tc>
        <w:tc>
          <w:tcPr>
            <w:tcW w:w="1134" w:type="dxa"/>
            <w:shd w:val="clear" w:color="auto" w:fill="FFFFFF"/>
          </w:tcPr>
          <w:p w:rsidR="00642462" w:rsidRDefault="00642462" w:rsidP="00E35DB5">
            <w:pPr>
              <w:shd w:val="clear" w:color="auto" w:fill="FFFFFF"/>
              <w:jc w:val="center"/>
              <w:rPr>
                <w:sz w:val="20"/>
              </w:rPr>
            </w:pPr>
            <w:r>
              <w:rPr>
                <w:sz w:val="20"/>
              </w:rPr>
              <w:t>14-18 лет</w:t>
            </w:r>
          </w:p>
        </w:tc>
        <w:tc>
          <w:tcPr>
            <w:tcW w:w="2410" w:type="dxa"/>
            <w:shd w:val="clear" w:color="auto" w:fill="FFFFFF"/>
          </w:tcPr>
          <w:p w:rsidR="00642462" w:rsidRPr="00015986" w:rsidRDefault="00642462" w:rsidP="00E35DB5">
            <w:pPr>
              <w:shd w:val="clear" w:color="auto" w:fill="FFFFFF"/>
              <w:rPr>
                <w:sz w:val="20"/>
              </w:rPr>
            </w:pPr>
            <w:r>
              <w:rPr>
                <w:sz w:val="20"/>
              </w:rPr>
              <w:t>Р</w:t>
            </w:r>
            <w:r w:rsidRPr="00037F97">
              <w:rPr>
                <w:sz w:val="20"/>
              </w:rPr>
              <w:t>азвитие  лидерских качеств и  социальной активности обучающихся, навыков межличностного общения и качеств, необходимых для успешного  взаимодействия с различными социальными институтами и  деятельности в современном обществе.</w:t>
            </w:r>
          </w:p>
        </w:tc>
        <w:tc>
          <w:tcPr>
            <w:tcW w:w="5953" w:type="dxa"/>
            <w:shd w:val="clear" w:color="auto" w:fill="FFFFFF"/>
          </w:tcPr>
          <w:p w:rsidR="00642462" w:rsidRDefault="00642462" w:rsidP="00E35DB5">
            <w:pPr>
              <w:shd w:val="clear" w:color="auto" w:fill="FFFFFF"/>
              <w:rPr>
                <w:sz w:val="20"/>
              </w:rPr>
            </w:pPr>
            <w:r w:rsidRPr="00037F97">
              <w:rPr>
                <w:sz w:val="20"/>
              </w:rPr>
              <w:t>Программа «Детская районная Дума» ориентирована на повышение уровня готовности обучающихся ко взаимодействию с различными социальными институтами, формирование знаний об основных сферах современной социальной жизни, создание условий для развития коммуникативной, социально успешной личности, расширение «социальной практики».</w:t>
            </w:r>
          </w:p>
          <w:p w:rsidR="00642462" w:rsidRPr="00037F97" w:rsidRDefault="00642462" w:rsidP="00E35DB5">
            <w:pPr>
              <w:shd w:val="clear" w:color="auto" w:fill="FFFFFF"/>
              <w:rPr>
                <w:sz w:val="20"/>
              </w:rPr>
            </w:pPr>
            <w:r w:rsidRPr="00037F97">
              <w:rPr>
                <w:sz w:val="20"/>
              </w:rPr>
              <w:t xml:space="preserve">Занятия по программе «Детская районная Дума» рассчитаны на творческую коллективную работу, организацию и участие в мероприятиях различной направленности: проектах, фестивалях, конкурсах, социально-значимых акциях, семинарах, школах развития лидерских качеств и т.д. </w:t>
            </w:r>
          </w:p>
          <w:p w:rsidR="00642462" w:rsidRPr="004B67CB" w:rsidRDefault="00642462" w:rsidP="00E35DB5">
            <w:pPr>
              <w:shd w:val="clear" w:color="auto" w:fill="FFFFFF"/>
              <w:rPr>
                <w:sz w:val="20"/>
              </w:rPr>
            </w:pPr>
            <w:r w:rsidRPr="00037F97">
              <w:rPr>
                <w:sz w:val="20"/>
              </w:rPr>
              <w:t>Занятия по данной программе способствуют социальной адаптации подрастающего поколения, целенаправленной организации свободного времени и позволяют создать условия для раскрытия творческого потенциала.</w:t>
            </w:r>
          </w:p>
        </w:tc>
        <w:tc>
          <w:tcPr>
            <w:tcW w:w="1560" w:type="dxa"/>
            <w:shd w:val="clear" w:color="auto" w:fill="FFFFFF"/>
          </w:tcPr>
          <w:p w:rsidR="00642462" w:rsidRPr="004B67CB" w:rsidRDefault="00642462" w:rsidP="00E35DB5">
            <w:pPr>
              <w:shd w:val="clear" w:color="auto" w:fill="FFFFFF"/>
              <w:ind w:left="-57" w:right="-57"/>
              <w:rPr>
                <w:sz w:val="20"/>
              </w:rPr>
            </w:pPr>
            <w:r w:rsidRPr="00037F97">
              <w:rPr>
                <w:sz w:val="20"/>
              </w:rPr>
              <w:t>Создание, защита и реализация проект</w:t>
            </w:r>
            <w:r>
              <w:rPr>
                <w:sz w:val="20"/>
              </w:rPr>
              <w:t>ов</w:t>
            </w:r>
            <w:r w:rsidRPr="00037F97">
              <w:rPr>
                <w:sz w:val="20"/>
              </w:rPr>
              <w:t xml:space="preserve">, участие в акциях, КТД, </w:t>
            </w:r>
            <w:r>
              <w:rPr>
                <w:sz w:val="20"/>
              </w:rPr>
              <w:t>мероприятиях во взаимодействии с администрацией и жителями поселка.</w:t>
            </w:r>
          </w:p>
        </w:tc>
      </w:tr>
      <w:tr w:rsidR="00642462" w:rsidRPr="004B67CB" w:rsidTr="00DC6736">
        <w:tblPrEx>
          <w:tblCellMar>
            <w:top w:w="0" w:type="dxa"/>
            <w:bottom w:w="0" w:type="dxa"/>
          </w:tblCellMar>
        </w:tblPrEx>
        <w:trPr>
          <w:cantSplit/>
          <w:trHeight w:val="602"/>
        </w:trPr>
        <w:tc>
          <w:tcPr>
            <w:tcW w:w="426" w:type="dxa"/>
            <w:vMerge/>
            <w:shd w:val="clear" w:color="auto" w:fill="auto"/>
          </w:tcPr>
          <w:p w:rsidR="00642462" w:rsidRDefault="00642462" w:rsidP="00E35DB5">
            <w:pPr>
              <w:shd w:val="clear" w:color="auto" w:fill="FFFFFF"/>
              <w:ind w:left="-57" w:right="-57"/>
              <w:jc w:val="center"/>
              <w:rPr>
                <w:sz w:val="20"/>
              </w:rPr>
            </w:pPr>
          </w:p>
        </w:tc>
        <w:tc>
          <w:tcPr>
            <w:tcW w:w="2126" w:type="dxa"/>
            <w:vMerge/>
            <w:shd w:val="clear" w:color="auto" w:fill="auto"/>
          </w:tcPr>
          <w:p w:rsidR="00642462" w:rsidRDefault="00642462" w:rsidP="00E35DB5">
            <w:pPr>
              <w:shd w:val="clear" w:color="auto" w:fill="FFFFFF"/>
              <w:jc w:val="center"/>
              <w:rPr>
                <w:b/>
                <w:sz w:val="20"/>
              </w:rPr>
            </w:pPr>
          </w:p>
        </w:tc>
        <w:tc>
          <w:tcPr>
            <w:tcW w:w="13325" w:type="dxa"/>
            <w:gridSpan w:val="6"/>
            <w:shd w:val="clear" w:color="auto" w:fill="FFFFFF"/>
          </w:tcPr>
          <w:p w:rsidR="00DC6736" w:rsidRPr="00A235F7" w:rsidRDefault="00DC6736" w:rsidP="00DC6736">
            <w:pPr>
              <w:tabs>
                <w:tab w:val="left" w:pos="945"/>
              </w:tabs>
              <w:jc w:val="center"/>
              <w:rPr>
                <w:b/>
                <w:sz w:val="16"/>
                <w:szCs w:val="16"/>
              </w:rPr>
            </w:pPr>
            <w:r w:rsidRPr="00A235F7">
              <w:rPr>
                <w:b/>
                <w:sz w:val="16"/>
                <w:szCs w:val="16"/>
              </w:rPr>
              <w:t xml:space="preserve">Список литературы </w:t>
            </w:r>
          </w:p>
          <w:p w:rsidR="00DC6736" w:rsidRPr="00A235F7" w:rsidRDefault="00DC6736" w:rsidP="00DC6736">
            <w:pPr>
              <w:tabs>
                <w:tab w:val="left" w:pos="426"/>
              </w:tabs>
              <w:jc w:val="both"/>
              <w:rPr>
                <w:sz w:val="16"/>
                <w:szCs w:val="16"/>
              </w:rPr>
            </w:pPr>
            <w:r w:rsidRPr="00A235F7">
              <w:rPr>
                <w:sz w:val="16"/>
                <w:szCs w:val="16"/>
              </w:rPr>
              <w:t>1.</w:t>
            </w:r>
            <w:r w:rsidRPr="00A235F7">
              <w:rPr>
                <w:sz w:val="16"/>
                <w:szCs w:val="16"/>
              </w:rPr>
              <w:tab/>
              <w:t>Горохова Е.В. Хочу быть лидером. Серия «Детское движение и ученическое самоуправление». - Н. Новгород: Речь, 2000.</w:t>
            </w:r>
          </w:p>
          <w:p w:rsidR="00DC6736" w:rsidRPr="00A235F7" w:rsidRDefault="00DC6736" w:rsidP="00DC6736">
            <w:pPr>
              <w:tabs>
                <w:tab w:val="left" w:pos="426"/>
              </w:tabs>
              <w:jc w:val="both"/>
              <w:rPr>
                <w:sz w:val="16"/>
                <w:szCs w:val="16"/>
              </w:rPr>
            </w:pPr>
            <w:r w:rsidRPr="00A235F7">
              <w:rPr>
                <w:sz w:val="16"/>
                <w:szCs w:val="16"/>
              </w:rPr>
              <w:t>2.</w:t>
            </w:r>
            <w:r w:rsidRPr="00A235F7">
              <w:rPr>
                <w:sz w:val="16"/>
                <w:szCs w:val="16"/>
              </w:rPr>
              <w:tab/>
              <w:t>Золотарева А.В. Дополнительное образование детей. Теория и методика социально-педагогической деятельности. - Ярославль: Академия развития, 2004.</w:t>
            </w:r>
          </w:p>
          <w:p w:rsidR="00DC6736" w:rsidRPr="00A235F7" w:rsidRDefault="00DC6736" w:rsidP="00DC6736">
            <w:pPr>
              <w:tabs>
                <w:tab w:val="left" w:pos="426"/>
              </w:tabs>
              <w:jc w:val="both"/>
              <w:rPr>
                <w:sz w:val="16"/>
                <w:szCs w:val="16"/>
              </w:rPr>
            </w:pPr>
            <w:r w:rsidRPr="00A235F7">
              <w:rPr>
                <w:sz w:val="16"/>
                <w:szCs w:val="16"/>
              </w:rPr>
              <w:t>3.</w:t>
            </w:r>
            <w:r w:rsidRPr="00A235F7">
              <w:rPr>
                <w:sz w:val="16"/>
                <w:szCs w:val="16"/>
              </w:rPr>
              <w:tab/>
              <w:t>Прутченков А.С. Тренинг личностного роста.– М.: Генезис, 2003.</w:t>
            </w:r>
          </w:p>
          <w:p w:rsidR="00DC6736" w:rsidRPr="00A235F7" w:rsidRDefault="00DC6736" w:rsidP="00DC6736">
            <w:pPr>
              <w:tabs>
                <w:tab w:val="left" w:pos="426"/>
              </w:tabs>
              <w:jc w:val="both"/>
              <w:rPr>
                <w:sz w:val="16"/>
                <w:szCs w:val="16"/>
              </w:rPr>
            </w:pPr>
            <w:r w:rsidRPr="00A235F7">
              <w:rPr>
                <w:sz w:val="16"/>
                <w:szCs w:val="16"/>
              </w:rPr>
              <w:t>4.</w:t>
            </w:r>
            <w:r w:rsidRPr="00A235F7">
              <w:rPr>
                <w:sz w:val="16"/>
                <w:szCs w:val="16"/>
              </w:rPr>
              <w:tab/>
              <w:t>Грецов А.Г. Лучшие упражнения для сплочения команды, 2006г.</w:t>
            </w:r>
          </w:p>
          <w:p w:rsidR="00DC6736" w:rsidRPr="00A235F7" w:rsidRDefault="00DC6736" w:rsidP="00DC6736">
            <w:pPr>
              <w:tabs>
                <w:tab w:val="left" w:pos="426"/>
              </w:tabs>
              <w:jc w:val="both"/>
              <w:rPr>
                <w:sz w:val="16"/>
                <w:szCs w:val="16"/>
              </w:rPr>
            </w:pPr>
            <w:r w:rsidRPr="00A235F7">
              <w:rPr>
                <w:sz w:val="16"/>
                <w:szCs w:val="16"/>
              </w:rPr>
              <w:t>5.</w:t>
            </w:r>
            <w:r w:rsidRPr="00A235F7">
              <w:rPr>
                <w:sz w:val="16"/>
                <w:szCs w:val="16"/>
              </w:rPr>
              <w:tab/>
              <w:t>Смекалова, Е. М. Школа лидерства: методические рекомендации. – М.: Сфера, 2006.</w:t>
            </w:r>
          </w:p>
          <w:p w:rsidR="00DC6736" w:rsidRPr="00A235F7" w:rsidRDefault="00DC6736" w:rsidP="00DC6736">
            <w:pPr>
              <w:tabs>
                <w:tab w:val="left" w:pos="426"/>
              </w:tabs>
              <w:jc w:val="both"/>
              <w:rPr>
                <w:sz w:val="16"/>
                <w:szCs w:val="16"/>
              </w:rPr>
            </w:pPr>
            <w:r w:rsidRPr="00A235F7">
              <w:rPr>
                <w:sz w:val="16"/>
                <w:szCs w:val="16"/>
              </w:rPr>
              <w:t>6. Стивен Р. Кови. Семь навыков высоко-эффективных людей. Мощные инструменты развития личности.</w:t>
            </w:r>
          </w:p>
          <w:p w:rsidR="00DC6736" w:rsidRPr="00A235F7" w:rsidRDefault="00DC6736" w:rsidP="00DC6736">
            <w:pPr>
              <w:tabs>
                <w:tab w:val="left" w:pos="426"/>
              </w:tabs>
              <w:jc w:val="both"/>
              <w:rPr>
                <w:sz w:val="16"/>
                <w:szCs w:val="16"/>
              </w:rPr>
            </w:pPr>
            <w:r w:rsidRPr="00A235F7">
              <w:rPr>
                <w:sz w:val="16"/>
                <w:szCs w:val="16"/>
              </w:rPr>
              <w:t>7.</w:t>
            </w:r>
            <w:r w:rsidRPr="00A235F7">
              <w:rPr>
                <w:sz w:val="16"/>
                <w:szCs w:val="16"/>
              </w:rPr>
              <w:tab/>
              <w:t>Сысоева М.Е., Хапаева С.С. Основы вожатского мастерства. Курс лекций. Рабочая тетрадь. М.: Центр гуманитарной литературы «РОН», 2002.</w:t>
            </w:r>
          </w:p>
          <w:p w:rsidR="00DC6736" w:rsidRPr="00A235F7" w:rsidRDefault="00DC6736" w:rsidP="00DC6736">
            <w:pPr>
              <w:tabs>
                <w:tab w:val="left" w:pos="426"/>
              </w:tabs>
              <w:jc w:val="both"/>
              <w:rPr>
                <w:sz w:val="16"/>
                <w:szCs w:val="16"/>
              </w:rPr>
            </w:pPr>
            <w:r w:rsidRPr="00A235F7">
              <w:rPr>
                <w:sz w:val="16"/>
                <w:szCs w:val="16"/>
              </w:rPr>
              <w:t>8.</w:t>
            </w:r>
            <w:r w:rsidRPr="00A235F7">
              <w:rPr>
                <w:sz w:val="16"/>
                <w:szCs w:val="16"/>
              </w:rPr>
              <w:tab/>
              <w:t>Фопель, К. Как научить детей сотрудничать? Психологические игры и Упражнения. – М.: Генезис, 2007.</w:t>
            </w:r>
          </w:p>
          <w:p w:rsidR="00DC6736" w:rsidRPr="00A235F7" w:rsidRDefault="00DC6736" w:rsidP="00DC6736">
            <w:pPr>
              <w:tabs>
                <w:tab w:val="left" w:pos="426"/>
              </w:tabs>
              <w:jc w:val="both"/>
              <w:rPr>
                <w:sz w:val="16"/>
                <w:szCs w:val="16"/>
              </w:rPr>
            </w:pPr>
            <w:r w:rsidRPr="00A235F7">
              <w:rPr>
                <w:sz w:val="16"/>
                <w:szCs w:val="16"/>
              </w:rPr>
              <w:t>9. Подгорная Л.В., Вавилова О.В., Федотова В.И. Сборник. Тайны школьных вожатых, 2005 г.</w:t>
            </w:r>
          </w:p>
          <w:p w:rsidR="00642462" w:rsidRPr="00037F97" w:rsidRDefault="00642462" w:rsidP="00DC6736">
            <w:pPr>
              <w:shd w:val="clear" w:color="auto" w:fill="FFFFFF"/>
              <w:ind w:right="-57"/>
              <w:rPr>
                <w:sz w:val="20"/>
              </w:rPr>
            </w:pPr>
          </w:p>
        </w:tc>
      </w:tr>
      <w:tr w:rsidR="000A4DF6" w:rsidRPr="004B67CB" w:rsidTr="00DC6736">
        <w:tblPrEx>
          <w:tblCellMar>
            <w:top w:w="0" w:type="dxa"/>
            <w:bottom w:w="0" w:type="dxa"/>
          </w:tblCellMar>
        </w:tblPrEx>
        <w:trPr>
          <w:cantSplit/>
        </w:trPr>
        <w:tc>
          <w:tcPr>
            <w:tcW w:w="15877" w:type="dxa"/>
            <w:gridSpan w:val="8"/>
            <w:shd w:val="clear" w:color="auto" w:fill="auto"/>
          </w:tcPr>
          <w:p w:rsidR="000A4DF6" w:rsidRPr="00E71339" w:rsidRDefault="000A4DF6" w:rsidP="00E35DB5">
            <w:pPr>
              <w:shd w:val="clear" w:color="auto" w:fill="FFFFFF"/>
              <w:spacing w:before="120" w:after="120"/>
              <w:jc w:val="center"/>
              <w:rPr>
                <w:b/>
                <w:color w:val="000000"/>
                <w:sz w:val="24"/>
                <w:szCs w:val="24"/>
              </w:rPr>
            </w:pPr>
            <w:r>
              <w:rPr>
                <w:b/>
                <w:color w:val="000000"/>
                <w:sz w:val="24"/>
                <w:szCs w:val="24"/>
              </w:rPr>
              <w:t>Техническая</w:t>
            </w:r>
            <w:r w:rsidRPr="00F8743E">
              <w:rPr>
                <w:b/>
                <w:color w:val="000000"/>
                <w:sz w:val="24"/>
                <w:szCs w:val="24"/>
              </w:rPr>
              <w:t xml:space="preserve"> направленность</w:t>
            </w:r>
          </w:p>
        </w:tc>
      </w:tr>
      <w:tr w:rsidR="00E50847" w:rsidRPr="00F8743E" w:rsidTr="00DC6736">
        <w:tblPrEx>
          <w:tblCellMar>
            <w:top w:w="0" w:type="dxa"/>
            <w:bottom w:w="0" w:type="dxa"/>
          </w:tblCellMar>
        </w:tblPrEx>
        <w:trPr>
          <w:cantSplit/>
        </w:trPr>
        <w:tc>
          <w:tcPr>
            <w:tcW w:w="426" w:type="dxa"/>
            <w:vMerge w:val="restart"/>
            <w:shd w:val="clear" w:color="auto" w:fill="auto"/>
          </w:tcPr>
          <w:p w:rsidR="00E50847" w:rsidRPr="004B67CB" w:rsidRDefault="00E50847" w:rsidP="00E35DB5">
            <w:pPr>
              <w:shd w:val="clear" w:color="auto" w:fill="FFFFFF"/>
              <w:ind w:left="-57" w:right="-57"/>
              <w:jc w:val="center"/>
              <w:rPr>
                <w:sz w:val="20"/>
              </w:rPr>
            </w:pPr>
            <w:r>
              <w:rPr>
                <w:sz w:val="20"/>
              </w:rPr>
              <w:t>16.</w:t>
            </w:r>
          </w:p>
        </w:tc>
        <w:tc>
          <w:tcPr>
            <w:tcW w:w="2126" w:type="dxa"/>
            <w:vMerge w:val="restart"/>
            <w:shd w:val="clear" w:color="auto" w:fill="auto"/>
          </w:tcPr>
          <w:p w:rsidR="00E50847" w:rsidRDefault="00E50847" w:rsidP="00E35DB5">
            <w:pPr>
              <w:shd w:val="clear" w:color="auto" w:fill="FFFFFF"/>
              <w:jc w:val="center"/>
              <w:rPr>
                <w:b/>
                <w:sz w:val="20"/>
              </w:rPr>
            </w:pPr>
            <w:r w:rsidRPr="00E71339">
              <w:rPr>
                <w:b/>
                <w:sz w:val="20"/>
              </w:rPr>
              <w:t>«Робототехника»</w:t>
            </w:r>
          </w:p>
          <w:p w:rsidR="00E50847" w:rsidRDefault="00E50847" w:rsidP="00E35DB5">
            <w:pPr>
              <w:shd w:val="clear" w:color="auto" w:fill="FFFFFF"/>
              <w:jc w:val="center"/>
              <w:rPr>
                <w:sz w:val="20"/>
              </w:rPr>
            </w:pPr>
          </w:p>
          <w:p w:rsidR="00E50847" w:rsidRDefault="00E50847" w:rsidP="00E35DB5">
            <w:pPr>
              <w:shd w:val="clear" w:color="auto" w:fill="FFFFFF"/>
              <w:jc w:val="center"/>
              <w:rPr>
                <w:b/>
                <w:sz w:val="20"/>
              </w:rPr>
            </w:pPr>
            <w:r w:rsidRPr="00E71339">
              <w:rPr>
                <w:b/>
                <w:sz w:val="20"/>
              </w:rPr>
              <w:t xml:space="preserve">Бакалдина </w:t>
            </w:r>
          </w:p>
          <w:p w:rsidR="00E50847" w:rsidRDefault="00E50847" w:rsidP="00E35DB5">
            <w:pPr>
              <w:shd w:val="clear" w:color="auto" w:fill="FFFFFF"/>
              <w:jc w:val="center"/>
              <w:rPr>
                <w:b/>
                <w:sz w:val="20"/>
              </w:rPr>
            </w:pPr>
            <w:r w:rsidRPr="00E71339">
              <w:rPr>
                <w:b/>
                <w:sz w:val="20"/>
              </w:rPr>
              <w:t>Марина Валентиновна</w:t>
            </w:r>
          </w:p>
          <w:p w:rsidR="00E50847" w:rsidRPr="00E71339" w:rsidRDefault="00E50847" w:rsidP="00E35DB5">
            <w:pPr>
              <w:shd w:val="clear" w:color="auto" w:fill="FFFFFF"/>
              <w:jc w:val="center"/>
              <w:rPr>
                <w:b/>
                <w:sz w:val="20"/>
              </w:rPr>
            </w:pPr>
          </w:p>
          <w:p w:rsidR="00E50847" w:rsidRPr="004B67CB" w:rsidRDefault="00E50847"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E50847" w:rsidRPr="004B67CB" w:rsidRDefault="00E50847" w:rsidP="00E35DB5">
            <w:pPr>
              <w:shd w:val="clear" w:color="auto" w:fill="FFFFFF"/>
              <w:rPr>
                <w:sz w:val="20"/>
              </w:rPr>
            </w:pPr>
          </w:p>
        </w:tc>
        <w:tc>
          <w:tcPr>
            <w:tcW w:w="1134" w:type="dxa"/>
            <w:shd w:val="clear" w:color="auto" w:fill="FFFFFF"/>
          </w:tcPr>
          <w:p w:rsidR="00E50847" w:rsidRPr="004B67CB" w:rsidRDefault="004D6258" w:rsidP="004D6258">
            <w:pPr>
              <w:shd w:val="clear" w:color="auto" w:fill="FFFFFF"/>
              <w:ind w:left="-57" w:right="-57"/>
              <w:jc w:val="center"/>
              <w:rPr>
                <w:sz w:val="20"/>
              </w:rPr>
            </w:pPr>
            <w:r>
              <w:rPr>
                <w:iCs/>
                <w:sz w:val="20"/>
              </w:rPr>
              <w:t>общеобразовательная</w:t>
            </w:r>
          </w:p>
        </w:tc>
        <w:tc>
          <w:tcPr>
            <w:tcW w:w="1134" w:type="dxa"/>
            <w:shd w:val="clear" w:color="auto" w:fill="FFFFFF"/>
          </w:tcPr>
          <w:p w:rsidR="00E50847" w:rsidRPr="004B67CB" w:rsidRDefault="00E50847" w:rsidP="00E35DB5">
            <w:pPr>
              <w:shd w:val="clear" w:color="auto" w:fill="FFFFFF"/>
              <w:jc w:val="center"/>
              <w:rPr>
                <w:sz w:val="20"/>
              </w:rPr>
            </w:pPr>
            <w:r>
              <w:rPr>
                <w:sz w:val="20"/>
              </w:rPr>
              <w:t>1 год</w:t>
            </w:r>
          </w:p>
        </w:tc>
        <w:tc>
          <w:tcPr>
            <w:tcW w:w="1134" w:type="dxa"/>
            <w:shd w:val="clear" w:color="auto" w:fill="FFFFFF"/>
          </w:tcPr>
          <w:p w:rsidR="00E50847" w:rsidRPr="004B67CB" w:rsidRDefault="00E50847" w:rsidP="00E35DB5">
            <w:pPr>
              <w:shd w:val="clear" w:color="auto" w:fill="FFFFFF"/>
              <w:jc w:val="center"/>
              <w:rPr>
                <w:sz w:val="20"/>
              </w:rPr>
            </w:pPr>
            <w:r>
              <w:rPr>
                <w:sz w:val="20"/>
              </w:rPr>
              <w:t>9</w:t>
            </w:r>
            <w:r w:rsidRPr="004B67CB">
              <w:rPr>
                <w:sz w:val="20"/>
              </w:rPr>
              <w:t>-1</w:t>
            </w:r>
            <w:r>
              <w:rPr>
                <w:sz w:val="20"/>
              </w:rPr>
              <w:t>2</w:t>
            </w:r>
            <w:r w:rsidRPr="004B67CB">
              <w:rPr>
                <w:sz w:val="20"/>
              </w:rPr>
              <w:t xml:space="preserve"> лет</w:t>
            </w:r>
          </w:p>
        </w:tc>
        <w:tc>
          <w:tcPr>
            <w:tcW w:w="2410" w:type="dxa"/>
            <w:shd w:val="clear" w:color="auto" w:fill="FFFFFF"/>
          </w:tcPr>
          <w:p w:rsidR="00E50847" w:rsidRPr="004B67CB" w:rsidRDefault="00E50847" w:rsidP="00E35DB5">
            <w:pPr>
              <w:shd w:val="clear" w:color="auto" w:fill="FFFFFF"/>
              <w:rPr>
                <w:sz w:val="20"/>
                <w:lang w:val="tt-RU"/>
              </w:rPr>
            </w:pPr>
            <w:r w:rsidRPr="00E71339">
              <w:rPr>
                <w:sz w:val="20"/>
                <w:lang w:val="tt-RU"/>
              </w:rPr>
              <w:t>Формирование у обучающихся теоретических знаний и практических навыков в области начального технического конструирования и основ программирования, развитие научно-технического и творческого потенциала личности, формирование ранней профориентации.</w:t>
            </w:r>
          </w:p>
        </w:tc>
        <w:tc>
          <w:tcPr>
            <w:tcW w:w="5953" w:type="dxa"/>
            <w:shd w:val="clear" w:color="auto" w:fill="FFFFFF"/>
          </w:tcPr>
          <w:p w:rsidR="00E50847" w:rsidRPr="00E71339" w:rsidRDefault="00E50847" w:rsidP="00E35DB5">
            <w:pPr>
              <w:shd w:val="clear" w:color="auto" w:fill="FFFFFF"/>
              <w:jc w:val="both"/>
              <w:rPr>
                <w:sz w:val="20"/>
                <w:lang w:val="tt-RU"/>
              </w:rPr>
            </w:pPr>
            <w:r w:rsidRPr="00E71339">
              <w:rPr>
                <w:sz w:val="20"/>
                <w:lang w:val="tt-RU"/>
              </w:rPr>
              <w:t xml:space="preserve">Возможность самостоятельной разработки и конструирования управляемых моделей для учащихся в современном мире является очень мощным стимулом к познанию нового и формированию стремления к самостоятельному созиданию, способствует развитию уверенности в своих силах и расширению горизонтов познания. </w:t>
            </w:r>
          </w:p>
          <w:p w:rsidR="00E50847" w:rsidRPr="00E71339" w:rsidRDefault="00E50847" w:rsidP="00E35DB5">
            <w:pPr>
              <w:shd w:val="clear" w:color="auto" w:fill="FFFFFF"/>
              <w:jc w:val="both"/>
              <w:rPr>
                <w:sz w:val="20"/>
                <w:lang w:val="tt-RU"/>
              </w:rPr>
            </w:pPr>
            <w:r w:rsidRPr="00E71339">
              <w:rPr>
                <w:sz w:val="20"/>
                <w:lang w:val="tt-RU"/>
              </w:rPr>
              <w:t>Занятия по программе «Робототехника» позволяют заложить фундамент для подготовки будущих специалистов нового склада, способных к совершению инновационного прорыва в современной науке и технике.</w:t>
            </w:r>
          </w:p>
          <w:p w:rsidR="00E50847" w:rsidRPr="004B67CB" w:rsidRDefault="00E50847" w:rsidP="00E35DB5">
            <w:pPr>
              <w:shd w:val="clear" w:color="auto" w:fill="FFFFFF"/>
              <w:jc w:val="both"/>
              <w:rPr>
                <w:sz w:val="20"/>
                <w:lang w:val="tt-RU"/>
              </w:rPr>
            </w:pPr>
            <w:r w:rsidRPr="00E71339">
              <w:rPr>
                <w:sz w:val="20"/>
                <w:lang w:val="tt-RU"/>
              </w:rPr>
              <w:t>Использование lego конструкторов повышает мотивацию учащихся к обучению, так как при этом требуются знания практически из всех учебных дисциплин от искусств и истории до математики и естественных наук.</w:t>
            </w:r>
          </w:p>
        </w:tc>
        <w:tc>
          <w:tcPr>
            <w:tcW w:w="1560" w:type="dxa"/>
            <w:shd w:val="clear" w:color="auto" w:fill="FFFFFF"/>
          </w:tcPr>
          <w:p w:rsidR="00E50847" w:rsidRPr="00F8743E" w:rsidRDefault="00E50847" w:rsidP="00E35DB5">
            <w:pPr>
              <w:shd w:val="clear" w:color="auto" w:fill="FFFFFF"/>
              <w:rPr>
                <w:sz w:val="20"/>
                <w:lang w:val="tt-RU"/>
              </w:rPr>
            </w:pPr>
            <w:r>
              <w:rPr>
                <w:sz w:val="20"/>
                <w:lang w:val="tt-RU"/>
              </w:rPr>
              <w:t>О</w:t>
            </w:r>
            <w:r w:rsidRPr="00E71339">
              <w:rPr>
                <w:sz w:val="20"/>
                <w:lang w:val="tt-RU"/>
              </w:rPr>
              <w:t>ценка разработанных проектов и публичная защита проектов</w:t>
            </w:r>
            <w:r>
              <w:rPr>
                <w:sz w:val="20"/>
                <w:lang w:val="tt-RU"/>
              </w:rPr>
              <w:t>.</w:t>
            </w:r>
          </w:p>
        </w:tc>
      </w:tr>
      <w:tr w:rsidR="00E50847" w:rsidRPr="00F8743E" w:rsidTr="00DC6736">
        <w:tblPrEx>
          <w:tblCellMar>
            <w:top w:w="0" w:type="dxa"/>
            <w:bottom w:w="0" w:type="dxa"/>
          </w:tblCellMar>
        </w:tblPrEx>
        <w:trPr>
          <w:cantSplit/>
        </w:trPr>
        <w:tc>
          <w:tcPr>
            <w:tcW w:w="426" w:type="dxa"/>
            <w:vMerge/>
            <w:shd w:val="clear" w:color="auto" w:fill="auto"/>
          </w:tcPr>
          <w:p w:rsidR="00E50847" w:rsidRDefault="00E50847" w:rsidP="00E35DB5">
            <w:pPr>
              <w:shd w:val="clear" w:color="auto" w:fill="FFFFFF"/>
              <w:ind w:left="-57" w:right="-57"/>
              <w:jc w:val="center"/>
              <w:rPr>
                <w:sz w:val="20"/>
              </w:rPr>
            </w:pPr>
          </w:p>
        </w:tc>
        <w:tc>
          <w:tcPr>
            <w:tcW w:w="2126" w:type="dxa"/>
            <w:vMerge/>
            <w:shd w:val="clear" w:color="auto" w:fill="auto"/>
          </w:tcPr>
          <w:p w:rsidR="00E50847" w:rsidRPr="00E71339" w:rsidRDefault="00E50847" w:rsidP="00E35DB5">
            <w:pPr>
              <w:shd w:val="clear" w:color="auto" w:fill="FFFFFF"/>
              <w:jc w:val="center"/>
              <w:rPr>
                <w:b/>
                <w:sz w:val="20"/>
              </w:rPr>
            </w:pPr>
          </w:p>
        </w:tc>
        <w:tc>
          <w:tcPr>
            <w:tcW w:w="13325" w:type="dxa"/>
            <w:gridSpan w:val="6"/>
            <w:shd w:val="clear" w:color="auto" w:fill="FFFFFF"/>
          </w:tcPr>
          <w:p w:rsidR="00E50847" w:rsidRPr="008F33E2" w:rsidRDefault="00E50847" w:rsidP="00E50847">
            <w:pPr>
              <w:pStyle w:val="2"/>
              <w:pageBreakBefore/>
              <w:widowControl w:val="0"/>
              <w:numPr>
                <w:ilvl w:val="1"/>
                <w:numId w:val="0"/>
              </w:numPr>
              <w:tabs>
                <w:tab w:val="num" w:pos="1920"/>
              </w:tabs>
              <w:suppressAutoHyphens/>
              <w:spacing w:before="0" w:after="0"/>
              <w:jc w:val="center"/>
              <w:rPr>
                <w:sz w:val="16"/>
                <w:szCs w:val="16"/>
                <w:lang w:val="ru-RU" w:eastAsia="ru-RU"/>
              </w:rPr>
            </w:pPr>
            <w:bookmarkStart w:id="0" w:name="_Toc535303959"/>
            <w:r w:rsidRPr="008F33E2">
              <w:rPr>
                <w:sz w:val="16"/>
                <w:szCs w:val="16"/>
                <w:lang w:val="ru-RU" w:eastAsia="ru-RU"/>
              </w:rPr>
              <w:t>Список литературы</w:t>
            </w:r>
            <w:bookmarkEnd w:id="0"/>
          </w:p>
          <w:p w:rsidR="00E50847" w:rsidRPr="008A1BC8" w:rsidRDefault="00E50847" w:rsidP="00E50847">
            <w:pPr>
              <w:pStyle w:val="3"/>
              <w:widowControl w:val="0"/>
              <w:numPr>
                <w:ilvl w:val="2"/>
                <w:numId w:val="0"/>
              </w:numPr>
              <w:tabs>
                <w:tab w:val="num" w:pos="1920"/>
              </w:tabs>
              <w:suppressAutoHyphens/>
              <w:rPr>
                <w:sz w:val="16"/>
                <w:szCs w:val="16"/>
              </w:rPr>
            </w:pPr>
            <w:bookmarkStart w:id="1" w:name="_Toc535303960"/>
            <w:r w:rsidRPr="008A1BC8">
              <w:rPr>
                <w:sz w:val="16"/>
                <w:szCs w:val="16"/>
              </w:rPr>
              <w:t>Для педагога</w:t>
            </w:r>
            <w:bookmarkEnd w:id="1"/>
          </w:p>
          <w:p w:rsidR="00E50847" w:rsidRPr="008A1BC8" w:rsidRDefault="00E50847" w:rsidP="00BB77EA">
            <w:pPr>
              <w:pStyle w:val="a"/>
              <w:numPr>
                <w:ilvl w:val="0"/>
                <w:numId w:val="10"/>
              </w:numPr>
              <w:ind w:left="0"/>
              <w:rPr>
                <w:sz w:val="16"/>
                <w:szCs w:val="16"/>
                <w:lang w:val="ru-RU"/>
              </w:rPr>
            </w:pPr>
            <w:r w:rsidRPr="008A1BC8">
              <w:rPr>
                <w:sz w:val="16"/>
                <w:szCs w:val="16"/>
                <w:lang w:val="ru-RU"/>
              </w:rPr>
              <w:t xml:space="preserve">Робототехника для детей и родителей. С.А.Филиппов. СПб: Наука, 2010. </w:t>
            </w:r>
            <w:hyperlink r:id="rId43" w:history="1">
              <w:r w:rsidRPr="008A1BC8">
                <w:rPr>
                  <w:rStyle w:val="af1"/>
                  <w:sz w:val="16"/>
                  <w:szCs w:val="16"/>
                </w:rPr>
                <w:t>fillipov.pdf (lschool4.ru)</w:t>
              </w:r>
            </w:hyperlink>
          </w:p>
          <w:p w:rsidR="00E50847" w:rsidRPr="008A1BC8" w:rsidRDefault="00E50847" w:rsidP="00E50847">
            <w:pPr>
              <w:pStyle w:val="a"/>
              <w:ind w:left="0"/>
              <w:rPr>
                <w:rStyle w:val="af2"/>
                <w:i w:val="0"/>
                <w:sz w:val="16"/>
                <w:szCs w:val="16"/>
                <w:lang w:val="ru-RU"/>
              </w:rPr>
            </w:pPr>
            <w:r w:rsidRPr="008A1BC8">
              <w:rPr>
                <w:rStyle w:val="af2"/>
                <w:sz w:val="16"/>
                <w:szCs w:val="16"/>
                <w:lang w:val="ru-RU"/>
              </w:rPr>
              <w:t>Рыкова Е.А.</w:t>
            </w:r>
            <w:r w:rsidRPr="008A1BC8">
              <w:rPr>
                <w:rStyle w:val="af2"/>
                <w:sz w:val="16"/>
                <w:szCs w:val="16"/>
              </w:rPr>
              <w:t>LEGO</w:t>
            </w:r>
            <w:r w:rsidRPr="008A1BC8">
              <w:rPr>
                <w:rStyle w:val="af2"/>
                <w:sz w:val="16"/>
                <w:szCs w:val="16"/>
                <w:lang w:val="ru-RU"/>
              </w:rPr>
              <w:t>- лаборатория. Учебно-методическое пособие.Спб,2001,-59с.</w:t>
            </w:r>
          </w:p>
          <w:p w:rsidR="00E50847" w:rsidRPr="008A1BC8" w:rsidRDefault="00E50847" w:rsidP="00E50847">
            <w:pPr>
              <w:pStyle w:val="a"/>
              <w:ind w:left="0"/>
              <w:rPr>
                <w:sz w:val="16"/>
                <w:szCs w:val="16"/>
              </w:rPr>
            </w:pPr>
            <w:hyperlink r:id="rId44" w:history="1">
              <w:r w:rsidRPr="008A1BC8">
                <w:rPr>
                  <w:rStyle w:val="af1"/>
                  <w:sz w:val="16"/>
                  <w:szCs w:val="16"/>
                </w:rPr>
                <w:t>http://www.legoengineering.com/</w:t>
              </w:r>
            </w:hyperlink>
          </w:p>
          <w:p w:rsidR="00E50847" w:rsidRPr="008A1BC8" w:rsidRDefault="00E50847" w:rsidP="00E50847">
            <w:pPr>
              <w:pStyle w:val="a"/>
              <w:ind w:left="0"/>
              <w:rPr>
                <w:sz w:val="16"/>
                <w:szCs w:val="16"/>
              </w:rPr>
            </w:pPr>
            <w:hyperlink r:id="rId45" w:history="1">
              <w:r w:rsidRPr="008A1BC8">
                <w:rPr>
                  <w:rStyle w:val="af1"/>
                  <w:sz w:val="16"/>
                  <w:szCs w:val="16"/>
                </w:rPr>
                <w:t>https://education.lego.com/ru-ru/downloads/machines-and-mechanisms/curriculum</w:t>
              </w:r>
            </w:hyperlink>
          </w:p>
          <w:p w:rsidR="00E50847" w:rsidRPr="008A1BC8" w:rsidRDefault="00E50847" w:rsidP="00E50847">
            <w:pPr>
              <w:pStyle w:val="a"/>
              <w:ind w:left="0"/>
              <w:rPr>
                <w:sz w:val="16"/>
                <w:szCs w:val="16"/>
              </w:rPr>
            </w:pPr>
            <w:hyperlink r:id="rId46" w:history="1">
              <w:r w:rsidRPr="008A1BC8">
                <w:rPr>
                  <w:rStyle w:val="af1"/>
                  <w:sz w:val="16"/>
                  <w:szCs w:val="16"/>
                </w:rPr>
                <w:t>https://le-www-live-s.legocdn.com/downloads/MachinesAndMechanisms/MachinesAndMechanisms_Activity-Pack-For-Simple-Machines_1.0_ru-RU.pdf</w:t>
              </w:r>
            </w:hyperlink>
          </w:p>
          <w:p w:rsidR="00E50847" w:rsidRPr="008A1BC8" w:rsidRDefault="00E50847" w:rsidP="00E50847">
            <w:pPr>
              <w:pStyle w:val="a"/>
              <w:ind w:left="0"/>
              <w:rPr>
                <w:sz w:val="16"/>
                <w:szCs w:val="16"/>
              </w:rPr>
            </w:pPr>
            <w:hyperlink r:id="rId47" w:history="1">
              <w:r w:rsidRPr="008A1BC8">
                <w:rPr>
                  <w:rStyle w:val="af1"/>
                  <w:sz w:val="16"/>
                  <w:szCs w:val="16"/>
                </w:rPr>
                <w:t>https://le-www-live-s.legocdn.com/downloads/MachinesAndMechanisms/MachinesAndMechanisms_ISPM_1.0_ru-RU.pdf</w:t>
              </w:r>
            </w:hyperlink>
          </w:p>
          <w:p w:rsidR="00E50847" w:rsidRPr="008A1BC8" w:rsidRDefault="00E50847" w:rsidP="00E50847">
            <w:pPr>
              <w:pStyle w:val="3"/>
              <w:widowControl w:val="0"/>
              <w:numPr>
                <w:ilvl w:val="2"/>
                <w:numId w:val="0"/>
              </w:numPr>
              <w:tabs>
                <w:tab w:val="num" w:pos="1920"/>
              </w:tabs>
              <w:suppressAutoHyphens/>
              <w:rPr>
                <w:sz w:val="16"/>
                <w:szCs w:val="16"/>
              </w:rPr>
            </w:pPr>
            <w:bookmarkStart w:id="2" w:name="_Toc535303961"/>
            <w:r w:rsidRPr="008A1BC8">
              <w:rPr>
                <w:sz w:val="16"/>
                <w:szCs w:val="16"/>
              </w:rPr>
              <w:t>Для детей и родителей</w:t>
            </w:r>
            <w:bookmarkEnd w:id="2"/>
          </w:p>
          <w:p w:rsidR="00E50847" w:rsidRPr="008A1BC8" w:rsidRDefault="00E50847" w:rsidP="00BB77EA">
            <w:pPr>
              <w:pStyle w:val="a"/>
              <w:numPr>
                <w:ilvl w:val="0"/>
                <w:numId w:val="11"/>
              </w:numPr>
              <w:ind w:left="0"/>
              <w:rPr>
                <w:sz w:val="16"/>
                <w:szCs w:val="16"/>
                <w:lang w:val="ru-RU"/>
              </w:rPr>
            </w:pPr>
            <w:r w:rsidRPr="008A1BC8">
              <w:rPr>
                <w:sz w:val="16"/>
                <w:szCs w:val="16"/>
                <w:lang w:val="ru-RU"/>
              </w:rPr>
              <w:t xml:space="preserve">Робототехника для детей и родителей. С.А.Филиппов. СПб: Наука, 2010. </w:t>
            </w:r>
            <w:hyperlink r:id="rId48" w:history="1">
              <w:r w:rsidRPr="008A1BC8">
                <w:rPr>
                  <w:rStyle w:val="af1"/>
                  <w:sz w:val="16"/>
                  <w:szCs w:val="16"/>
                </w:rPr>
                <w:t>fillipov.pdf (lschool4.ru)</w:t>
              </w:r>
            </w:hyperlink>
          </w:p>
          <w:p w:rsidR="00E50847" w:rsidRPr="00E50847" w:rsidRDefault="00E50847" w:rsidP="00BB77EA">
            <w:pPr>
              <w:pStyle w:val="a"/>
              <w:numPr>
                <w:ilvl w:val="0"/>
                <w:numId w:val="11"/>
              </w:numPr>
              <w:ind w:left="0"/>
              <w:rPr>
                <w:sz w:val="16"/>
                <w:szCs w:val="16"/>
                <w:lang w:val="ru-RU"/>
              </w:rPr>
            </w:pPr>
            <w:r w:rsidRPr="008A1BC8">
              <w:rPr>
                <w:sz w:val="16"/>
                <w:szCs w:val="16"/>
                <w:lang w:val="ru-RU"/>
              </w:rPr>
              <w:t>Я, робот. Айзек Азимов. Серия: Библиотека приключений. М: Эксмо, 2002.</w:t>
            </w:r>
          </w:p>
        </w:tc>
      </w:tr>
      <w:tr w:rsidR="00AB6117" w:rsidRPr="004B67CB" w:rsidTr="00DC6736">
        <w:tblPrEx>
          <w:tblCellMar>
            <w:top w:w="0" w:type="dxa"/>
            <w:bottom w:w="0" w:type="dxa"/>
          </w:tblCellMar>
        </w:tblPrEx>
        <w:trPr>
          <w:cantSplit/>
        </w:trPr>
        <w:tc>
          <w:tcPr>
            <w:tcW w:w="426" w:type="dxa"/>
            <w:vMerge w:val="restart"/>
            <w:shd w:val="clear" w:color="auto" w:fill="auto"/>
          </w:tcPr>
          <w:p w:rsidR="00AB6117" w:rsidRPr="00F8743E" w:rsidRDefault="00AB6117" w:rsidP="00E35DB5">
            <w:pPr>
              <w:shd w:val="clear" w:color="auto" w:fill="FFFFFF"/>
              <w:ind w:left="-57" w:right="-57"/>
              <w:jc w:val="center"/>
              <w:rPr>
                <w:sz w:val="20"/>
                <w:lang w:val="tt-RU"/>
              </w:rPr>
            </w:pPr>
            <w:r>
              <w:rPr>
                <w:sz w:val="20"/>
                <w:lang w:val="tt-RU"/>
              </w:rPr>
              <w:t>17.</w:t>
            </w:r>
          </w:p>
        </w:tc>
        <w:tc>
          <w:tcPr>
            <w:tcW w:w="2126" w:type="dxa"/>
            <w:vMerge w:val="restart"/>
            <w:shd w:val="clear" w:color="auto" w:fill="auto"/>
          </w:tcPr>
          <w:p w:rsidR="00AB6117" w:rsidRDefault="00AB6117" w:rsidP="00E35DB5">
            <w:pPr>
              <w:shd w:val="clear" w:color="auto" w:fill="FFFFFF"/>
              <w:jc w:val="center"/>
              <w:rPr>
                <w:b/>
                <w:sz w:val="20"/>
              </w:rPr>
            </w:pPr>
            <w:r w:rsidRPr="009F2160">
              <w:rPr>
                <w:b/>
                <w:sz w:val="20"/>
              </w:rPr>
              <w:t>«Техническое творчество»</w:t>
            </w:r>
          </w:p>
          <w:p w:rsidR="00AB6117" w:rsidRDefault="00AB6117" w:rsidP="00E35DB5">
            <w:pPr>
              <w:shd w:val="clear" w:color="auto" w:fill="FFFFFF"/>
              <w:jc w:val="center"/>
              <w:rPr>
                <w:sz w:val="20"/>
              </w:rPr>
            </w:pPr>
          </w:p>
          <w:p w:rsidR="00AB6117" w:rsidRDefault="00AB6117" w:rsidP="00E35DB5">
            <w:pPr>
              <w:shd w:val="clear" w:color="auto" w:fill="FFFFFF"/>
              <w:jc w:val="center"/>
              <w:rPr>
                <w:b/>
                <w:sz w:val="20"/>
              </w:rPr>
            </w:pPr>
            <w:r w:rsidRPr="009F2160">
              <w:rPr>
                <w:b/>
                <w:sz w:val="20"/>
              </w:rPr>
              <w:t xml:space="preserve">Чивилев </w:t>
            </w:r>
          </w:p>
          <w:p w:rsidR="00AB6117" w:rsidRDefault="00AB6117" w:rsidP="00E35DB5">
            <w:pPr>
              <w:shd w:val="clear" w:color="auto" w:fill="FFFFFF"/>
              <w:jc w:val="center"/>
              <w:rPr>
                <w:b/>
                <w:sz w:val="20"/>
              </w:rPr>
            </w:pPr>
            <w:r w:rsidRPr="009F2160">
              <w:rPr>
                <w:b/>
                <w:sz w:val="20"/>
              </w:rPr>
              <w:t xml:space="preserve">Андрей </w:t>
            </w:r>
          </w:p>
          <w:p w:rsidR="00AB6117" w:rsidRDefault="00AB6117" w:rsidP="00E35DB5">
            <w:pPr>
              <w:shd w:val="clear" w:color="auto" w:fill="FFFFFF"/>
              <w:jc w:val="center"/>
              <w:rPr>
                <w:b/>
                <w:sz w:val="20"/>
              </w:rPr>
            </w:pPr>
            <w:r w:rsidRPr="009F2160">
              <w:rPr>
                <w:b/>
                <w:sz w:val="20"/>
              </w:rPr>
              <w:t xml:space="preserve">Васильевич </w:t>
            </w:r>
          </w:p>
          <w:p w:rsidR="00AB6117" w:rsidRPr="00E71339" w:rsidRDefault="00AB6117" w:rsidP="00E35DB5">
            <w:pPr>
              <w:shd w:val="clear" w:color="auto" w:fill="FFFFFF"/>
              <w:jc w:val="center"/>
              <w:rPr>
                <w:b/>
                <w:sz w:val="20"/>
              </w:rPr>
            </w:pPr>
          </w:p>
          <w:p w:rsidR="00AB6117" w:rsidRPr="004B67CB" w:rsidRDefault="00AB6117"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AB6117" w:rsidRPr="004B67CB" w:rsidRDefault="00AB6117" w:rsidP="00E35DB5">
            <w:pPr>
              <w:shd w:val="clear" w:color="auto" w:fill="FFFFFF"/>
              <w:rPr>
                <w:sz w:val="20"/>
              </w:rPr>
            </w:pPr>
          </w:p>
        </w:tc>
        <w:tc>
          <w:tcPr>
            <w:tcW w:w="1134" w:type="dxa"/>
            <w:shd w:val="clear" w:color="auto" w:fill="FFFFFF"/>
          </w:tcPr>
          <w:p w:rsidR="00AB6117"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AB6117" w:rsidRPr="004B67CB" w:rsidRDefault="00AB6117" w:rsidP="00E35DB5">
            <w:pPr>
              <w:shd w:val="clear" w:color="auto" w:fill="FFFFFF"/>
              <w:jc w:val="center"/>
              <w:rPr>
                <w:sz w:val="20"/>
              </w:rPr>
            </w:pPr>
            <w:r>
              <w:rPr>
                <w:sz w:val="20"/>
              </w:rPr>
              <w:t>1 год</w:t>
            </w:r>
          </w:p>
        </w:tc>
        <w:tc>
          <w:tcPr>
            <w:tcW w:w="1134" w:type="dxa"/>
            <w:shd w:val="clear" w:color="auto" w:fill="FFFFFF"/>
          </w:tcPr>
          <w:p w:rsidR="00AB6117" w:rsidRPr="004B67CB" w:rsidRDefault="00AB6117" w:rsidP="00E35DB5">
            <w:pPr>
              <w:shd w:val="clear" w:color="auto" w:fill="FFFFFF"/>
              <w:jc w:val="center"/>
              <w:rPr>
                <w:sz w:val="20"/>
              </w:rPr>
            </w:pPr>
            <w:r>
              <w:rPr>
                <w:sz w:val="20"/>
              </w:rPr>
              <w:t>11</w:t>
            </w:r>
            <w:r w:rsidRPr="004B67CB">
              <w:rPr>
                <w:sz w:val="20"/>
              </w:rPr>
              <w:t>-1</w:t>
            </w:r>
            <w:r>
              <w:rPr>
                <w:sz w:val="20"/>
              </w:rPr>
              <w:t>2</w:t>
            </w:r>
            <w:r w:rsidRPr="004B67CB">
              <w:rPr>
                <w:sz w:val="20"/>
              </w:rPr>
              <w:t xml:space="preserve"> лет</w:t>
            </w:r>
          </w:p>
        </w:tc>
        <w:tc>
          <w:tcPr>
            <w:tcW w:w="2410" w:type="dxa"/>
            <w:shd w:val="clear" w:color="auto" w:fill="FFFFFF"/>
          </w:tcPr>
          <w:p w:rsidR="00AB6117" w:rsidRPr="004B67CB" w:rsidRDefault="00AB6117" w:rsidP="00E35DB5">
            <w:pPr>
              <w:shd w:val="clear" w:color="auto" w:fill="FFFFFF"/>
              <w:rPr>
                <w:sz w:val="20"/>
              </w:rPr>
            </w:pPr>
            <w:r w:rsidRPr="009F2160">
              <w:rPr>
                <w:sz w:val="20"/>
              </w:rPr>
              <w:t xml:space="preserve">Развитие </w:t>
            </w:r>
            <w:r>
              <w:rPr>
                <w:sz w:val="20"/>
              </w:rPr>
              <w:t>у обучающихся</w:t>
            </w:r>
            <w:r w:rsidRPr="009F2160">
              <w:rPr>
                <w:sz w:val="20"/>
              </w:rPr>
              <w:t xml:space="preserve"> эстетического вкуса и интереса к проектированию и  изготовлению изделий своими руками</w:t>
            </w:r>
            <w:r>
              <w:rPr>
                <w:sz w:val="20"/>
              </w:rPr>
              <w:t xml:space="preserve"> на основе художественной обработки дерева.</w:t>
            </w:r>
          </w:p>
        </w:tc>
        <w:tc>
          <w:tcPr>
            <w:tcW w:w="5953" w:type="dxa"/>
            <w:shd w:val="clear" w:color="auto" w:fill="FFFFFF"/>
          </w:tcPr>
          <w:p w:rsidR="00AB6117" w:rsidRPr="009F2160" w:rsidRDefault="00AB6117" w:rsidP="00E35DB5">
            <w:pPr>
              <w:shd w:val="clear" w:color="auto" w:fill="FFFFFF"/>
              <w:rPr>
                <w:sz w:val="20"/>
              </w:rPr>
            </w:pPr>
            <w:r w:rsidRPr="009F2160">
              <w:rPr>
                <w:sz w:val="20"/>
              </w:rPr>
              <w:t>Содержание теоретического обучения предусматривает: ознакомление воспитанников с основами материаловедения для художественных работ, с художественной обработкой материалов, основами композиции, народными промыслами.</w:t>
            </w:r>
          </w:p>
          <w:p w:rsidR="00AB6117" w:rsidRPr="009F2160" w:rsidRDefault="00AB6117" w:rsidP="00E35DB5">
            <w:pPr>
              <w:shd w:val="clear" w:color="auto" w:fill="FFFFFF"/>
              <w:rPr>
                <w:sz w:val="20"/>
              </w:rPr>
            </w:pPr>
            <w:r w:rsidRPr="009F2160">
              <w:rPr>
                <w:sz w:val="20"/>
              </w:rPr>
              <w:t>В процессе занятий воспитанники знакомятся с литературой и иллюстративным материалом, раскрывающими историю художественных промыслов, творчества народных мастеров. Теоретический материал усваивается в сочетании с упражнениями и практическими работами, в процессе которых воспитанники создают собственные композиции художественных изделий в традициях местных промыслов.</w:t>
            </w:r>
          </w:p>
          <w:p w:rsidR="00AB6117" w:rsidRPr="009F2160" w:rsidRDefault="00AB6117" w:rsidP="00E35DB5">
            <w:pPr>
              <w:shd w:val="clear" w:color="auto" w:fill="FFFFFF"/>
              <w:jc w:val="both"/>
              <w:rPr>
                <w:sz w:val="20"/>
              </w:rPr>
            </w:pPr>
            <w:r w:rsidRPr="009F2160">
              <w:rPr>
                <w:sz w:val="20"/>
              </w:rPr>
              <w:t>Теоретическое и практическое обучение воспитанников проводится одновременно, при некотором опережающем изучении теоретического материала. Каждое практическое занятие начинается с инструктажей (вводного, текущего и заключительного), направленных на правильное и безопасное выполнение работ, бережное отношение к инструменту, оборудованию, а также экономному расходованию материалов, эффективному использованию времени занятий.</w:t>
            </w:r>
          </w:p>
          <w:p w:rsidR="00AB6117" w:rsidRPr="009F2160" w:rsidRDefault="00AB6117" w:rsidP="00E35DB5">
            <w:pPr>
              <w:shd w:val="clear" w:color="auto" w:fill="FFFFFF"/>
              <w:rPr>
                <w:sz w:val="20"/>
              </w:rPr>
            </w:pPr>
            <w:r w:rsidRPr="009F2160">
              <w:rPr>
                <w:sz w:val="20"/>
              </w:rPr>
              <w:t>В процессе практического обучения воспитанники осваивают виды художественной обработки материалов в технике, свойственной конкретному художественному народному промыслу или производству, и изготавливают художественные изделия с учётом местных традиций.</w:t>
            </w:r>
          </w:p>
          <w:p w:rsidR="00AB6117" w:rsidRPr="009F2160" w:rsidRDefault="00AB6117" w:rsidP="00E35DB5">
            <w:pPr>
              <w:shd w:val="clear" w:color="auto" w:fill="FFFFFF"/>
              <w:rPr>
                <w:sz w:val="20"/>
              </w:rPr>
            </w:pPr>
            <w:r w:rsidRPr="009F2160">
              <w:rPr>
                <w:sz w:val="20"/>
              </w:rPr>
              <w:t>Творческий процесс по созданию резных изделий носит не только воспитывающий, но и обучающий характер, позволяет воспитанникам в ходе подготовки режущего инструмента, подготовки материалов, практического изготовления изделий приобрести общие трудовые и специальные, трудовые умения и навыки в области художественно- технической деятельности.</w:t>
            </w:r>
          </w:p>
          <w:p w:rsidR="00AB6117" w:rsidRPr="004B67CB" w:rsidRDefault="00AB6117" w:rsidP="00E35DB5">
            <w:pPr>
              <w:shd w:val="clear" w:color="auto" w:fill="FFFFFF"/>
              <w:jc w:val="both"/>
              <w:rPr>
                <w:sz w:val="20"/>
              </w:rPr>
            </w:pPr>
            <w:r w:rsidRPr="009F2160">
              <w:rPr>
                <w:sz w:val="20"/>
              </w:rPr>
              <w:t>Занимаясь резьбой, выпиливанием лобзиком, выжиганием воспитанники на практике применяют знания и развивают навыки не только по изобразительному искусству, черчению, технологии, но и по другим школьным учебным дисциплинам - физике, химии, биологии, географии, математике, экономике.</w:t>
            </w:r>
          </w:p>
        </w:tc>
        <w:tc>
          <w:tcPr>
            <w:tcW w:w="1560" w:type="dxa"/>
            <w:shd w:val="clear" w:color="auto" w:fill="FFFFFF"/>
          </w:tcPr>
          <w:p w:rsidR="00AB6117" w:rsidRDefault="00AB6117" w:rsidP="00E35DB5">
            <w:pPr>
              <w:shd w:val="clear" w:color="auto" w:fill="FFFFFF"/>
              <w:jc w:val="both"/>
              <w:rPr>
                <w:sz w:val="20"/>
              </w:rPr>
            </w:pPr>
            <w:r>
              <w:rPr>
                <w:sz w:val="20"/>
              </w:rPr>
              <w:t>Выполнение творческих проектов.</w:t>
            </w:r>
          </w:p>
        </w:tc>
      </w:tr>
      <w:tr w:rsidR="00AB6117" w:rsidRPr="004B67CB" w:rsidTr="00DC6736">
        <w:tblPrEx>
          <w:tblCellMar>
            <w:top w:w="0" w:type="dxa"/>
            <w:bottom w:w="0" w:type="dxa"/>
          </w:tblCellMar>
        </w:tblPrEx>
        <w:trPr>
          <w:cantSplit/>
        </w:trPr>
        <w:tc>
          <w:tcPr>
            <w:tcW w:w="426" w:type="dxa"/>
            <w:vMerge/>
            <w:shd w:val="clear" w:color="auto" w:fill="auto"/>
          </w:tcPr>
          <w:p w:rsidR="00AB6117" w:rsidRDefault="00AB6117" w:rsidP="00E35DB5">
            <w:pPr>
              <w:shd w:val="clear" w:color="auto" w:fill="FFFFFF"/>
              <w:ind w:left="-57" w:right="-57"/>
              <w:jc w:val="center"/>
              <w:rPr>
                <w:sz w:val="20"/>
                <w:lang w:val="tt-RU"/>
              </w:rPr>
            </w:pPr>
          </w:p>
        </w:tc>
        <w:tc>
          <w:tcPr>
            <w:tcW w:w="2126" w:type="dxa"/>
            <w:vMerge/>
            <w:shd w:val="clear" w:color="auto" w:fill="auto"/>
          </w:tcPr>
          <w:p w:rsidR="00AB6117" w:rsidRPr="009F2160" w:rsidRDefault="00AB6117" w:rsidP="00E35DB5">
            <w:pPr>
              <w:shd w:val="clear" w:color="auto" w:fill="FFFFFF"/>
              <w:jc w:val="center"/>
              <w:rPr>
                <w:b/>
                <w:sz w:val="20"/>
              </w:rPr>
            </w:pPr>
          </w:p>
        </w:tc>
        <w:tc>
          <w:tcPr>
            <w:tcW w:w="13325" w:type="dxa"/>
            <w:gridSpan w:val="6"/>
            <w:shd w:val="clear" w:color="auto" w:fill="auto"/>
          </w:tcPr>
          <w:p w:rsidR="00AB6117" w:rsidRPr="00AB6117" w:rsidRDefault="00AB6117" w:rsidP="00AB6117">
            <w:pPr>
              <w:shd w:val="clear" w:color="auto" w:fill="FFFFFF"/>
              <w:ind w:left="357"/>
              <w:rPr>
                <w:b/>
                <w:bCs/>
                <w:sz w:val="16"/>
                <w:szCs w:val="16"/>
              </w:rPr>
            </w:pPr>
            <w:r w:rsidRPr="00AB6117">
              <w:rPr>
                <w:b/>
                <w:bCs/>
                <w:sz w:val="16"/>
                <w:szCs w:val="16"/>
              </w:rPr>
              <w:t>Список литературы</w:t>
            </w:r>
          </w:p>
          <w:p w:rsidR="00AB6117" w:rsidRPr="00AB6117" w:rsidRDefault="00AB6117" w:rsidP="00AB6117">
            <w:pPr>
              <w:shd w:val="clear" w:color="auto" w:fill="FFFFFF"/>
              <w:ind w:left="357"/>
              <w:jc w:val="both"/>
              <w:rPr>
                <w:bCs/>
                <w:sz w:val="16"/>
                <w:szCs w:val="16"/>
              </w:rPr>
            </w:pPr>
            <w:r w:rsidRPr="00AB6117">
              <w:rPr>
                <w:b/>
                <w:bCs/>
                <w:sz w:val="16"/>
                <w:szCs w:val="16"/>
              </w:rPr>
              <w:t xml:space="preserve">1. </w:t>
            </w:r>
            <w:r w:rsidRPr="00AB6117">
              <w:rPr>
                <w:bCs/>
                <w:sz w:val="16"/>
                <w:szCs w:val="16"/>
              </w:rPr>
              <w:t>Афанасьев А.Ф. Резьба по дереву. - М.: Культура и традиции.1999.</w:t>
            </w:r>
          </w:p>
          <w:p w:rsidR="00AB6117" w:rsidRPr="00AB6117" w:rsidRDefault="00AB6117" w:rsidP="00AB6117">
            <w:pPr>
              <w:shd w:val="clear" w:color="auto" w:fill="FFFFFF"/>
              <w:ind w:left="357"/>
              <w:jc w:val="both"/>
              <w:rPr>
                <w:bCs/>
                <w:sz w:val="16"/>
                <w:szCs w:val="16"/>
              </w:rPr>
            </w:pPr>
            <w:r w:rsidRPr="00AB6117">
              <w:rPr>
                <w:b/>
                <w:bCs/>
                <w:sz w:val="16"/>
                <w:szCs w:val="16"/>
              </w:rPr>
              <w:t>2.</w:t>
            </w:r>
            <w:r w:rsidRPr="00AB6117">
              <w:rPr>
                <w:bCs/>
                <w:sz w:val="16"/>
                <w:szCs w:val="16"/>
              </w:rPr>
              <w:t xml:space="preserve"> Бородулин В.А. Основы художественного ремесла. «Просвещение»,1987.</w:t>
            </w:r>
          </w:p>
          <w:p w:rsidR="00AB6117" w:rsidRPr="00AB6117" w:rsidRDefault="00AB6117" w:rsidP="00AB6117">
            <w:pPr>
              <w:shd w:val="clear" w:color="auto" w:fill="FFFFFF"/>
              <w:ind w:left="357"/>
              <w:jc w:val="both"/>
              <w:rPr>
                <w:bCs/>
                <w:sz w:val="16"/>
                <w:szCs w:val="16"/>
              </w:rPr>
            </w:pPr>
            <w:r w:rsidRPr="00AB6117">
              <w:rPr>
                <w:b/>
                <w:bCs/>
                <w:sz w:val="16"/>
                <w:szCs w:val="16"/>
              </w:rPr>
              <w:t>3.</w:t>
            </w:r>
            <w:r w:rsidRPr="00AB6117">
              <w:rPr>
                <w:bCs/>
                <w:sz w:val="16"/>
                <w:szCs w:val="16"/>
              </w:rPr>
              <w:t xml:space="preserve"> Матвеев Т.А. Изготовление художественных изделий из дерева. М. «Высшая школа».1992.</w:t>
            </w:r>
          </w:p>
          <w:p w:rsidR="00AB6117" w:rsidRPr="00AB6117" w:rsidRDefault="00AB6117" w:rsidP="00AB6117">
            <w:pPr>
              <w:shd w:val="clear" w:color="auto" w:fill="FFFFFF"/>
              <w:ind w:left="357"/>
              <w:jc w:val="both"/>
              <w:rPr>
                <w:bCs/>
                <w:sz w:val="16"/>
                <w:szCs w:val="16"/>
              </w:rPr>
            </w:pPr>
            <w:r w:rsidRPr="00AB6117">
              <w:rPr>
                <w:b/>
                <w:bCs/>
                <w:sz w:val="16"/>
                <w:szCs w:val="16"/>
              </w:rPr>
              <w:t>4.</w:t>
            </w:r>
            <w:r w:rsidRPr="00AB6117">
              <w:rPr>
                <w:bCs/>
                <w:sz w:val="16"/>
                <w:szCs w:val="16"/>
              </w:rPr>
              <w:t xml:space="preserve"> Хворостов А.С. Декоративно-прикладное искусство в школе. М. «Просвещение» 1988.</w:t>
            </w:r>
          </w:p>
          <w:p w:rsidR="00AB6117" w:rsidRPr="00AB6117" w:rsidRDefault="00AB6117" w:rsidP="00AB6117">
            <w:pPr>
              <w:shd w:val="clear" w:color="auto" w:fill="FFFFFF"/>
              <w:ind w:left="357"/>
              <w:jc w:val="both"/>
              <w:rPr>
                <w:bCs/>
                <w:sz w:val="16"/>
                <w:szCs w:val="16"/>
              </w:rPr>
            </w:pPr>
            <w:r w:rsidRPr="00AB6117">
              <w:rPr>
                <w:b/>
                <w:bCs/>
                <w:sz w:val="16"/>
                <w:szCs w:val="16"/>
              </w:rPr>
              <w:t>5.</w:t>
            </w:r>
            <w:r w:rsidRPr="00AB6117">
              <w:rPr>
                <w:bCs/>
                <w:sz w:val="16"/>
                <w:szCs w:val="16"/>
              </w:rPr>
              <w:t xml:space="preserve"> Реженко В.И. Выпиливание лобзиком. 1999.</w:t>
            </w:r>
          </w:p>
          <w:p w:rsidR="00AB6117" w:rsidRPr="00AB6117" w:rsidRDefault="00AB6117" w:rsidP="00AB6117">
            <w:pPr>
              <w:shd w:val="clear" w:color="auto" w:fill="FFFFFF"/>
              <w:ind w:left="357"/>
              <w:jc w:val="both"/>
              <w:rPr>
                <w:bCs/>
                <w:sz w:val="16"/>
                <w:szCs w:val="16"/>
              </w:rPr>
            </w:pPr>
            <w:r w:rsidRPr="00AB6117">
              <w:rPr>
                <w:b/>
                <w:bCs/>
                <w:sz w:val="16"/>
                <w:szCs w:val="16"/>
              </w:rPr>
              <w:t>6.</w:t>
            </w:r>
            <w:r w:rsidRPr="00AB6117">
              <w:rPr>
                <w:bCs/>
                <w:sz w:val="16"/>
                <w:szCs w:val="16"/>
              </w:rPr>
              <w:t xml:space="preserve"> Ращупкина С.Ю. Выжигание по дереву. М. РИПОЛ. 2011.</w:t>
            </w:r>
          </w:p>
          <w:p w:rsidR="00AB6117" w:rsidRPr="00AB6117" w:rsidRDefault="00AB6117" w:rsidP="00AB6117">
            <w:pPr>
              <w:shd w:val="clear" w:color="auto" w:fill="FFFFFF"/>
              <w:ind w:left="357"/>
              <w:jc w:val="both"/>
              <w:rPr>
                <w:bCs/>
                <w:sz w:val="16"/>
                <w:szCs w:val="16"/>
              </w:rPr>
            </w:pPr>
            <w:r w:rsidRPr="00AB6117">
              <w:rPr>
                <w:b/>
                <w:bCs/>
                <w:sz w:val="16"/>
                <w:szCs w:val="16"/>
              </w:rPr>
              <w:t xml:space="preserve">7. </w:t>
            </w:r>
            <w:r w:rsidRPr="00AB6117">
              <w:rPr>
                <w:bCs/>
                <w:sz w:val="16"/>
                <w:szCs w:val="16"/>
              </w:rPr>
              <w:t>Карабанов И.А. Технология обработки древесины. М. «Просвещение».1995.</w:t>
            </w:r>
          </w:p>
        </w:tc>
      </w:tr>
      <w:tr w:rsidR="00385D30" w:rsidRPr="006343B9" w:rsidTr="00DC6736">
        <w:tblPrEx>
          <w:tblCellMar>
            <w:top w:w="0" w:type="dxa"/>
            <w:bottom w:w="0" w:type="dxa"/>
          </w:tblCellMar>
        </w:tblPrEx>
        <w:trPr>
          <w:cantSplit/>
        </w:trPr>
        <w:tc>
          <w:tcPr>
            <w:tcW w:w="426" w:type="dxa"/>
            <w:vMerge w:val="restart"/>
            <w:shd w:val="clear" w:color="auto" w:fill="auto"/>
          </w:tcPr>
          <w:p w:rsidR="00385D30" w:rsidRPr="004B67CB" w:rsidRDefault="00385D30" w:rsidP="00E35DB5">
            <w:pPr>
              <w:shd w:val="clear" w:color="auto" w:fill="FFFFFF"/>
              <w:ind w:left="-57" w:right="-57"/>
              <w:jc w:val="center"/>
              <w:rPr>
                <w:sz w:val="20"/>
              </w:rPr>
            </w:pPr>
            <w:r>
              <w:rPr>
                <w:sz w:val="20"/>
              </w:rPr>
              <w:t>18.</w:t>
            </w:r>
          </w:p>
        </w:tc>
        <w:tc>
          <w:tcPr>
            <w:tcW w:w="2126" w:type="dxa"/>
            <w:vMerge w:val="restart"/>
            <w:shd w:val="clear" w:color="auto" w:fill="auto"/>
          </w:tcPr>
          <w:p w:rsidR="00385D30" w:rsidRDefault="00385D30" w:rsidP="00E35DB5">
            <w:pPr>
              <w:shd w:val="clear" w:color="auto" w:fill="FFFFFF"/>
              <w:jc w:val="center"/>
              <w:rPr>
                <w:b/>
                <w:sz w:val="20"/>
              </w:rPr>
            </w:pPr>
            <w:r w:rsidRPr="00E71339">
              <w:rPr>
                <w:b/>
                <w:sz w:val="20"/>
              </w:rPr>
              <w:t>«Робототехника»</w:t>
            </w:r>
          </w:p>
          <w:p w:rsidR="00385D30" w:rsidRDefault="00385D30" w:rsidP="00E35DB5">
            <w:pPr>
              <w:shd w:val="clear" w:color="auto" w:fill="FFFFFF"/>
              <w:jc w:val="center"/>
              <w:rPr>
                <w:sz w:val="20"/>
              </w:rPr>
            </w:pPr>
          </w:p>
          <w:p w:rsidR="00385D30" w:rsidRDefault="00385D30" w:rsidP="00E35DB5">
            <w:pPr>
              <w:shd w:val="clear" w:color="auto" w:fill="FFFFFF"/>
              <w:jc w:val="center"/>
              <w:rPr>
                <w:b/>
                <w:sz w:val="20"/>
              </w:rPr>
            </w:pPr>
            <w:r w:rsidRPr="009F2160">
              <w:rPr>
                <w:b/>
                <w:sz w:val="20"/>
              </w:rPr>
              <w:t xml:space="preserve">Перов </w:t>
            </w:r>
          </w:p>
          <w:p w:rsidR="00385D30" w:rsidRDefault="00385D30" w:rsidP="00E35DB5">
            <w:pPr>
              <w:shd w:val="clear" w:color="auto" w:fill="FFFFFF"/>
              <w:jc w:val="center"/>
              <w:rPr>
                <w:b/>
                <w:sz w:val="20"/>
              </w:rPr>
            </w:pPr>
            <w:r w:rsidRPr="009F2160">
              <w:rPr>
                <w:b/>
                <w:sz w:val="20"/>
              </w:rPr>
              <w:t xml:space="preserve">Сергей </w:t>
            </w:r>
          </w:p>
          <w:p w:rsidR="00385D30" w:rsidRDefault="00385D30" w:rsidP="00E35DB5">
            <w:pPr>
              <w:shd w:val="clear" w:color="auto" w:fill="FFFFFF"/>
              <w:jc w:val="center"/>
              <w:rPr>
                <w:b/>
                <w:sz w:val="20"/>
              </w:rPr>
            </w:pPr>
            <w:r w:rsidRPr="009F2160">
              <w:rPr>
                <w:b/>
                <w:sz w:val="20"/>
              </w:rPr>
              <w:t>Николаевич</w:t>
            </w:r>
          </w:p>
          <w:p w:rsidR="00385D30" w:rsidRPr="00E71339" w:rsidRDefault="00385D30" w:rsidP="00E35DB5">
            <w:pPr>
              <w:shd w:val="clear" w:color="auto" w:fill="FFFFFF"/>
              <w:jc w:val="center"/>
              <w:rPr>
                <w:b/>
                <w:sz w:val="20"/>
              </w:rPr>
            </w:pPr>
          </w:p>
          <w:p w:rsidR="00385D30" w:rsidRPr="004B67CB" w:rsidRDefault="00385D30"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385D30" w:rsidRPr="004B67CB" w:rsidRDefault="00385D30" w:rsidP="00E35DB5">
            <w:pPr>
              <w:shd w:val="clear" w:color="auto" w:fill="FFFFFF"/>
              <w:rPr>
                <w:sz w:val="20"/>
              </w:rPr>
            </w:pPr>
          </w:p>
        </w:tc>
        <w:tc>
          <w:tcPr>
            <w:tcW w:w="1134" w:type="dxa"/>
            <w:shd w:val="clear" w:color="auto" w:fill="auto"/>
          </w:tcPr>
          <w:p w:rsidR="00385D30" w:rsidRPr="00C37F6A" w:rsidRDefault="00385D30"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385D30" w:rsidRPr="004B67CB" w:rsidRDefault="00385D30" w:rsidP="00E35DB5">
            <w:pPr>
              <w:shd w:val="clear" w:color="auto" w:fill="FFFFFF"/>
              <w:jc w:val="center"/>
              <w:rPr>
                <w:sz w:val="20"/>
              </w:rPr>
            </w:pPr>
            <w:r>
              <w:rPr>
                <w:sz w:val="20"/>
              </w:rPr>
              <w:t>1 год</w:t>
            </w:r>
          </w:p>
        </w:tc>
        <w:tc>
          <w:tcPr>
            <w:tcW w:w="1134" w:type="dxa"/>
            <w:shd w:val="clear" w:color="auto" w:fill="auto"/>
          </w:tcPr>
          <w:p w:rsidR="00385D30" w:rsidRPr="004B67CB" w:rsidRDefault="00385D30" w:rsidP="00E35DB5">
            <w:pPr>
              <w:shd w:val="clear" w:color="auto" w:fill="FFFFFF"/>
              <w:jc w:val="center"/>
              <w:rPr>
                <w:sz w:val="20"/>
              </w:rPr>
            </w:pPr>
            <w:r>
              <w:rPr>
                <w:sz w:val="20"/>
              </w:rPr>
              <w:t>12</w:t>
            </w:r>
            <w:r w:rsidRPr="004B67CB">
              <w:rPr>
                <w:sz w:val="20"/>
              </w:rPr>
              <w:t>-1</w:t>
            </w:r>
            <w:r>
              <w:rPr>
                <w:sz w:val="20"/>
              </w:rPr>
              <w:t>6</w:t>
            </w:r>
            <w:r w:rsidRPr="004B67CB">
              <w:rPr>
                <w:sz w:val="20"/>
              </w:rPr>
              <w:t xml:space="preserve"> лет</w:t>
            </w:r>
          </w:p>
        </w:tc>
        <w:tc>
          <w:tcPr>
            <w:tcW w:w="2410" w:type="dxa"/>
            <w:shd w:val="clear" w:color="auto" w:fill="auto"/>
          </w:tcPr>
          <w:p w:rsidR="00385D30" w:rsidRPr="004B67CB" w:rsidRDefault="00385D30" w:rsidP="00E35DB5">
            <w:pPr>
              <w:shd w:val="clear" w:color="auto" w:fill="FFFFFF"/>
              <w:rPr>
                <w:sz w:val="20"/>
                <w:lang w:val="tt-RU"/>
              </w:rPr>
            </w:pPr>
            <w:r w:rsidRPr="002D41C1">
              <w:rPr>
                <w:sz w:val="20"/>
                <w:lang w:val="tt-RU"/>
              </w:rPr>
              <w:t xml:space="preserve">Развить </w:t>
            </w:r>
            <w:r>
              <w:rPr>
                <w:sz w:val="20"/>
                <w:lang w:val="tt-RU"/>
              </w:rPr>
              <w:t xml:space="preserve">у обучающихся </w:t>
            </w:r>
            <w:r w:rsidRPr="002D41C1">
              <w:rPr>
                <w:sz w:val="20"/>
                <w:lang w:val="tt-RU"/>
              </w:rPr>
              <w:t>исследовательские, инженерные и проектные компетенции через моделирование и конструирование научно-технических объектов в робототехнике.</w:t>
            </w:r>
          </w:p>
        </w:tc>
        <w:tc>
          <w:tcPr>
            <w:tcW w:w="5953" w:type="dxa"/>
            <w:shd w:val="clear" w:color="auto" w:fill="auto"/>
          </w:tcPr>
          <w:p w:rsidR="00385D30" w:rsidRPr="002D41C1" w:rsidRDefault="00385D30" w:rsidP="00E35DB5">
            <w:pPr>
              <w:shd w:val="clear" w:color="auto" w:fill="FFFFFF"/>
              <w:rPr>
                <w:sz w:val="20"/>
                <w:lang w:val="tt-RU"/>
              </w:rPr>
            </w:pPr>
            <w:r w:rsidRPr="002D41C1">
              <w:rPr>
                <w:sz w:val="20"/>
                <w:lang w:val="tt-RU"/>
              </w:rPr>
              <w:t>Реализация программы осуществляется с использованием методических пособий, специально разработанных фирмой "LEGO" для преподавания технического конструирования на основе своих конструкторов. Настоящий курс предлагает использование образовательных конструкторов Lego Mindstorms ev3</w:t>
            </w:r>
            <w:r>
              <w:rPr>
                <w:sz w:val="20"/>
                <w:lang w:val="tt-RU"/>
              </w:rPr>
              <w:t>.</w:t>
            </w:r>
            <w:r w:rsidRPr="002D41C1">
              <w:rPr>
                <w:sz w:val="20"/>
                <w:lang w:val="tt-RU"/>
              </w:rPr>
              <w:t xml:space="preserve">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 которая выполняет поставленную ими же самими задачу. </w:t>
            </w:r>
          </w:p>
          <w:p w:rsidR="00385D30" w:rsidRPr="002D41C1" w:rsidRDefault="00385D30" w:rsidP="00E35DB5">
            <w:pPr>
              <w:shd w:val="clear" w:color="auto" w:fill="FFFFFF"/>
              <w:rPr>
                <w:sz w:val="20"/>
                <w:lang w:val="tt-RU"/>
              </w:rPr>
            </w:pPr>
            <w:r w:rsidRPr="002D41C1">
              <w:rPr>
                <w:sz w:val="20"/>
                <w:lang w:val="tt-RU"/>
              </w:rPr>
              <w:t>Курс предполагает использование компьютеров совместно с конструкторами.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Методические особенности реализации программы предполагают сочетание возможности развития индивидуальных творческих способностей и формирование умений взаимодействовать в коллективе, работать в группе.</w:t>
            </w:r>
          </w:p>
          <w:p w:rsidR="00385D30" w:rsidRPr="002D41C1" w:rsidRDefault="00385D30" w:rsidP="00E35DB5">
            <w:pPr>
              <w:shd w:val="clear" w:color="auto" w:fill="FFFFFF"/>
              <w:rPr>
                <w:sz w:val="20"/>
                <w:lang w:val="tt-RU"/>
              </w:rPr>
            </w:pPr>
            <w:r w:rsidRPr="002D41C1">
              <w:rPr>
                <w:sz w:val="20"/>
                <w:lang w:val="tt-RU"/>
              </w:rPr>
              <w:t>В качестве платформы для создания роботов используется конструктор Lego Mindstorms eva3,  На занятиях по робототехнике осуществляется работа с конструкторами серии LEGO Mindstorms,  Для создания программы, по которой будет действовать модель, используется специальный язык прог</w:t>
            </w:r>
            <w:r>
              <w:rPr>
                <w:sz w:val="20"/>
                <w:lang w:val="tt-RU"/>
              </w:rPr>
              <w:t>раммирования  Перво Робот ev3.</w:t>
            </w:r>
          </w:p>
          <w:p w:rsidR="00385D30" w:rsidRPr="004B67CB" w:rsidRDefault="00385D30" w:rsidP="00E35DB5">
            <w:pPr>
              <w:shd w:val="clear" w:color="auto" w:fill="FFFFFF"/>
              <w:rPr>
                <w:sz w:val="20"/>
                <w:lang w:val="tt-RU"/>
              </w:rPr>
            </w:pPr>
            <w:r w:rsidRPr="002D41C1">
              <w:rPr>
                <w:sz w:val="20"/>
                <w:lang w:val="tt-RU"/>
              </w:rPr>
              <w:t>Конструктор LEGO Mindstorms,  позволяет учащимся в форме познавательной игры узнать многие важные идеи и развить необходимые в дальнейшей жизни навыки. Lego-робот поможет в рамках изучения данной темы понять основы робототехники, наглядно реализовать сложные алгоритмы, рассмотреть вопросы, связанные с автоматизацией производственных процессов и процессов управления. Робот рассматривается в рамках концепции исполнителя, которая используется в курсе информатики при изучении программирования. Однако в отличие от множества традиционных учебных исполнителей, которые помогают учащимся разобраться в довольно сложной теме, Lego-роботы действуют в реальном мире, что не только увеличивает мотивационную составляющую изучаемого материала, но вносит в него исследовательский компонент.</w:t>
            </w:r>
          </w:p>
        </w:tc>
        <w:tc>
          <w:tcPr>
            <w:tcW w:w="1560" w:type="dxa"/>
            <w:shd w:val="clear" w:color="auto" w:fill="auto"/>
          </w:tcPr>
          <w:p w:rsidR="00385D30" w:rsidRPr="006343B9" w:rsidRDefault="00385D30" w:rsidP="00E35DB5">
            <w:pPr>
              <w:shd w:val="clear" w:color="auto" w:fill="FFFFFF"/>
              <w:rPr>
                <w:sz w:val="20"/>
                <w:lang w:val="tt-RU"/>
              </w:rPr>
            </w:pPr>
            <w:r w:rsidRPr="002D41C1">
              <w:rPr>
                <w:sz w:val="20"/>
                <w:lang w:val="tt-RU"/>
              </w:rPr>
              <w:t>Оценка разработанных проектов и публичная защита проектов.</w:t>
            </w:r>
          </w:p>
        </w:tc>
      </w:tr>
      <w:tr w:rsidR="00385D30" w:rsidRPr="006343B9" w:rsidTr="00DC6736">
        <w:tblPrEx>
          <w:tblCellMar>
            <w:top w:w="0" w:type="dxa"/>
            <w:bottom w:w="0" w:type="dxa"/>
          </w:tblCellMar>
        </w:tblPrEx>
        <w:trPr>
          <w:cantSplit/>
        </w:trPr>
        <w:tc>
          <w:tcPr>
            <w:tcW w:w="426" w:type="dxa"/>
            <w:vMerge/>
            <w:shd w:val="clear" w:color="auto" w:fill="auto"/>
          </w:tcPr>
          <w:p w:rsidR="00385D30" w:rsidRDefault="00385D30" w:rsidP="00E35DB5">
            <w:pPr>
              <w:shd w:val="clear" w:color="auto" w:fill="FFFFFF"/>
              <w:ind w:left="-57" w:right="-57"/>
              <w:jc w:val="center"/>
              <w:rPr>
                <w:sz w:val="20"/>
              </w:rPr>
            </w:pPr>
          </w:p>
        </w:tc>
        <w:tc>
          <w:tcPr>
            <w:tcW w:w="2126" w:type="dxa"/>
            <w:vMerge/>
            <w:shd w:val="clear" w:color="auto" w:fill="auto"/>
          </w:tcPr>
          <w:p w:rsidR="00385D30" w:rsidRPr="00E71339" w:rsidRDefault="00385D30" w:rsidP="00E35DB5">
            <w:pPr>
              <w:shd w:val="clear" w:color="auto" w:fill="FFFFFF"/>
              <w:jc w:val="center"/>
              <w:rPr>
                <w:b/>
                <w:sz w:val="20"/>
              </w:rPr>
            </w:pPr>
          </w:p>
        </w:tc>
        <w:tc>
          <w:tcPr>
            <w:tcW w:w="13325" w:type="dxa"/>
            <w:gridSpan w:val="6"/>
            <w:shd w:val="clear" w:color="auto" w:fill="auto"/>
          </w:tcPr>
          <w:p w:rsidR="00385D30" w:rsidRPr="00385D30" w:rsidRDefault="00385D30" w:rsidP="00C7156D">
            <w:pPr>
              <w:pStyle w:val="a9"/>
              <w:tabs>
                <w:tab w:val="left" w:pos="0"/>
              </w:tabs>
              <w:ind w:left="0"/>
              <w:rPr>
                <w:b/>
                <w:sz w:val="16"/>
                <w:szCs w:val="16"/>
              </w:rPr>
            </w:pPr>
            <w:r w:rsidRPr="00385D30">
              <w:rPr>
                <w:b/>
                <w:sz w:val="16"/>
                <w:szCs w:val="16"/>
              </w:rPr>
              <w:t>Список литературы</w:t>
            </w:r>
          </w:p>
          <w:p w:rsidR="00385D30" w:rsidRPr="00C7156D" w:rsidRDefault="00385D30" w:rsidP="00C7156D">
            <w:pPr>
              <w:pStyle w:val="a9"/>
              <w:tabs>
                <w:tab w:val="left" w:pos="0"/>
              </w:tabs>
              <w:ind w:left="0"/>
              <w:rPr>
                <w:color w:val="0000FF"/>
                <w:sz w:val="16"/>
                <w:szCs w:val="16"/>
                <w:u w:val="single"/>
              </w:rPr>
            </w:pPr>
            <w:r w:rsidRPr="00736FCD">
              <w:rPr>
                <w:sz w:val="16"/>
                <w:szCs w:val="16"/>
              </w:rPr>
              <w:t xml:space="preserve">1.Лабораторные практикумы  по программированию </w:t>
            </w:r>
            <w:r w:rsidRPr="00C7156D">
              <w:rPr>
                <w:sz w:val="16"/>
                <w:szCs w:val="16"/>
              </w:rPr>
              <w:t>[</w:t>
            </w:r>
            <w:r w:rsidRPr="00736FCD">
              <w:rPr>
                <w:sz w:val="16"/>
                <w:szCs w:val="16"/>
              </w:rPr>
              <w:t>Электронный</w:t>
            </w:r>
            <w:r w:rsidRPr="00C7156D">
              <w:rPr>
                <w:sz w:val="16"/>
                <w:szCs w:val="16"/>
              </w:rPr>
              <w:t xml:space="preserve"> </w:t>
            </w:r>
            <w:r w:rsidRPr="00736FCD">
              <w:rPr>
                <w:sz w:val="16"/>
                <w:szCs w:val="16"/>
              </w:rPr>
              <w:t>ресурс</w:t>
            </w:r>
            <w:r w:rsidRPr="00C7156D">
              <w:rPr>
                <w:sz w:val="16"/>
                <w:szCs w:val="16"/>
              </w:rPr>
              <w:t xml:space="preserve">] </w:t>
            </w:r>
            <w:hyperlink r:id="rId49" w:history="1">
              <w:r w:rsidRPr="00736FCD">
                <w:rPr>
                  <w:rStyle w:val="af1"/>
                  <w:sz w:val="16"/>
                  <w:szCs w:val="16"/>
                  <w:lang w:val="en-US"/>
                </w:rPr>
                <w:t>http</w:t>
              </w:r>
              <w:r w:rsidRPr="00C7156D">
                <w:rPr>
                  <w:rStyle w:val="af1"/>
                  <w:sz w:val="16"/>
                  <w:szCs w:val="16"/>
                </w:rPr>
                <w:t>://</w:t>
              </w:r>
              <w:r w:rsidRPr="00736FCD">
                <w:rPr>
                  <w:rStyle w:val="af1"/>
                  <w:sz w:val="16"/>
                  <w:szCs w:val="16"/>
                  <w:lang w:val="en-US"/>
                </w:rPr>
                <w:t>www</w:t>
              </w:r>
              <w:r w:rsidRPr="00C7156D">
                <w:rPr>
                  <w:rStyle w:val="af1"/>
                  <w:sz w:val="16"/>
                  <w:szCs w:val="16"/>
                </w:rPr>
                <w:t>.</w:t>
              </w:r>
              <w:r w:rsidRPr="00736FCD">
                <w:rPr>
                  <w:rStyle w:val="af1"/>
                  <w:sz w:val="16"/>
                  <w:szCs w:val="16"/>
                  <w:lang w:val="en-US"/>
                </w:rPr>
                <w:t>edu</w:t>
              </w:r>
              <w:r w:rsidRPr="00C7156D">
                <w:rPr>
                  <w:rStyle w:val="af1"/>
                  <w:sz w:val="16"/>
                  <w:szCs w:val="16"/>
                </w:rPr>
                <w:t>.</w:t>
              </w:r>
              <w:r w:rsidRPr="00736FCD">
                <w:rPr>
                  <w:rStyle w:val="af1"/>
                  <w:sz w:val="16"/>
                  <w:szCs w:val="16"/>
                  <w:lang w:val="en-US"/>
                </w:rPr>
                <w:t>holit</w:t>
              </w:r>
              <w:r w:rsidRPr="00C7156D">
                <w:rPr>
                  <w:rStyle w:val="af1"/>
                  <w:sz w:val="16"/>
                  <w:szCs w:val="16"/>
                </w:rPr>
                <w:t>.</w:t>
              </w:r>
              <w:r w:rsidRPr="00736FCD">
                <w:rPr>
                  <w:rStyle w:val="af1"/>
                  <w:sz w:val="16"/>
                  <w:szCs w:val="16"/>
                  <w:lang w:val="en-US"/>
                </w:rPr>
                <w:t>ua</w:t>
              </w:r>
              <w:r w:rsidRPr="00C7156D">
                <w:rPr>
                  <w:rStyle w:val="af1"/>
                  <w:sz w:val="16"/>
                  <w:szCs w:val="16"/>
                </w:rPr>
                <w:t>/</w:t>
              </w:r>
              <w:r w:rsidRPr="00736FCD">
                <w:rPr>
                  <w:rStyle w:val="af1"/>
                  <w:sz w:val="16"/>
                  <w:szCs w:val="16"/>
                  <w:lang w:val="en-US"/>
                </w:rPr>
                <w:t>index</w:t>
              </w:r>
              <w:r w:rsidRPr="00C7156D">
                <w:rPr>
                  <w:rStyle w:val="af1"/>
                  <w:sz w:val="16"/>
                  <w:szCs w:val="16"/>
                </w:rPr>
                <w:t>.</w:t>
              </w:r>
              <w:r w:rsidRPr="00736FCD">
                <w:rPr>
                  <w:rStyle w:val="af1"/>
                  <w:sz w:val="16"/>
                  <w:szCs w:val="16"/>
                  <w:lang w:val="en-US"/>
                </w:rPr>
                <w:t>php</w:t>
              </w:r>
              <w:r w:rsidRPr="00C7156D">
                <w:rPr>
                  <w:rStyle w:val="af1"/>
                  <w:sz w:val="16"/>
                  <w:szCs w:val="16"/>
                </w:rPr>
                <w:t>?</w:t>
              </w:r>
              <w:r w:rsidRPr="00736FCD">
                <w:rPr>
                  <w:rStyle w:val="af1"/>
                  <w:sz w:val="16"/>
                  <w:szCs w:val="16"/>
                  <w:lang w:val="en-US"/>
                </w:rPr>
                <w:t>option</w:t>
              </w:r>
              <w:r w:rsidRPr="00C7156D">
                <w:rPr>
                  <w:rStyle w:val="af1"/>
                  <w:sz w:val="16"/>
                  <w:szCs w:val="16"/>
                </w:rPr>
                <w:t>=</w:t>
              </w:r>
              <w:r w:rsidRPr="00736FCD">
                <w:rPr>
                  <w:rStyle w:val="af1"/>
                  <w:sz w:val="16"/>
                  <w:szCs w:val="16"/>
                  <w:lang w:val="en-US"/>
                </w:rPr>
                <w:t>com</w:t>
              </w:r>
              <w:r w:rsidRPr="00C7156D">
                <w:rPr>
                  <w:rStyle w:val="af1"/>
                  <w:sz w:val="16"/>
                  <w:szCs w:val="16"/>
                </w:rPr>
                <w:t>_</w:t>
              </w:r>
              <w:r w:rsidRPr="00736FCD">
                <w:rPr>
                  <w:rStyle w:val="af1"/>
                  <w:sz w:val="16"/>
                  <w:szCs w:val="16"/>
                  <w:lang w:val="en-US"/>
                </w:rPr>
                <w:t>content</w:t>
              </w:r>
              <w:r w:rsidRPr="00C7156D">
                <w:rPr>
                  <w:rStyle w:val="af1"/>
                  <w:sz w:val="16"/>
                  <w:szCs w:val="16"/>
                </w:rPr>
                <w:t>&amp;</w:t>
              </w:r>
              <w:r w:rsidRPr="00736FCD">
                <w:rPr>
                  <w:rStyle w:val="af1"/>
                  <w:sz w:val="16"/>
                  <w:szCs w:val="16"/>
                  <w:lang w:val="en-US"/>
                </w:rPr>
                <w:t>view</w:t>
              </w:r>
              <w:r w:rsidRPr="00C7156D">
                <w:rPr>
                  <w:rStyle w:val="af1"/>
                  <w:sz w:val="16"/>
                  <w:szCs w:val="16"/>
                </w:rPr>
                <w:t xml:space="preserve">= </w:t>
              </w:r>
              <w:r w:rsidRPr="00736FCD">
                <w:rPr>
                  <w:rStyle w:val="af1"/>
                  <w:sz w:val="16"/>
                  <w:szCs w:val="16"/>
                  <w:lang w:val="en-US"/>
                </w:rPr>
                <w:t>category</w:t>
              </w:r>
              <w:r w:rsidRPr="00C7156D">
                <w:rPr>
                  <w:rStyle w:val="af1"/>
                  <w:sz w:val="16"/>
                  <w:szCs w:val="16"/>
                </w:rPr>
                <w:t>&amp;</w:t>
              </w:r>
              <w:r w:rsidRPr="00736FCD">
                <w:rPr>
                  <w:rStyle w:val="af1"/>
                  <w:sz w:val="16"/>
                  <w:szCs w:val="16"/>
                  <w:lang w:val="en-US"/>
                </w:rPr>
                <w:t>layout</w:t>
              </w:r>
              <w:r w:rsidRPr="00C7156D">
                <w:rPr>
                  <w:rStyle w:val="af1"/>
                  <w:sz w:val="16"/>
                  <w:szCs w:val="16"/>
                </w:rPr>
                <w:t>=</w:t>
              </w:r>
              <w:r w:rsidRPr="00736FCD">
                <w:rPr>
                  <w:rStyle w:val="af1"/>
                  <w:sz w:val="16"/>
                  <w:szCs w:val="16"/>
                  <w:lang w:val="en-US"/>
                </w:rPr>
                <w:t>blog</w:t>
              </w:r>
              <w:r w:rsidRPr="00C7156D">
                <w:rPr>
                  <w:rStyle w:val="af1"/>
                  <w:sz w:val="16"/>
                  <w:szCs w:val="16"/>
                </w:rPr>
                <w:t>&amp;</w:t>
              </w:r>
              <w:r w:rsidRPr="00736FCD">
                <w:rPr>
                  <w:rStyle w:val="af1"/>
                  <w:sz w:val="16"/>
                  <w:szCs w:val="16"/>
                  <w:lang w:val="en-US"/>
                </w:rPr>
                <w:t>id</w:t>
              </w:r>
              <w:r w:rsidRPr="00C7156D">
                <w:rPr>
                  <w:rStyle w:val="af1"/>
                  <w:sz w:val="16"/>
                  <w:szCs w:val="16"/>
                </w:rPr>
                <w:t>=72&amp;</w:t>
              </w:r>
              <w:r w:rsidRPr="00736FCD">
                <w:rPr>
                  <w:rStyle w:val="af1"/>
                  <w:sz w:val="16"/>
                  <w:szCs w:val="16"/>
                  <w:lang w:val="en-US"/>
                </w:rPr>
                <w:t>Itemid</w:t>
              </w:r>
              <w:r w:rsidRPr="00C7156D">
                <w:rPr>
                  <w:rStyle w:val="af1"/>
                  <w:sz w:val="16"/>
                  <w:szCs w:val="16"/>
                </w:rPr>
                <w:t>=159&amp;</w:t>
              </w:r>
              <w:r w:rsidRPr="00736FCD">
                <w:rPr>
                  <w:rStyle w:val="af1"/>
                  <w:sz w:val="16"/>
                  <w:szCs w:val="16"/>
                  <w:lang w:val="en-US"/>
                </w:rPr>
                <w:t>lang</w:t>
              </w:r>
              <w:r w:rsidRPr="00C7156D">
                <w:rPr>
                  <w:rStyle w:val="af1"/>
                  <w:sz w:val="16"/>
                  <w:szCs w:val="16"/>
                </w:rPr>
                <w:t>=</w:t>
              </w:r>
              <w:r w:rsidRPr="00736FCD">
                <w:rPr>
                  <w:rStyle w:val="af1"/>
                  <w:sz w:val="16"/>
                  <w:szCs w:val="16"/>
                  <w:lang w:val="en-US"/>
                </w:rPr>
                <w:t>ru</w:t>
              </w:r>
            </w:hyperlink>
          </w:p>
          <w:p w:rsidR="00385D30" w:rsidRPr="00736FCD" w:rsidRDefault="00385D30" w:rsidP="00C7156D">
            <w:pPr>
              <w:pStyle w:val="a9"/>
              <w:ind w:left="0"/>
              <w:rPr>
                <w:sz w:val="16"/>
                <w:szCs w:val="16"/>
                <w:u w:val="single"/>
              </w:rPr>
            </w:pPr>
            <w:r w:rsidRPr="00736FCD">
              <w:rPr>
                <w:sz w:val="16"/>
                <w:szCs w:val="16"/>
              </w:rPr>
              <w:t xml:space="preserve">2.Образовательная программа «Введение в конструирование роботов» и графический язык программирования роботов [Электронный ресурс] / </w:t>
            </w:r>
            <w:hyperlink r:id="rId50" w:anchor="program_blocks">
              <w:r w:rsidRPr="00736FCD">
                <w:rPr>
                  <w:sz w:val="16"/>
                  <w:szCs w:val="16"/>
                  <w:u w:val="single"/>
                </w:rPr>
                <w:t>http://learning.9151394.ru/course/view.php?id=280#program_blocks</w:t>
              </w:r>
            </w:hyperlink>
          </w:p>
          <w:p w:rsidR="00385D30" w:rsidRPr="00736FCD" w:rsidRDefault="00385D30" w:rsidP="00C7156D">
            <w:pPr>
              <w:pStyle w:val="a9"/>
              <w:ind w:left="0"/>
              <w:rPr>
                <w:sz w:val="16"/>
                <w:szCs w:val="16"/>
              </w:rPr>
            </w:pPr>
            <w:r w:rsidRPr="00736FCD">
              <w:rPr>
                <w:sz w:val="16"/>
                <w:szCs w:val="16"/>
              </w:rPr>
              <w:t xml:space="preserve">3.Примеры конструкторов и программ к ним [Электронный ресурс] / Режим доступа: </w:t>
            </w:r>
            <w:hyperlink r:id="rId51" w:history="1">
              <w:r w:rsidRPr="00736FCD">
                <w:rPr>
                  <w:rStyle w:val="af1"/>
                  <w:sz w:val="16"/>
                  <w:szCs w:val="16"/>
                </w:rPr>
                <w:t>http://www.nxtprograms.com/index2.html</w:t>
              </w:r>
            </w:hyperlink>
          </w:p>
          <w:p w:rsidR="00385D30" w:rsidRPr="00C7156D" w:rsidRDefault="00385D30" w:rsidP="00C7156D">
            <w:pPr>
              <w:shd w:val="clear" w:color="auto" w:fill="FFFFFF"/>
              <w:rPr>
                <w:sz w:val="20"/>
              </w:rPr>
            </w:pPr>
            <w:r w:rsidRPr="00736FCD">
              <w:rPr>
                <w:sz w:val="16"/>
                <w:szCs w:val="16"/>
              </w:rPr>
              <w:t>Программы для робота [Электронный ресурс] /</w:t>
            </w:r>
          </w:p>
        </w:tc>
      </w:tr>
      <w:tr w:rsidR="00642462" w:rsidRPr="004B67CB" w:rsidTr="00DC6736">
        <w:tblPrEx>
          <w:tblCellMar>
            <w:top w:w="0" w:type="dxa"/>
            <w:bottom w:w="0" w:type="dxa"/>
          </w:tblCellMar>
        </w:tblPrEx>
        <w:trPr>
          <w:cantSplit/>
        </w:trPr>
        <w:tc>
          <w:tcPr>
            <w:tcW w:w="426" w:type="dxa"/>
            <w:vMerge w:val="restart"/>
            <w:shd w:val="clear" w:color="auto" w:fill="auto"/>
          </w:tcPr>
          <w:p w:rsidR="00642462" w:rsidRPr="004B67CB" w:rsidRDefault="00642462" w:rsidP="00E35DB5">
            <w:pPr>
              <w:shd w:val="clear" w:color="auto" w:fill="FFFFFF"/>
              <w:ind w:left="-57" w:right="-57"/>
              <w:jc w:val="center"/>
              <w:rPr>
                <w:sz w:val="20"/>
              </w:rPr>
            </w:pPr>
            <w:r>
              <w:rPr>
                <w:sz w:val="20"/>
              </w:rPr>
              <w:t>19.</w:t>
            </w:r>
          </w:p>
        </w:tc>
        <w:tc>
          <w:tcPr>
            <w:tcW w:w="2126" w:type="dxa"/>
            <w:vMerge w:val="restart"/>
            <w:shd w:val="clear" w:color="auto" w:fill="auto"/>
          </w:tcPr>
          <w:p w:rsidR="00642462" w:rsidRDefault="00642462" w:rsidP="00E35DB5">
            <w:pPr>
              <w:shd w:val="clear" w:color="auto" w:fill="FFFFFF"/>
              <w:jc w:val="center"/>
              <w:rPr>
                <w:b/>
                <w:sz w:val="20"/>
              </w:rPr>
            </w:pPr>
            <w:r>
              <w:rPr>
                <w:b/>
                <w:sz w:val="20"/>
              </w:rPr>
              <w:t>«Техническое моделирование</w:t>
            </w:r>
            <w:r w:rsidRPr="009F2160">
              <w:rPr>
                <w:b/>
                <w:sz w:val="20"/>
              </w:rPr>
              <w:t>»</w:t>
            </w:r>
          </w:p>
          <w:p w:rsidR="00642462" w:rsidRDefault="00642462" w:rsidP="00E35DB5">
            <w:pPr>
              <w:shd w:val="clear" w:color="auto" w:fill="FFFFFF"/>
              <w:jc w:val="center"/>
              <w:rPr>
                <w:sz w:val="20"/>
              </w:rPr>
            </w:pPr>
          </w:p>
          <w:p w:rsidR="00642462" w:rsidRDefault="00642462" w:rsidP="00E35DB5">
            <w:pPr>
              <w:shd w:val="clear" w:color="auto" w:fill="FFFFFF"/>
              <w:jc w:val="center"/>
              <w:rPr>
                <w:b/>
                <w:sz w:val="20"/>
              </w:rPr>
            </w:pPr>
            <w:r w:rsidRPr="00042D9D">
              <w:rPr>
                <w:b/>
                <w:sz w:val="20"/>
              </w:rPr>
              <w:t xml:space="preserve">Юнусов </w:t>
            </w:r>
          </w:p>
          <w:p w:rsidR="00642462" w:rsidRDefault="00642462" w:rsidP="00E35DB5">
            <w:pPr>
              <w:shd w:val="clear" w:color="auto" w:fill="FFFFFF"/>
              <w:jc w:val="center"/>
              <w:rPr>
                <w:b/>
                <w:sz w:val="20"/>
              </w:rPr>
            </w:pPr>
            <w:r w:rsidRPr="00042D9D">
              <w:rPr>
                <w:b/>
                <w:sz w:val="20"/>
              </w:rPr>
              <w:t xml:space="preserve">Рамиль </w:t>
            </w:r>
          </w:p>
          <w:p w:rsidR="00642462" w:rsidRDefault="00642462" w:rsidP="00E35DB5">
            <w:pPr>
              <w:shd w:val="clear" w:color="auto" w:fill="FFFFFF"/>
              <w:jc w:val="center"/>
              <w:rPr>
                <w:b/>
                <w:sz w:val="20"/>
              </w:rPr>
            </w:pPr>
            <w:r w:rsidRPr="00042D9D">
              <w:rPr>
                <w:b/>
                <w:sz w:val="20"/>
              </w:rPr>
              <w:t xml:space="preserve">Равилевич </w:t>
            </w:r>
          </w:p>
          <w:p w:rsidR="00642462" w:rsidRPr="00E71339" w:rsidRDefault="00642462" w:rsidP="00E35DB5">
            <w:pPr>
              <w:shd w:val="clear" w:color="auto" w:fill="FFFFFF"/>
              <w:jc w:val="center"/>
              <w:rPr>
                <w:b/>
                <w:sz w:val="20"/>
              </w:rPr>
            </w:pPr>
          </w:p>
          <w:p w:rsidR="00642462" w:rsidRPr="004B67CB" w:rsidRDefault="00642462"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642462" w:rsidRPr="004B67CB" w:rsidRDefault="00642462" w:rsidP="00E35DB5">
            <w:pPr>
              <w:shd w:val="clear" w:color="auto" w:fill="FFFFFF"/>
              <w:rPr>
                <w:sz w:val="20"/>
              </w:rPr>
            </w:pPr>
          </w:p>
        </w:tc>
        <w:tc>
          <w:tcPr>
            <w:tcW w:w="1134" w:type="dxa"/>
            <w:shd w:val="clear" w:color="auto" w:fill="auto"/>
          </w:tcPr>
          <w:p w:rsidR="00642462" w:rsidRPr="00C37F6A" w:rsidRDefault="00642462"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auto"/>
          </w:tcPr>
          <w:p w:rsidR="00642462" w:rsidRPr="004B67CB" w:rsidRDefault="00642462" w:rsidP="00E35DB5">
            <w:pPr>
              <w:shd w:val="clear" w:color="auto" w:fill="FFFFFF"/>
              <w:jc w:val="center"/>
              <w:rPr>
                <w:sz w:val="20"/>
              </w:rPr>
            </w:pPr>
            <w:r>
              <w:rPr>
                <w:sz w:val="20"/>
              </w:rPr>
              <w:t>1 год</w:t>
            </w:r>
          </w:p>
        </w:tc>
        <w:tc>
          <w:tcPr>
            <w:tcW w:w="1134" w:type="dxa"/>
            <w:shd w:val="clear" w:color="auto" w:fill="auto"/>
          </w:tcPr>
          <w:p w:rsidR="00642462" w:rsidRPr="004B67CB" w:rsidRDefault="00642462" w:rsidP="00E35DB5">
            <w:pPr>
              <w:shd w:val="clear" w:color="auto" w:fill="FFFFFF"/>
              <w:jc w:val="center"/>
              <w:rPr>
                <w:sz w:val="20"/>
              </w:rPr>
            </w:pPr>
            <w:r>
              <w:rPr>
                <w:sz w:val="20"/>
                <w:lang w:val="tt-RU"/>
              </w:rPr>
              <w:t>10</w:t>
            </w:r>
            <w:r w:rsidRPr="004B67CB">
              <w:rPr>
                <w:sz w:val="20"/>
              </w:rPr>
              <w:t>-1</w:t>
            </w:r>
            <w:r>
              <w:rPr>
                <w:sz w:val="20"/>
                <w:lang w:val="tt-RU"/>
              </w:rPr>
              <w:t>4</w:t>
            </w:r>
            <w:r w:rsidRPr="004B67CB">
              <w:rPr>
                <w:sz w:val="20"/>
              </w:rPr>
              <w:t xml:space="preserve"> лет</w:t>
            </w:r>
          </w:p>
        </w:tc>
        <w:tc>
          <w:tcPr>
            <w:tcW w:w="2410" w:type="dxa"/>
            <w:shd w:val="clear" w:color="auto" w:fill="auto"/>
          </w:tcPr>
          <w:p w:rsidR="00642462" w:rsidRPr="00942AEF" w:rsidRDefault="00642462" w:rsidP="00E35DB5">
            <w:pPr>
              <w:shd w:val="clear" w:color="auto" w:fill="FFFFFF"/>
              <w:rPr>
                <w:sz w:val="20"/>
              </w:rPr>
            </w:pPr>
            <w:r w:rsidRPr="00042D9D">
              <w:rPr>
                <w:sz w:val="20"/>
              </w:rPr>
              <w:t>Личностное и интеллектуальное развитие обучающихся, формирование общей культуры и организации содержательного досуга посредством обучения в области технического творчества</w:t>
            </w:r>
          </w:p>
        </w:tc>
        <w:tc>
          <w:tcPr>
            <w:tcW w:w="5953" w:type="dxa"/>
            <w:shd w:val="clear" w:color="auto" w:fill="auto"/>
          </w:tcPr>
          <w:p w:rsidR="00642462" w:rsidRDefault="00642462" w:rsidP="00E35DB5">
            <w:pPr>
              <w:shd w:val="clear" w:color="auto" w:fill="FFFFFF"/>
              <w:rPr>
                <w:sz w:val="20"/>
                <w:lang w:val="tt-RU"/>
              </w:rPr>
            </w:pPr>
            <w:r w:rsidRPr="00042D9D">
              <w:rPr>
                <w:sz w:val="20"/>
                <w:lang w:val="tt-RU"/>
              </w:rPr>
              <w:t>Программа позволяет развивать индивидуальные творческие способности, накопить опыт в процессе изготовления моделей разной сложности, развить полученные знания и приобретённые трудовые навыки. Кроме того обучающиеся получат дополнительную информацию по изучаемым в школе предметам, таким как: технология, окружающий мир, история.</w:t>
            </w:r>
          </w:p>
          <w:p w:rsidR="00642462" w:rsidRPr="00042D9D" w:rsidRDefault="00642462" w:rsidP="00E35DB5">
            <w:pPr>
              <w:shd w:val="clear" w:color="auto" w:fill="FFFFFF"/>
              <w:rPr>
                <w:sz w:val="20"/>
                <w:lang w:val="tt-RU"/>
              </w:rPr>
            </w:pPr>
            <w:r w:rsidRPr="00042D9D">
              <w:rPr>
                <w:sz w:val="20"/>
                <w:lang w:val="tt-RU"/>
              </w:rPr>
              <w:t xml:space="preserve">Работа в объединении позволяет воспитывать у ребят дух коллективизма, прививает целеустремлённость, развивает внимательность, интерес к технике и техническое мышление. Реализация программы объединения позволит: </w:t>
            </w:r>
          </w:p>
          <w:p w:rsidR="00642462" w:rsidRPr="00042D9D" w:rsidRDefault="00642462" w:rsidP="00E35DB5">
            <w:pPr>
              <w:shd w:val="clear" w:color="auto" w:fill="FFFFFF"/>
              <w:rPr>
                <w:sz w:val="20"/>
                <w:lang w:val="tt-RU"/>
              </w:rPr>
            </w:pPr>
            <w:r w:rsidRPr="00042D9D">
              <w:rPr>
                <w:sz w:val="20"/>
                <w:lang w:val="tt-RU"/>
              </w:rPr>
              <w:t xml:space="preserve">- подготовить </w:t>
            </w:r>
            <w:r>
              <w:rPr>
                <w:sz w:val="20"/>
                <w:lang w:val="tt-RU"/>
              </w:rPr>
              <w:t xml:space="preserve">обучающихся </w:t>
            </w:r>
            <w:r w:rsidRPr="00042D9D">
              <w:rPr>
                <w:sz w:val="20"/>
                <w:lang w:val="tt-RU"/>
              </w:rPr>
              <w:t xml:space="preserve">к конструкторско-технологической деятельности через наблюдение, размышление и представление форм устройств (конструкций) изделий; </w:t>
            </w:r>
          </w:p>
          <w:p w:rsidR="00642462" w:rsidRPr="00042D9D" w:rsidRDefault="00642462" w:rsidP="00E35DB5">
            <w:pPr>
              <w:shd w:val="clear" w:color="auto" w:fill="FFFFFF"/>
              <w:rPr>
                <w:sz w:val="20"/>
                <w:lang w:val="tt-RU"/>
              </w:rPr>
            </w:pPr>
            <w:r w:rsidRPr="00042D9D">
              <w:rPr>
                <w:sz w:val="20"/>
                <w:lang w:val="tt-RU"/>
              </w:rPr>
              <w:t>- научить детей доказывать целесообразность и пользу предполагаемой конструкции;</w:t>
            </w:r>
          </w:p>
          <w:p w:rsidR="00642462" w:rsidRPr="00042D9D" w:rsidRDefault="00642462" w:rsidP="00E35DB5">
            <w:pPr>
              <w:shd w:val="clear" w:color="auto" w:fill="FFFFFF"/>
              <w:rPr>
                <w:sz w:val="20"/>
                <w:lang w:val="tt-RU"/>
              </w:rPr>
            </w:pPr>
            <w:r w:rsidRPr="00042D9D">
              <w:rPr>
                <w:sz w:val="20"/>
                <w:lang w:val="tt-RU"/>
              </w:rPr>
              <w:t>- даст возможность ребятам свободно планировать и проектировать, преобразовывая своё предположение в различных мыслительных, графических и практических вариантах;</w:t>
            </w:r>
          </w:p>
          <w:p w:rsidR="00642462" w:rsidRPr="00942AEF" w:rsidRDefault="00642462" w:rsidP="00E35DB5">
            <w:pPr>
              <w:shd w:val="clear" w:color="auto" w:fill="FFFFFF"/>
              <w:rPr>
                <w:sz w:val="20"/>
                <w:lang w:val="tt-RU"/>
              </w:rPr>
            </w:pPr>
            <w:r w:rsidRPr="00042D9D">
              <w:rPr>
                <w:sz w:val="20"/>
                <w:lang w:val="tt-RU"/>
              </w:rPr>
              <w:t>- развивать стремление учиться самостоятельно строить модели из различных материалов, учиться пользоваться ручным инструментом, изучать основы машиностроения.</w:t>
            </w:r>
          </w:p>
        </w:tc>
        <w:tc>
          <w:tcPr>
            <w:tcW w:w="1560" w:type="dxa"/>
            <w:shd w:val="clear" w:color="auto" w:fill="auto"/>
          </w:tcPr>
          <w:p w:rsidR="00642462" w:rsidRDefault="00642462" w:rsidP="00E35DB5">
            <w:pPr>
              <w:shd w:val="clear" w:color="auto" w:fill="FFFFFF"/>
              <w:rPr>
                <w:sz w:val="20"/>
              </w:rPr>
            </w:pPr>
            <w:r w:rsidRPr="00042D9D">
              <w:rPr>
                <w:sz w:val="20"/>
              </w:rPr>
              <w:t>Оценка разработанных проектов и публичная защита проектов.</w:t>
            </w:r>
          </w:p>
        </w:tc>
      </w:tr>
      <w:tr w:rsidR="00642462" w:rsidRPr="004B67CB" w:rsidTr="00DC6736">
        <w:tblPrEx>
          <w:tblCellMar>
            <w:top w:w="0" w:type="dxa"/>
            <w:bottom w:w="0" w:type="dxa"/>
          </w:tblCellMar>
        </w:tblPrEx>
        <w:trPr>
          <w:cantSplit/>
        </w:trPr>
        <w:tc>
          <w:tcPr>
            <w:tcW w:w="426" w:type="dxa"/>
            <w:vMerge/>
            <w:shd w:val="clear" w:color="auto" w:fill="FFFFFF"/>
          </w:tcPr>
          <w:p w:rsidR="00642462" w:rsidRDefault="00642462" w:rsidP="00E35DB5">
            <w:pPr>
              <w:shd w:val="clear" w:color="auto" w:fill="FFFFFF"/>
              <w:ind w:left="-57" w:right="-57"/>
              <w:jc w:val="center"/>
              <w:rPr>
                <w:sz w:val="20"/>
              </w:rPr>
            </w:pPr>
          </w:p>
        </w:tc>
        <w:tc>
          <w:tcPr>
            <w:tcW w:w="2126" w:type="dxa"/>
            <w:vMerge/>
            <w:shd w:val="clear" w:color="auto" w:fill="auto"/>
          </w:tcPr>
          <w:p w:rsidR="00642462" w:rsidRDefault="00642462" w:rsidP="00E35DB5">
            <w:pPr>
              <w:shd w:val="clear" w:color="auto" w:fill="FFFFFF"/>
              <w:jc w:val="center"/>
              <w:rPr>
                <w:b/>
                <w:sz w:val="20"/>
              </w:rPr>
            </w:pPr>
          </w:p>
        </w:tc>
        <w:tc>
          <w:tcPr>
            <w:tcW w:w="13325" w:type="dxa"/>
            <w:gridSpan w:val="6"/>
            <w:shd w:val="clear" w:color="auto" w:fill="FFFFFF"/>
          </w:tcPr>
          <w:p w:rsidR="00642462" w:rsidRPr="00975908" w:rsidRDefault="00642462" w:rsidP="00642462">
            <w:pPr>
              <w:spacing w:line="360" w:lineRule="auto"/>
              <w:jc w:val="center"/>
              <w:rPr>
                <w:b/>
                <w:sz w:val="16"/>
                <w:szCs w:val="16"/>
              </w:rPr>
            </w:pPr>
            <w:r w:rsidRPr="00975908">
              <w:rPr>
                <w:b/>
                <w:sz w:val="16"/>
                <w:szCs w:val="16"/>
              </w:rPr>
              <w:t>Список литературы</w:t>
            </w:r>
          </w:p>
          <w:p w:rsidR="00642462" w:rsidRPr="00975908" w:rsidRDefault="00642462" w:rsidP="00642462">
            <w:pPr>
              <w:shd w:val="clear" w:color="auto" w:fill="FFFFFF"/>
              <w:rPr>
                <w:color w:val="0F243E"/>
                <w:sz w:val="16"/>
                <w:szCs w:val="16"/>
              </w:rPr>
            </w:pPr>
            <w:r w:rsidRPr="00975908">
              <w:rPr>
                <w:color w:val="0F243E"/>
                <w:sz w:val="16"/>
                <w:szCs w:val="16"/>
              </w:rPr>
              <w:t>1 «Простейшие авиамодели» Под редакцией профессора Г.И.Житомирского, Москва «Просвещение» 1984год</w:t>
            </w:r>
          </w:p>
          <w:p w:rsidR="00642462" w:rsidRPr="00975908" w:rsidRDefault="00642462" w:rsidP="00642462">
            <w:pPr>
              <w:shd w:val="clear" w:color="auto" w:fill="FFFFFF"/>
              <w:rPr>
                <w:color w:val="0F243E"/>
                <w:sz w:val="16"/>
                <w:szCs w:val="16"/>
              </w:rPr>
            </w:pPr>
            <w:r w:rsidRPr="00975908">
              <w:rPr>
                <w:color w:val="0F243E"/>
                <w:sz w:val="16"/>
                <w:szCs w:val="16"/>
              </w:rPr>
              <w:t>2  Журналы  «Левша» Приложение к журналу «Юный техник» 2008 год</w:t>
            </w:r>
          </w:p>
          <w:p w:rsidR="00642462" w:rsidRPr="00975908" w:rsidRDefault="00642462" w:rsidP="00642462">
            <w:pPr>
              <w:shd w:val="clear" w:color="auto" w:fill="FFFFFF"/>
              <w:rPr>
                <w:color w:val="0F243E"/>
                <w:sz w:val="16"/>
                <w:szCs w:val="16"/>
              </w:rPr>
            </w:pPr>
            <w:r w:rsidRPr="00975908">
              <w:rPr>
                <w:color w:val="0F243E"/>
                <w:sz w:val="16"/>
                <w:szCs w:val="16"/>
              </w:rPr>
              <w:t>3 «Художественное выпиливание» Ю.В. Соколов. Москва «Лесная промышленность» 1987 год</w:t>
            </w:r>
          </w:p>
          <w:p w:rsidR="00642462" w:rsidRPr="00975908" w:rsidRDefault="00642462" w:rsidP="00642462">
            <w:pPr>
              <w:shd w:val="clear" w:color="auto" w:fill="FFFFFF"/>
              <w:rPr>
                <w:color w:val="0F243E"/>
                <w:sz w:val="16"/>
                <w:szCs w:val="16"/>
              </w:rPr>
            </w:pPr>
            <w:r w:rsidRPr="00975908">
              <w:rPr>
                <w:color w:val="0F243E"/>
                <w:sz w:val="16"/>
                <w:szCs w:val="16"/>
              </w:rPr>
              <w:t>4 «Мир механики и техники» А.С. Иванов, А.Т.Проказа Москва «Просвещение» 1993 год</w:t>
            </w:r>
          </w:p>
          <w:p w:rsidR="00642462" w:rsidRPr="00975908" w:rsidRDefault="00642462" w:rsidP="00642462">
            <w:pPr>
              <w:shd w:val="clear" w:color="auto" w:fill="FFFFFF"/>
              <w:rPr>
                <w:color w:val="0F243E"/>
                <w:sz w:val="16"/>
                <w:szCs w:val="16"/>
              </w:rPr>
            </w:pPr>
            <w:r w:rsidRPr="00975908">
              <w:rPr>
                <w:color w:val="0F243E"/>
                <w:sz w:val="16"/>
                <w:szCs w:val="16"/>
              </w:rPr>
              <w:t>5 «Законы механики в технике» Б.Ф.Билимович  Москва «Просвещение» 1976 год</w:t>
            </w:r>
          </w:p>
          <w:p w:rsidR="00642462" w:rsidRPr="00642462" w:rsidRDefault="00642462" w:rsidP="00E35DB5">
            <w:pPr>
              <w:shd w:val="clear" w:color="auto" w:fill="FFFFFF"/>
              <w:rPr>
                <w:b/>
                <w:bCs/>
                <w:color w:val="0F243E"/>
                <w:sz w:val="16"/>
                <w:szCs w:val="16"/>
              </w:rPr>
            </w:pPr>
            <w:r w:rsidRPr="00975908">
              <w:rPr>
                <w:color w:val="0F243E"/>
                <w:sz w:val="16"/>
                <w:szCs w:val="16"/>
              </w:rPr>
              <w:t>6 «Столярные работы» Л.Н.Крейндлин Москва «Высшая школа» 1986 год</w:t>
            </w:r>
          </w:p>
        </w:tc>
      </w:tr>
      <w:tr w:rsidR="00642462" w:rsidRPr="004B67CB" w:rsidTr="00E35DB5">
        <w:tblPrEx>
          <w:tblCellMar>
            <w:top w:w="0" w:type="dxa"/>
            <w:bottom w:w="0" w:type="dxa"/>
          </w:tblCellMar>
        </w:tblPrEx>
        <w:trPr>
          <w:cantSplit/>
        </w:trPr>
        <w:tc>
          <w:tcPr>
            <w:tcW w:w="426" w:type="dxa"/>
            <w:vMerge w:val="restart"/>
            <w:shd w:val="clear" w:color="auto" w:fill="FFFFFF"/>
          </w:tcPr>
          <w:p w:rsidR="00642462" w:rsidRDefault="00642462" w:rsidP="00E35DB5">
            <w:pPr>
              <w:shd w:val="clear" w:color="auto" w:fill="FFFFFF"/>
              <w:ind w:left="-57" w:right="-57"/>
              <w:jc w:val="center"/>
              <w:rPr>
                <w:sz w:val="20"/>
              </w:rPr>
            </w:pPr>
            <w:r>
              <w:rPr>
                <w:sz w:val="20"/>
              </w:rPr>
              <w:t>20.</w:t>
            </w:r>
          </w:p>
        </w:tc>
        <w:tc>
          <w:tcPr>
            <w:tcW w:w="2126" w:type="dxa"/>
            <w:vMerge w:val="restart"/>
            <w:shd w:val="clear" w:color="auto" w:fill="FFFFFF"/>
          </w:tcPr>
          <w:p w:rsidR="00642462" w:rsidRDefault="00642462" w:rsidP="00E35DB5">
            <w:pPr>
              <w:shd w:val="clear" w:color="auto" w:fill="FFFFFF"/>
              <w:jc w:val="center"/>
              <w:rPr>
                <w:b/>
                <w:sz w:val="20"/>
              </w:rPr>
            </w:pPr>
            <w:r>
              <w:rPr>
                <w:b/>
                <w:sz w:val="20"/>
              </w:rPr>
              <w:t>«</w:t>
            </w:r>
            <w:r w:rsidRPr="00955D43">
              <w:rPr>
                <w:b/>
                <w:sz w:val="20"/>
              </w:rPr>
              <w:t>В стране шахматных чудес</w:t>
            </w:r>
            <w:r>
              <w:rPr>
                <w:b/>
                <w:sz w:val="20"/>
              </w:rPr>
              <w:t>»</w:t>
            </w:r>
          </w:p>
          <w:p w:rsidR="00642462" w:rsidRDefault="00642462" w:rsidP="00E35DB5">
            <w:pPr>
              <w:shd w:val="clear" w:color="auto" w:fill="FFFFFF"/>
              <w:jc w:val="center"/>
              <w:rPr>
                <w:sz w:val="20"/>
              </w:rPr>
            </w:pPr>
          </w:p>
          <w:p w:rsidR="00642462" w:rsidRDefault="00642462" w:rsidP="00E35DB5">
            <w:pPr>
              <w:shd w:val="clear" w:color="auto" w:fill="FFFFFF"/>
              <w:jc w:val="center"/>
              <w:rPr>
                <w:b/>
                <w:sz w:val="20"/>
              </w:rPr>
            </w:pPr>
            <w:r w:rsidRPr="00955D43">
              <w:rPr>
                <w:b/>
                <w:sz w:val="20"/>
              </w:rPr>
              <w:t xml:space="preserve">Мухаметова </w:t>
            </w:r>
          </w:p>
          <w:p w:rsidR="00642462" w:rsidRDefault="00642462" w:rsidP="00E35DB5">
            <w:pPr>
              <w:shd w:val="clear" w:color="auto" w:fill="FFFFFF"/>
              <w:jc w:val="center"/>
              <w:rPr>
                <w:b/>
                <w:sz w:val="20"/>
              </w:rPr>
            </w:pPr>
            <w:r w:rsidRPr="00955D43">
              <w:rPr>
                <w:b/>
                <w:sz w:val="20"/>
              </w:rPr>
              <w:t xml:space="preserve">Айгуль </w:t>
            </w:r>
          </w:p>
          <w:p w:rsidR="00642462" w:rsidRDefault="00642462" w:rsidP="00E35DB5">
            <w:pPr>
              <w:shd w:val="clear" w:color="auto" w:fill="FFFFFF"/>
              <w:jc w:val="center"/>
              <w:rPr>
                <w:b/>
                <w:sz w:val="20"/>
              </w:rPr>
            </w:pPr>
            <w:r w:rsidRPr="00955D43">
              <w:rPr>
                <w:b/>
                <w:sz w:val="20"/>
              </w:rPr>
              <w:t>Ильдаровна</w:t>
            </w:r>
          </w:p>
          <w:p w:rsidR="00642462" w:rsidRPr="00E71339" w:rsidRDefault="00642462" w:rsidP="00E35DB5">
            <w:pPr>
              <w:shd w:val="clear" w:color="auto" w:fill="FFFFFF"/>
              <w:jc w:val="center"/>
              <w:rPr>
                <w:b/>
                <w:sz w:val="20"/>
              </w:rPr>
            </w:pPr>
          </w:p>
          <w:p w:rsidR="00642462" w:rsidRPr="004B67CB" w:rsidRDefault="00642462"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642462" w:rsidRPr="004B67CB" w:rsidRDefault="00642462" w:rsidP="00E35DB5">
            <w:pPr>
              <w:shd w:val="clear" w:color="auto" w:fill="FFFFFF"/>
              <w:rPr>
                <w:sz w:val="20"/>
              </w:rPr>
            </w:pPr>
          </w:p>
          <w:p w:rsidR="00642462" w:rsidRPr="004B67CB" w:rsidRDefault="00642462" w:rsidP="00E35DB5">
            <w:pPr>
              <w:shd w:val="clear" w:color="auto" w:fill="FFFFFF"/>
              <w:rPr>
                <w:sz w:val="20"/>
              </w:rPr>
            </w:pPr>
          </w:p>
        </w:tc>
        <w:tc>
          <w:tcPr>
            <w:tcW w:w="1134" w:type="dxa"/>
            <w:shd w:val="clear" w:color="auto" w:fill="FFFFFF"/>
          </w:tcPr>
          <w:p w:rsidR="00642462" w:rsidRPr="00C37F6A" w:rsidRDefault="00642462" w:rsidP="004D6258">
            <w:pPr>
              <w:shd w:val="clear" w:color="auto" w:fill="FFFFFF"/>
              <w:ind w:left="-57" w:right="-57"/>
              <w:jc w:val="center"/>
              <w:rPr>
                <w:b/>
                <w:bCs/>
                <w:i/>
                <w:iCs/>
                <w:color w:val="FF0000"/>
                <w:sz w:val="20"/>
                <w:u w:val="single"/>
              </w:rPr>
            </w:pPr>
            <w:r>
              <w:rPr>
                <w:iCs/>
                <w:sz w:val="20"/>
              </w:rPr>
              <w:t>общеобразовательная</w:t>
            </w:r>
          </w:p>
        </w:tc>
        <w:tc>
          <w:tcPr>
            <w:tcW w:w="1134" w:type="dxa"/>
            <w:shd w:val="clear" w:color="auto" w:fill="FFFFFF"/>
          </w:tcPr>
          <w:p w:rsidR="00642462" w:rsidRPr="004B67CB" w:rsidRDefault="00642462" w:rsidP="00E35DB5">
            <w:pPr>
              <w:shd w:val="clear" w:color="auto" w:fill="FFFFFF"/>
              <w:jc w:val="center"/>
              <w:rPr>
                <w:sz w:val="20"/>
              </w:rPr>
            </w:pPr>
            <w:r>
              <w:rPr>
                <w:sz w:val="20"/>
              </w:rPr>
              <w:t xml:space="preserve">1 год </w:t>
            </w:r>
          </w:p>
        </w:tc>
        <w:tc>
          <w:tcPr>
            <w:tcW w:w="1134" w:type="dxa"/>
            <w:shd w:val="clear" w:color="auto" w:fill="FFFFFF"/>
          </w:tcPr>
          <w:p w:rsidR="00642462" w:rsidRPr="004B67CB" w:rsidRDefault="00642462" w:rsidP="00E35DB5">
            <w:pPr>
              <w:shd w:val="clear" w:color="auto" w:fill="FFFFFF"/>
              <w:jc w:val="center"/>
              <w:rPr>
                <w:sz w:val="20"/>
              </w:rPr>
            </w:pPr>
            <w:r w:rsidRPr="004B67CB">
              <w:rPr>
                <w:sz w:val="20"/>
              </w:rPr>
              <w:t>7-1</w:t>
            </w:r>
            <w:r>
              <w:rPr>
                <w:sz w:val="20"/>
              </w:rPr>
              <w:t>0</w:t>
            </w:r>
            <w:r w:rsidRPr="004B67CB">
              <w:rPr>
                <w:sz w:val="20"/>
              </w:rPr>
              <w:t xml:space="preserve"> лет</w:t>
            </w:r>
          </w:p>
        </w:tc>
        <w:tc>
          <w:tcPr>
            <w:tcW w:w="2410" w:type="dxa"/>
            <w:shd w:val="clear" w:color="auto" w:fill="FFFFFF"/>
          </w:tcPr>
          <w:p w:rsidR="00642462" w:rsidRPr="004B67CB" w:rsidRDefault="00642462" w:rsidP="00E35DB5">
            <w:pPr>
              <w:shd w:val="clear" w:color="auto" w:fill="FFFFFF"/>
              <w:rPr>
                <w:sz w:val="20"/>
              </w:rPr>
            </w:pPr>
            <w:r w:rsidRPr="003E1DF3">
              <w:rPr>
                <w:sz w:val="20"/>
              </w:rPr>
              <w:t>Личностное и интеллектуальное развитие обучающихся, формирование общей культуры и организации содержательного досуга посредством обучения игре в шахматы.</w:t>
            </w:r>
          </w:p>
        </w:tc>
        <w:tc>
          <w:tcPr>
            <w:tcW w:w="5953" w:type="dxa"/>
            <w:shd w:val="clear" w:color="auto" w:fill="FFFFFF"/>
          </w:tcPr>
          <w:p w:rsidR="00642462" w:rsidRPr="004B67CB" w:rsidRDefault="00642462" w:rsidP="00E35DB5">
            <w:pPr>
              <w:shd w:val="clear" w:color="auto" w:fill="FFFFFF"/>
              <w:jc w:val="both"/>
              <w:rPr>
                <w:sz w:val="20"/>
              </w:rPr>
            </w:pPr>
            <w:r>
              <w:rPr>
                <w:sz w:val="20"/>
              </w:rPr>
              <w:t>Н</w:t>
            </w:r>
            <w:r w:rsidRPr="003E1DF3">
              <w:rPr>
                <w:sz w:val="20"/>
              </w:rPr>
              <w:t>а первом году обучения ребенок делает первые шаги в мире шахмат. Учащиеся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 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w:t>
            </w:r>
          </w:p>
        </w:tc>
        <w:tc>
          <w:tcPr>
            <w:tcW w:w="1560" w:type="dxa"/>
            <w:shd w:val="clear" w:color="auto" w:fill="FFFFFF"/>
          </w:tcPr>
          <w:p w:rsidR="00642462" w:rsidRDefault="00642462" w:rsidP="00E35DB5">
            <w:pPr>
              <w:shd w:val="clear" w:color="auto" w:fill="FFFFFF"/>
              <w:jc w:val="both"/>
              <w:rPr>
                <w:sz w:val="20"/>
              </w:rPr>
            </w:pPr>
            <w:r>
              <w:rPr>
                <w:sz w:val="20"/>
              </w:rPr>
              <w:t>Решение шахматных заданий, тестирование.</w:t>
            </w:r>
          </w:p>
        </w:tc>
      </w:tr>
      <w:tr w:rsidR="00642462" w:rsidRPr="004B67CB" w:rsidTr="008F33E2">
        <w:tblPrEx>
          <w:tblCellMar>
            <w:top w:w="0" w:type="dxa"/>
            <w:bottom w:w="0" w:type="dxa"/>
          </w:tblCellMar>
        </w:tblPrEx>
        <w:trPr>
          <w:cantSplit/>
        </w:trPr>
        <w:tc>
          <w:tcPr>
            <w:tcW w:w="426" w:type="dxa"/>
            <w:vMerge/>
            <w:shd w:val="clear" w:color="auto" w:fill="FFFFFF"/>
          </w:tcPr>
          <w:p w:rsidR="00642462" w:rsidRDefault="00642462" w:rsidP="00E35DB5">
            <w:pPr>
              <w:shd w:val="clear" w:color="auto" w:fill="FFFFFF"/>
              <w:ind w:left="-57" w:right="-57"/>
              <w:jc w:val="center"/>
              <w:rPr>
                <w:sz w:val="20"/>
              </w:rPr>
            </w:pPr>
          </w:p>
        </w:tc>
        <w:tc>
          <w:tcPr>
            <w:tcW w:w="2126" w:type="dxa"/>
            <w:vMerge/>
            <w:shd w:val="clear" w:color="auto" w:fill="FFFFFF"/>
          </w:tcPr>
          <w:p w:rsidR="00642462" w:rsidRDefault="00642462" w:rsidP="00E35DB5">
            <w:pPr>
              <w:shd w:val="clear" w:color="auto" w:fill="FFFFFF"/>
              <w:jc w:val="center"/>
              <w:rPr>
                <w:b/>
                <w:sz w:val="20"/>
              </w:rPr>
            </w:pPr>
          </w:p>
        </w:tc>
        <w:tc>
          <w:tcPr>
            <w:tcW w:w="13325" w:type="dxa"/>
            <w:gridSpan w:val="6"/>
            <w:shd w:val="clear" w:color="auto" w:fill="FFFFFF"/>
          </w:tcPr>
          <w:p w:rsidR="00642462" w:rsidRPr="00F31AE7" w:rsidRDefault="00642462" w:rsidP="00642462">
            <w:pPr>
              <w:jc w:val="center"/>
              <w:rPr>
                <w:b/>
                <w:bCs/>
                <w:sz w:val="16"/>
                <w:szCs w:val="16"/>
              </w:rPr>
            </w:pPr>
            <w:r w:rsidRPr="00F31AE7">
              <w:rPr>
                <w:b/>
                <w:bCs/>
                <w:sz w:val="16"/>
                <w:szCs w:val="16"/>
              </w:rPr>
              <w:t>Список литературы</w:t>
            </w:r>
          </w:p>
          <w:p w:rsidR="00642462" w:rsidRPr="00F31AE7" w:rsidRDefault="00642462" w:rsidP="00BB77EA">
            <w:pPr>
              <w:pStyle w:val="a9"/>
              <w:numPr>
                <w:ilvl w:val="0"/>
                <w:numId w:val="37"/>
              </w:numPr>
              <w:shd w:val="clear" w:color="auto" w:fill="FFFFFF"/>
              <w:tabs>
                <w:tab w:val="left" w:pos="284"/>
              </w:tabs>
              <w:suppressAutoHyphens w:val="0"/>
              <w:ind w:left="0" w:firstLine="0"/>
              <w:jc w:val="both"/>
              <w:rPr>
                <w:sz w:val="16"/>
                <w:szCs w:val="16"/>
              </w:rPr>
            </w:pPr>
            <w:r w:rsidRPr="00F31AE7">
              <w:rPr>
                <w:color w:val="000000"/>
                <w:sz w:val="16"/>
                <w:szCs w:val="16"/>
              </w:rPr>
              <w:t xml:space="preserve">Сухин,  И. Г. Задачи к курсу «Шахматы – школе». Первый год обучения. 1500 малофигурных позиций. – 5-е изд. – Обнинск : Духовное возрождение, 2017. – 272 с. </w:t>
            </w:r>
          </w:p>
          <w:p w:rsidR="00642462" w:rsidRPr="00F31AE7" w:rsidRDefault="00642462" w:rsidP="00BB77EA">
            <w:pPr>
              <w:pStyle w:val="a9"/>
              <w:numPr>
                <w:ilvl w:val="0"/>
                <w:numId w:val="37"/>
              </w:numPr>
              <w:shd w:val="clear" w:color="auto" w:fill="FFFFFF"/>
              <w:tabs>
                <w:tab w:val="left" w:pos="284"/>
              </w:tabs>
              <w:suppressAutoHyphens w:val="0"/>
              <w:ind w:left="0" w:firstLine="0"/>
              <w:jc w:val="both"/>
              <w:rPr>
                <w:sz w:val="16"/>
                <w:szCs w:val="16"/>
              </w:rPr>
            </w:pPr>
            <w:r w:rsidRPr="00F31AE7">
              <w:rPr>
                <w:color w:val="000000"/>
                <w:sz w:val="16"/>
                <w:szCs w:val="16"/>
              </w:rPr>
              <w:t>Сухин, И. Г. Шахматы, первый год, или Там клетки черно-белые чудес и тайн полны : Учебник для начальной школы, первый год обучения. В 2-частях / И. Г. Сухин. - Обнинск : Духовное возрождение, 2017. – 88 с.</w:t>
            </w:r>
          </w:p>
          <w:p w:rsidR="00642462" w:rsidRPr="00F31AE7" w:rsidRDefault="00642462" w:rsidP="00BB77EA">
            <w:pPr>
              <w:pStyle w:val="a9"/>
              <w:numPr>
                <w:ilvl w:val="0"/>
                <w:numId w:val="37"/>
              </w:numPr>
              <w:shd w:val="clear" w:color="auto" w:fill="FFFFFF"/>
              <w:tabs>
                <w:tab w:val="left" w:pos="284"/>
              </w:tabs>
              <w:suppressAutoHyphens w:val="0"/>
              <w:ind w:left="0" w:firstLine="0"/>
              <w:jc w:val="both"/>
              <w:rPr>
                <w:sz w:val="16"/>
                <w:szCs w:val="16"/>
              </w:rPr>
            </w:pPr>
            <w:r w:rsidRPr="00F31AE7">
              <w:rPr>
                <w:color w:val="000000"/>
                <w:sz w:val="16"/>
                <w:szCs w:val="16"/>
              </w:rPr>
              <w:t xml:space="preserve">Сухин, И. Г. Шахматы, первый год, или Учусь и учу : Пособие для учителя / И. Г. Сухин. – Обнинск: Духовное возрождение, 2015. – 120 с. </w:t>
            </w:r>
          </w:p>
          <w:p w:rsidR="00642462" w:rsidRPr="00F31AE7" w:rsidRDefault="00642462" w:rsidP="00BB77EA">
            <w:pPr>
              <w:pStyle w:val="a9"/>
              <w:widowControl w:val="0"/>
              <w:numPr>
                <w:ilvl w:val="0"/>
                <w:numId w:val="37"/>
              </w:numPr>
              <w:tabs>
                <w:tab w:val="left" w:pos="284"/>
                <w:tab w:val="left" w:pos="709"/>
                <w:tab w:val="left" w:pos="993"/>
              </w:tabs>
              <w:suppressAutoHyphens w:val="0"/>
              <w:ind w:left="0" w:firstLine="0"/>
              <w:jc w:val="both"/>
              <w:rPr>
                <w:rFonts w:eastAsia="Calibri"/>
                <w:sz w:val="16"/>
                <w:szCs w:val="16"/>
              </w:rPr>
            </w:pPr>
            <w:r w:rsidRPr="00F31AE7">
              <w:rPr>
                <w:rFonts w:eastAsia="Calibri"/>
                <w:sz w:val="16"/>
                <w:szCs w:val="16"/>
              </w:rPr>
              <w:t>Сухин, И. Г. Удивительные приключения в шахматной стране / И. Г. Сухин. – М.: Поматур, 2010. – 320 с.</w:t>
            </w:r>
          </w:p>
          <w:p w:rsidR="00642462" w:rsidRPr="00F31AE7" w:rsidRDefault="00642462" w:rsidP="00BB77EA">
            <w:pPr>
              <w:pStyle w:val="Default"/>
              <w:numPr>
                <w:ilvl w:val="0"/>
                <w:numId w:val="37"/>
              </w:numPr>
              <w:tabs>
                <w:tab w:val="left" w:pos="284"/>
              </w:tabs>
              <w:ind w:left="0" w:firstLine="0"/>
              <w:jc w:val="both"/>
              <w:rPr>
                <w:sz w:val="16"/>
                <w:szCs w:val="16"/>
              </w:rPr>
            </w:pPr>
            <w:r w:rsidRPr="00F31AE7">
              <w:rPr>
                <w:sz w:val="16"/>
                <w:szCs w:val="16"/>
              </w:rPr>
              <w:t>Иващенко, С. Учебник шахматных комбинаций. Том 1а / С. Иващенко. – М., 2014. – 144 с.</w:t>
            </w:r>
          </w:p>
          <w:p w:rsidR="00642462" w:rsidRPr="00F31AE7" w:rsidRDefault="00642462" w:rsidP="00BB77EA">
            <w:pPr>
              <w:pStyle w:val="Default"/>
              <w:widowControl w:val="0"/>
              <w:numPr>
                <w:ilvl w:val="0"/>
                <w:numId w:val="37"/>
              </w:numPr>
              <w:tabs>
                <w:tab w:val="left" w:pos="284"/>
                <w:tab w:val="left" w:pos="709"/>
                <w:tab w:val="left" w:pos="993"/>
              </w:tabs>
              <w:ind w:left="0" w:firstLine="0"/>
              <w:jc w:val="both"/>
              <w:rPr>
                <w:sz w:val="16"/>
                <w:szCs w:val="16"/>
              </w:rPr>
            </w:pPr>
            <w:r w:rsidRPr="00F31AE7">
              <w:rPr>
                <w:sz w:val="16"/>
                <w:szCs w:val="16"/>
              </w:rPr>
              <w:t xml:space="preserve">Костенюк, А. К. Как научить шахматам : дошкольный шахматный учебник / А.К. Костенюк, Н.П. Костенюк. – М. : </w:t>
            </w:r>
            <w:r w:rsidRPr="00F31AE7">
              <w:rPr>
                <w:sz w:val="16"/>
                <w:szCs w:val="16"/>
                <w:lang w:val="en-US"/>
              </w:rPr>
              <w:t>Russian</w:t>
            </w:r>
            <w:r w:rsidRPr="00F31AE7">
              <w:rPr>
                <w:sz w:val="16"/>
                <w:szCs w:val="16"/>
              </w:rPr>
              <w:t xml:space="preserve"> </w:t>
            </w:r>
            <w:r w:rsidRPr="00F31AE7">
              <w:rPr>
                <w:sz w:val="16"/>
                <w:szCs w:val="16"/>
                <w:lang w:val="en-US"/>
              </w:rPr>
              <w:t>chess</w:t>
            </w:r>
            <w:r w:rsidRPr="00F31AE7">
              <w:rPr>
                <w:sz w:val="16"/>
                <w:szCs w:val="16"/>
              </w:rPr>
              <w:t xml:space="preserve"> </w:t>
            </w:r>
            <w:r w:rsidRPr="00F31AE7">
              <w:rPr>
                <w:sz w:val="16"/>
                <w:szCs w:val="16"/>
                <w:lang w:val="en-US"/>
              </w:rPr>
              <w:t>house</w:t>
            </w:r>
            <w:r w:rsidRPr="00F31AE7">
              <w:rPr>
                <w:sz w:val="16"/>
                <w:szCs w:val="16"/>
              </w:rPr>
              <w:t>, 2009. – 144 с.</w:t>
            </w:r>
          </w:p>
          <w:p w:rsidR="00642462" w:rsidRPr="00F31AE7" w:rsidRDefault="00642462" w:rsidP="00BB77EA">
            <w:pPr>
              <w:pStyle w:val="Default"/>
              <w:keepLines/>
              <w:numPr>
                <w:ilvl w:val="0"/>
                <w:numId w:val="37"/>
              </w:numPr>
              <w:tabs>
                <w:tab w:val="left" w:pos="284"/>
              </w:tabs>
              <w:ind w:left="0" w:firstLine="0"/>
              <w:jc w:val="both"/>
              <w:rPr>
                <w:sz w:val="16"/>
                <w:szCs w:val="16"/>
              </w:rPr>
            </w:pPr>
            <w:r w:rsidRPr="00F31AE7">
              <w:rPr>
                <w:sz w:val="16"/>
                <w:szCs w:val="16"/>
              </w:rPr>
              <w:t>Пожарский, В. А. Шахматы : начальная школа : учебник / В. А. Пожарский. – Ростов н/Д.: Феникс, 2012. – 315 с.</w:t>
            </w:r>
          </w:p>
          <w:p w:rsidR="00642462" w:rsidRPr="00F31AE7" w:rsidRDefault="00642462" w:rsidP="00BB77EA">
            <w:pPr>
              <w:pStyle w:val="Default"/>
              <w:keepLines/>
              <w:numPr>
                <w:ilvl w:val="0"/>
                <w:numId w:val="37"/>
              </w:numPr>
              <w:tabs>
                <w:tab w:val="left" w:pos="284"/>
              </w:tabs>
              <w:ind w:left="0" w:firstLine="0"/>
              <w:jc w:val="both"/>
              <w:rPr>
                <w:sz w:val="16"/>
                <w:szCs w:val="16"/>
              </w:rPr>
            </w:pPr>
            <w:r w:rsidRPr="00F31AE7">
              <w:rPr>
                <w:sz w:val="16"/>
                <w:szCs w:val="16"/>
              </w:rPr>
              <w:t>Пожарский, В.А. Шахматы : путь к мастерству : учебник / В. А. Пожарский. – Ростов н/Д.: Феникс, 2010. – 265 с.</w:t>
            </w:r>
          </w:p>
          <w:p w:rsidR="00642462" w:rsidRPr="00F31AE7" w:rsidRDefault="00642462" w:rsidP="00BB77EA">
            <w:pPr>
              <w:pStyle w:val="Default"/>
              <w:widowControl w:val="0"/>
              <w:numPr>
                <w:ilvl w:val="0"/>
                <w:numId w:val="37"/>
              </w:numPr>
              <w:tabs>
                <w:tab w:val="left" w:pos="284"/>
                <w:tab w:val="left" w:pos="709"/>
                <w:tab w:val="left" w:pos="993"/>
              </w:tabs>
              <w:ind w:left="0" w:firstLine="0"/>
              <w:jc w:val="both"/>
              <w:rPr>
                <w:sz w:val="16"/>
                <w:szCs w:val="16"/>
              </w:rPr>
            </w:pPr>
            <w:r w:rsidRPr="00F31AE7">
              <w:rPr>
                <w:sz w:val="16"/>
                <w:szCs w:val="16"/>
              </w:rPr>
              <w:t>Петрушина, Н. М. Шахматные дебюты для детей / Н. М. Петрушина. – Ростов н/Д.: Феникс, 2009. – 156 с.</w:t>
            </w:r>
          </w:p>
          <w:p w:rsidR="00642462" w:rsidRPr="00F31AE7" w:rsidRDefault="00642462" w:rsidP="00BB77EA">
            <w:pPr>
              <w:pStyle w:val="a9"/>
              <w:widowControl w:val="0"/>
              <w:numPr>
                <w:ilvl w:val="0"/>
                <w:numId w:val="37"/>
              </w:numPr>
              <w:tabs>
                <w:tab w:val="left" w:pos="284"/>
                <w:tab w:val="left" w:pos="709"/>
                <w:tab w:val="left" w:pos="993"/>
              </w:tabs>
              <w:suppressAutoHyphens w:val="0"/>
              <w:ind w:left="0" w:firstLine="0"/>
              <w:jc w:val="both"/>
              <w:rPr>
                <w:rFonts w:eastAsia="Calibri"/>
                <w:sz w:val="16"/>
                <w:szCs w:val="16"/>
              </w:rPr>
            </w:pPr>
            <w:r w:rsidRPr="00F31AE7">
              <w:rPr>
                <w:rFonts w:eastAsia="Calibri"/>
                <w:sz w:val="16"/>
                <w:szCs w:val="16"/>
              </w:rPr>
              <w:t>Петрушина, Н. М. Шахматные окончания для детей / Н. М. Петрушина. – Ростов н/Д.: Феникс, 2009. – 219 с.</w:t>
            </w:r>
          </w:p>
          <w:p w:rsidR="00642462" w:rsidRPr="00F31AE7" w:rsidRDefault="00642462" w:rsidP="00BB77EA">
            <w:pPr>
              <w:pStyle w:val="a9"/>
              <w:widowControl w:val="0"/>
              <w:numPr>
                <w:ilvl w:val="0"/>
                <w:numId w:val="37"/>
              </w:numPr>
              <w:tabs>
                <w:tab w:val="left" w:pos="284"/>
                <w:tab w:val="left" w:pos="709"/>
                <w:tab w:val="left" w:pos="993"/>
              </w:tabs>
              <w:suppressAutoHyphens w:val="0"/>
              <w:ind w:left="0" w:firstLine="0"/>
              <w:jc w:val="both"/>
              <w:rPr>
                <w:rFonts w:eastAsia="Calibri"/>
                <w:sz w:val="16"/>
                <w:szCs w:val="16"/>
              </w:rPr>
            </w:pPr>
            <w:r w:rsidRPr="00F31AE7">
              <w:rPr>
                <w:rFonts w:eastAsia="Calibri"/>
                <w:sz w:val="16"/>
                <w:szCs w:val="16"/>
              </w:rPr>
              <w:t>Петрушина, Н. М. Шахматный учебник для детей / Н. М. Петрушина. – Ростов н/Д.: Феникс, 2012. – 221 с.</w:t>
            </w:r>
          </w:p>
          <w:p w:rsidR="00642462" w:rsidRPr="00F31AE7" w:rsidRDefault="00642462" w:rsidP="00642462">
            <w:pPr>
              <w:pStyle w:val="a9"/>
              <w:widowControl w:val="0"/>
              <w:tabs>
                <w:tab w:val="left" w:pos="284"/>
                <w:tab w:val="left" w:pos="709"/>
                <w:tab w:val="left" w:pos="993"/>
              </w:tabs>
              <w:ind w:left="0"/>
              <w:jc w:val="both"/>
              <w:rPr>
                <w:rFonts w:eastAsia="Calibri"/>
                <w:i/>
                <w:sz w:val="16"/>
                <w:szCs w:val="16"/>
              </w:rPr>
            </w:pPr>
            <w:r w:rsidRPr="00F31AE7">
              <w:rPr>
                <w:rFonts w:eastAsia="Calibri"/>
                <w:i/>
                <w:sz w:val="16"/>
                <w:szCs w:val="16"/>
              </w:rPr>
              <w:t>Интернет источники:</w:t>
            </w:r>
          </w:p>
          <w:p w:rsidR="00642462" w:rsidRPr="00F31AE7" w:rsidRDefault="00642462" w:rsidP="00BB77EA">
            <w:pPr>
              <w:pStyle w:val="a9"/>
              <w:widowControl w:val="0"/>
              <w:numPr>
                <w:ilvl w:val="0"/>
                <w:numId w:val="37"/>
              </w:numPr>
              <w:tabs>
                <w:tab w:val="left" w:pos="284"/>
                <w:tab w:val="left" w:pos="709"/>
                <w:tab w:val="left" w:pos="993"/>
              </w:tabs>
              <w:suppressAutoHyphens w:val="0"/>
              <w:ind w:left="0" w:firstLine="0"/>
              <w:jc w:val="both"/>
              <w:rPr>
                <w:sz w:val="16"/>
                <w:szCs w:val="16"/>
              </w:rPr>
            </w:pPr>
            <w:hyperlink r:id="rId52" w:history="1">
              <w:r w:rsidRPr="00F31AE7">
                <w:rPr>
                  <w:rStyle w:val="af1"/>
                  <w:sz w:val="16"/>
                  <w:szCs w:val="16"/>
                </w:rPr>
                <w:t>https://shahmaty.info/chess-puzzle/mat-v-1-hod/</w:t>
              </w:r>
            </w:hyperlink>
          </w:p>
          <w:p w:rsidR="00642462" w:rsidRPr="00642462" w:rsidRDefault="00642462" w:rsidP="00BB77EA">
            <w:pPr>
              <w:pStyle w:val="a9"/>
              <w:widowControl w:val="0"/>
              <w:numPr>
                <w:ilvl w:val="0"/>
                <w:numId w:val="37"/>
              </w:numPr>
              <w:tabs>
                <w:tab w:val="left" w:pos="284"/>
                <w:tab w:val="left" w:pos="709"/>
                <w:tab w:val="left" w:pos="993"/>
              </w:tabs>
              <w:suppressAutoHyphens w:val="0"/>
              <w:ind w:left="0" w:firstLine="0"/>
              <w:jc w:val="both"/>
              <w:rPr>
                <w:rFonts w:eastAsia="Calibri"/>
                <w:sz w:val="16"/>
                <w:szCs w:val="16"/>
              </w:rPr>
            </w:pPr>
            <w:hyperlink r:id="rId53" w:history="1">
              <w:r w:rsidRPr="00F31AE7">
                <w:rPr>
                  <w:rStyle w:val="af1"/>
                  <w:sz w:val="16"/>
                  <w:szCs w:val="16"/>
                </w:rPr>
                <w:t>https://www.shahimat.org/zadachi/mat-v-1-hod/</w:t>
              </w:r>
            </w:hyperlink>
          </w:p>
        </w:tc>
      </w:tr>
      <w:tr w:rsidR="00642462" w:rsidRPr="003027D4" w:rsidTr="00E35DB5">
        <w:tblPrEx>
          <w:tblCellMar>
            <w:top w:w="0" w:type="dxa"/>
            <w:bottom w:w="0" w:type="dxa"/>
          </w:tblCellMar>
        </w:tblPrEx>
        <w:trPr>
          <w:cantSplit/>
        </w:trPr>
        <w:tc>
          <w:tcPr>
            <w:tcW w:w="426" w:type="dxa"/>
            <w:vMerge w:val="restart"/>
            <w:shd w:val="clear" w:color="auto" w:fill="FFFFFF"/>
          </w:tcPr>
          <w:p w:rsidR="00642462" w:rsidRPr="00942AEF" w:rsidRDefault="00642462" w:rsidP="00E35DB5">
            <w:pPr>
              <w:shd w:val="clear" w:color="auto" w:fill="FFFFFF"/>
              <w:ind w:left="-57" w:right="-57"/>
              <w:jc w:val="center"/>
              <w:rPr>
                <w:sz w:val="20"/>
                <w:lang w:val="tt-RU"/>
              </w:rPr>
            </w:pPr>
            <w:r>
              <w:rPr>
                <w:sz w:val="20"/>
                <w:lang w:val="tt-RU"/>
              </w:rPr>
              <w:t>21.</w:t>
            </w:r>
          </w:p>
        </w:tc>
        <w:tc>
          <w:tcPr>
            <w:tcW w:w="2126" w:type="dxa"/>
            <w:vMerge w:val="restart"/>
            <w:shd w:val="clear" w:color="auto" w:fill="FFFFFF"/>
          </w:tcPr>
          <w:p w:rsidR="00642462" w:rsidRDefault="00642462" w:rsidP="00E35DB5">
            <w:pPr>
              <w:shd w:val="clear" w:color="auto" w:fill="FFFFFF"/>
              <w:jc w:val="center"/>
              <w:rPr>
                <w:b/>
                <w:sz w:val="20"/>
              </w:rPr>
            </w:pPr>
            <w:r>
              <w:rPr>
                <w:b/>
                <w:sz w:val="20"/>
              </w:rPr>
              <w:t>«Гамбит»</w:t>
            </w:r>
          </w:p>
          <w:p w:rsidR="00642462" w:rsidRDefault="00642462" w:rsidP="00E35DB5">
            <w:pPr>
              <w:shd w:val="clear" w:color="auto" w:fill="FFFFFF"/>
              <w:jc w:val="center"/>
              <w:rPr>
                <w:sz w:val="20"/>
              </w:rPr>
            </w:pPr>
          </w:p>
          <w:p w:rsidR="00642462" w:rsidRDefault="00642462" w:rsidP="00E35DB5">
            <w:pPr>
              <w:shd w:val="clear" w:color="auto" w:fill="FFFFFF"/>
              <w:jc w:val="center"/>
              <w:rPr>
                <w:b/>
                <w:sz w:val="20"/>
              </w:rPr>
            </w:pPr>
            <w:r w:rsidRPr="00955D43">
              <w:rPr>
                <w:b/>
                <w:sz w:val="20"/>
              </w:rPr>
              <w:t xml:space="preserve">Мухаметова </w:t>
            </w:r>
          </w:p>
          <w:p w:rsidR="00642462" w:rsidRDefault="00642462" w:rsidP="00E35DB5">
            <w:pPr>
              <w:shd w:val="clear" w:color="auto" w:fill="FFFFFF"/>
              <w:jc w:val="center"/>
              <w:rPr>
                <w:b/>
                <w:sz w:val="20"/>
              </w:rPr>
            </w:pPr>
            <w:r w:rsidRPr="00955D43">
              <w:rPr>
                <w:b/>
                <w:sz w:val="20"/>
              </w:rPr>
              <w:t xml:space="preserve">Айгуль </w:t>
            </w:r>
          </w:p>
          <w:p w:rsidR="00642462" w:rsidRDefault="00642462" w:rsidP="00E35DB5">
            <w:pPr>
              <w:shd w:val="clear" w:color="auto" w:fill="FFFFFF"/>
              <w:jc w:val="center"/>
              <w:rPr>
                <w:b/>
                <w:sz w:val="20"/>
              </w:rPr>
            </w:pPr>
            <w:r w:rsidRPr="00955D43">
              <w:rPr>
                <w:b/>
                <w:sz w:val="20"/>
              </w:rPr>
              <w:t>Ильдаровна</w:t>
            </w:r>
          </w:p>
          <w:p w:rsidR="00642462" w:rsidRPr="00E71339" w:rsidRDefault="00642462" w:rsidP="00E35DB5">
            <w:pPr>
              <w:shd w:val="clear" w:color="auto" w:fill="FFFFFF"/>
              <w:jc w:val="center"/>
              <w:rPr>
                <w:b/>
                <w:sz w:val="20"/>
              </w:rPr>
            </w:pPr>
          </w:p>
          <w:p w:rsidR="00642462" w:rsidRPr="004B67CB" w:rsidRDefault="00642462"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642462" w:rsidRPr="004B67CB" w:rsidRDefault="00642462" w:rsidP="00E35DB5">
            <w:pPr>
              <w:shd w:val="clear" w:color="auto" w:fill="FFFFFF"/>
              <w:rPr>
                <w:sz w:val="20"/>
              </w:rPr>
            </w:pPr>
          </w:p>
          <w:p w:rsidR="00642462" w:rsidRPr="004B67CB" w:rsidRDefault="00642462" w:rsidP="00E35DB5">
            <w:pPr>
              <w:shd w:val="clear" w:color="auto" w:fill="FFFFFF"/>
              <w:rPr>
                <w:sz w:val="20"/>
              </w:rPr>
            </w:pPr>
          </w:p>
        </w:tc>
        <w:tc>
          <w:tcPr>
            <w:tcW w:w="1134" w:type="dxa"/>
            <w:shd w:val="clear" w:color="auto" w:fill="FFFFFF"/>
          </w:tcPr>
          <w:p w:rsidR="00642462" w:rsidRPr="00C37F6A" w:rsidRDefault="00642462"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642462" w:rsidRPr="004B67CB" w:rsidRDefault="00642462" w:rsidP="00E35DB5">
            <w:pPr>
              <w:shd w:val="clear" w:color="auto" w:fill="FFFFFF"/>
              <w:jc w:val="center"/>
              <w:rPr>
                <w:sz w:val="20"/>
              </w:rPr>
            </w:pPr>
            <w:r>
              <w:rPr>
                <w:sz w:val="20"/>
              </w:rPr>
              <w:t>1 год</w:t>
            </w:r>
          </w:p>
        </w:tc>
        <w:tc>
          <w:tcPr>
            <w:tcW w:w="1134" w:type="dxa"/>
            <w:shd w:val="clear" w:color="auto" w:fill="FFFFFF"/>
          </w:tcPr>
          <w:p w:rsidR="00642462" w:rsidRPr="004B67CB" w:rsidRDefault="00642462" w:rsidP="00E35DB5">
            <w:pPr>
              <w:shd w:val="clear" w:color="auto" w:fill="FFFFFF"/>
              <w:jc w:val="center"/>
              <w:rPr>
                <w:sz w:val="20"/>
              </w:rPr>
            </w:pPr>
            <w:r>
              <w:rPr>
                <w:sz w:val="20"/>
              </w:rPr>
              <w:t>11</w:t>
            </w:r>
            <w:r w:rsidRPr="004B67CB">
              <w:rPr>
                <w:sz w:val="20"/>
              </w:rPr>
              <w:t>-1</w:t>
            </w:r>
            <w:r>
              <w:rPr>
                <w:sz w:val="20"/>
              </w:rPr>
              <w:t>3</w:t>
            </w:r>
            <w:r w:rsidRPr="004B67CB">
              <w:rPr>
                <w:sz w:val="20"/>
              </w:rPr>
              <w:t xml:space="preserve"> лет</w:t>
            </w:r>
          </w:p>
        </w:tc>
        <w:tc>
          <w:tcPr>
            <w:tcW w:w="2410" w:type="dxa"/>
            <w:shd w:val="clear" w:color="auto" w:fill="FFFFFF"/>
          </w:tcPr>
          <w:p w:rsidR="00642462" w:rsidRPr="004B67CB" w:rsidRDefault="00642462" w:rsidP="00E35DB5">
            <w:pPr>
              <w:shd w:val="clear" w:color="auto" w:fill="FFFFFF"/>
              <w:rPr>
                <w:sz w:val="20"/>
                <w:lang w:val="tt-RU"/>
              </w:rPr>
            </w:pPr>
            <w:r w:rsidRPr="003E1DF3">
              <w:rPr>
                <w:sz w:val="20"/>
                <w:lang w:val="tt-RU"/>
              </w:rPr>
              <w:t>Личностное и интеллектуальное развитие обучающихся, формирование общей культуры и организации содержательного досуга посредством обучения игре в шахматы</w:t>
            </w:r>
          </w:p>
        </w:tc>
        <w:tc>
          <w:tcPr>
            <w:tcW w:w="5953" w:type="dxa"/>
            <w:shd w:val="clear" w:color="auto" w:fill="FFFFFF"/>
          </w:tcPr>
          <w:p w:rsidR="00642462" w:rsidRPr="003E1DF3" w:rsidRDefault="00642462" w:rsidP="00E35DB5">
            <w:pPr>
              <w:shd w:val="clear" w:color="auto" w:fill="FFFFFF"/>
              <w:rPr>
                <w:sz w:val="20"/>
                <w:lang w:val="tt-RU"/>
              </w:rPr>
            </w:pPr>
            <w:r>
              <w:rPr>
                <w:sz w:val="20"/>
                <w:lang w:val="tt-RU"/>
              </w:rPr>
              <w:t>С</w:t>
            </w:r>
            <w:r w:rsidRPr="003E1DF3">
              <w:rPr>
                <w:sz w:val="20"/>
                <w:lang w:val="tt-RU"/>
              </w:rPr>
              <w:t>ила шахматного поединка заключается в том, что шахматные сражения чем-то схожи с реальной жизнью. Во время него человек как бы переносится в волшебный мир, где накал страстей и напряжение борьбы уживаются с мудрой рассудительностью научного анализа, а столкновение характеров приводит к удивительному взлету фантазии. Именно схожестью с жизнью отвоевала себе право на существование древняя игра, неувядаемое очарование которой на века сохранило свою свежесть.</w:t>
            </w:r>
          </w:p>
          <w:p w:rsidR="00642462" w:rsidRPr="003E1DF3" w:rsidRDefault="00642462" w:rsidP="00E35DB5">
            <w:pPr>
              <w:shd w:val="clear" w:color="auto" w:fill="FFFFFF"/>
              <w:rPr>
                <w:sz w:val="20"/>
                <w:lang w:val="tt-RU"/>
              </w:rPr>
            </w:pPr>
            <w:r w:rsidRPr="003E1DF3">
              <w:rPr>
                <w:sz w:val="20"/>
                <w:lang w:val="tt-RU"/>
              </w:rPr>
              <w:t>Вот почему к шахматам не зарастает «народная тропа», и на смену одним поколениям шахматистов непрерывно приходят другие.</w:t>
            </w:r>
          </w:p>
          <w:p w:rsidR="00642462" w:rsidRPr="004B67CB" w:rsidRDefault="00642462" w:rsidP="00E35DB5">
            <w:pPr>
              <w:shd w:val="clear" w:color="auto" w:fill="FFFFFF"/>
              <w:rPr>
                <w:sz w:val="20"/>
                <w:lang w:val="tt-RU"/>
              </w:rPr>
            </w:pPr>
            <w:r w:rsidRPr="003E1DF3">
              <w:rPr>
                <w:sz w:val="20"/>
                <w:lang w:val="tt-RU"/>
              </w:rPr>
              <w:t>Так как формирование разносторонне развитой личности – сложная задача, преподавание шахмат через структуру и содержание способно придать воспитанию и обучению активный целенаправленный характер. Шахматы, воздействуя на зону ближайшего развития, выявляют пороги развития личности. Система шахматных занятий выявля</w:t>
            </w:r>
            <w:r>
              <w:rPr>
                <w:sz w:val="20"/>
                <w:lang w:val="tt-RU"/>
              </w:rPr>
              <w:t>ет</w:t>
            </w:r>
            <w:r w:rsidRPr="003E1DF3">
              <w:rPr>
                <w:sz w:val="20"/>
                <w:lang w:val="tt-RU"/>
              </w:rPr>
              <w:t xml:space="preserve"> и развива</w:t>
            </w:r>
            <w:r>
              <w:rPr>
                <w:sz w:val="20"/>
                <w:lang w:val="tt-RU"/>
              </w:rPr>
              <w:t xml:space="preserve">ет </w:t>
            </w:r>
            <w:r w:rsidRPr="003E1DF3">
              <w:rPr>
                <w:sz w:val="20"/>
                <w:lang w:val="tt-RU"/>
              </w:rPr>
              <w:t xml:space="preserve">индивидуальные способности, формируя прогрессивную направленность личности, способствует общему развитию и воспитанию </w:t>
            </w:r>
            <w:r>
              <w:rPr>
                <w:sz w:val="20"/>
                <w:lang w:val="tt-RU"/>
              </w:rPr>
              <w:t>обучающегося</w:t>
            </w:r>
            <w:r w:rsidRPr="003E1DF3">
              <w:rPr>
                <w:sz w:val="20"/>
                <w:lang w:val="tt-RU"/>
              </w:rPr>
              <w:t>.</w:t>
            </w:r>
          </w:p>
        </w:tc>
        <w:tc>
          <w:tcPr>
            <w:tcW w:w="1560" w:type="dxa"/>
            <w:shd w:val="clear" w:color="auto" w:fill="FFFFFF"/>
          </w:tcPr>
          <w:p w:rsidR="00642462" w:rsidRPr="003027D4" w:rsidRDefault="00642462" w:rsidP="00E35DB5">
            <w:pPr>
              <w:shd w:val="clear" w:color="auto" w:fill="FFFFFF"/>
              <w:jc w:val="both"/>
              <w:rPr>
                <w:sz w:val="20"/>
                <w:lang w:val="tt-RU"/>
              </w:rPr>
            </w:pPr>
            <w:r w:rsidRPr="003E1DF3">
              <w:rPr>
                <w:sz w:val="20"/>
                <w:lang w:val="tt-RU"/>
              </w:rPr>
              <w:t xml:space="preserve">Решение </w:t>
            </w:r>
            <w:r>
              <w:rPr>
                <w:sz w:val="20"/>
                <w:lang w:val="tt-RU"/>
              </w:rPr>
              <w:t xml:space="preserve">сложных шахматных </w:t>
            </w:r>
            <w:r w:rsidRPr="003E1DF3">
              <w:rPr>
                <w:sz w:val="20"/>
                <w:lang w:val="tt-RU"/>
              </w:rPr>
              <w:t>заданий, тестирование</w:t>
            </w:r>
            <w:r>
              <w:rPr>
                <w:sz w:val="20"/>
                <w:lang w:val="tt-RU"/>
              </w:rPr>
              <w:t>.</w:t>
            </w:r>
          </w:p>
        </w:tc>
      </w:tr>
      <w:tr w:rsidR="00642462" w:rsidRPr="003027D4" w:rsidTr="008F33E2">
        <w:tblPrEx>
          <w:tblCellMar>
            <w:top w:w="0" w:type="dxa"/>
            <w:bottom w:w="0" w:type="dxa"/>
          </w:tblCellMar>
        </w:tblPrEx>
        <w:trPr>
          <w:cantSplit/>
        </w:trPr>
        <w:tc>
          <w:tcPr>
            <w:tcW w:w="426" w:type="dxa"/>
            <w:vMerge/>
            <w:shd w:val="clear" w:color="auto" w:fill="FFFFFF"/>
          </w:tcPr>
          <w:p w:rsidR="00642462" w:rsidRDefault="00642462" w:rsidP="00E35DB5">
            <w:pPr>
              <w:shd w:val="clear" w:color="auto" w:fill="FFFFFF"/>
              <w:ind w:left="-57" w:right="-57"/>
              <w:jc w:val="center"/>
              <w:rPr>
                <w:sz w:val="20"/>
                <w:lang w:val="tt-RU"/>
              </w:rPr>
            </w:pPr>
          </w:p>
        </w:tc>
        <w:tc>
          <w:tcPr>
            <w:tcW w:w="2126" w:type="dxa"/>
            <w:vMerge/>
            <w:shd w:val="clear" w:color="auto" w:fill="FFFFFF"/>
          </w:tcPr>
          <w:p w:rsidR="00642462" w:rsidRDefault="00642462" w:rsidP="00E35DB5">
            <w:pPr>
              <w:shd w:val="clear" w:color="auto" w:fill="FFFFFF"/>
              <w:jc w:val="center"/>
              <w:rPr>
                <w:b/>
                <w:sz w:val="20"/>
              </w:rPr>
            </w:pPr>
          </w:p>
        </w:tc>
        <w:tc>
          <w:tcPr>
            <w:tcW w:w="13325" w:type="dxa"/>
            <w:gridSpan w:val="6"/>
            <w:shd w:val="clear" w:color="auto" w:fill="FFFFFF"/>
          </w:tcPr>
          <w:p w:rsidR="00642462" w:rsidRPr="00CA5329" w:rsidRDefault="00642462" w:rsidP="00642462">
            <w:pPr>
              <w:jc w:val="center"/>
              <w:rPr>
                <w:sz w:val="16"/>
                <w:szCs w:val="16"/>
              </w:rPr>
            </w:pPr>
            <w:r w:rsidRPr="00CA5329">
              <w:rPr>
                <w:b/>
                <w:bCs/>
                <w:sz w:val="16"/>
                <w:szCs w:val="16"/>
              </w:rPr>
              <w:t>Список литературы</w:t>
            </w:r>
          </w:p>
          <w:p w:rsidR="00642462" w:rsidRPr="00CA5329" w:rsidRDefault="00642462" w:rsidP="00642462">
            <w:pPr>
              <w:ind w:firstLine="851"/>
              <w:jc w:val="both"/>
              <w:rPr>
                <w:i/>
                <w:sz w:val="16"/>
                <w:szCs w:val="16"/>
              </w:rPr>
            </w:pPr>
            <w:r w:rsidRPr="00CA5329">
              <w:rPr>
                <w:i/>
                <w:sz w:val="16"/>
                <w:szCs w:val="16"/>
              </w:rPr>
              <w:t>Основная литература:</w:t>
            </w:r>
          </w:p>
          <w:p w:rsidR="00642462" w:rsidRPr="00CA5329" w:rsidRDefault="00642462" w:rsidP="00BB77EA">
            <w:pPr>
              <w:pStyle w:val="a9"/>
              <w:numPr>
                <w:ilvl w:val="0"/>
                <w:numId w:val="37"/>
              </w:numPr>
              <w:shd w:val="clear" w:color="auto" w:fill="FFFFFF"/>
              <w:tabs>
                <w:tab w:val="left" w:pos="1134"/>
              </w:tabs>
              <w:suppressAutoHyphens w:val="0"/>
              <w:ind w:left="0" w:firstLine="851"/>
              <w:jc w:val="both"/>
              <w:rPr>
                <w:sz w:val="16"/>
                <w:szCs w:val="16"/>
              </w:rPr>
            </w:pPr>
            <w:r w:rsidRPr="00CA5329">
              <w:rPr>
                <w:color w:val="000000"/>
                <w:sz w:val="16"/>
                <w:szCs w:val="16"/>
              </w:rPr>
              <w:t xml:space="preserve">Сухин,  И. Г. Задачи к курсу «Шахматы – школе». Первый год обучения. 1500 малофигурных позиций. – 5-е изд. – Обнинск : Духовное возрождение, 2017. – 272 с. </w:t>
            </w:r>
          </w:p>
          <w:p w:rsidR="00642462" w:rsidRPr="00CA5329" w:rsidRDefault="00642462" w:rsidP="00BB77EA">
            <w:pPr>
              <w:pStyle w:val="a9"/>
              <w:numPr>
                <w:ilvl w:val="0"/>
                <w:numId w:val="37"/>
              </w:numPr>
              <w:shd w:val="clear" w:color="auto" w:fill="FFFFFF"/>
              <w:tabs>
                <w:tab w:val="left" w:pos="1134"/>
              </w:tabs>
              <w:suppressAutoHyphens w:val="0"/>
              <w:ind w:left="0" w:firstLine="851"/>
              <w:jc w:val="both"/>
              <w:rPr>
                <w:sz w:val="16"/>
                <w:szCs w:val="16"/>
              </w:rPr>
            </w:pPr>
            <w:r w:rsidRPr="00CA5329">
              <w:rPr>
                <w:color w:val="000000"/>
                <w:sz w:val="16"/>
                <w:szCs w:val="16"/>
              </w:rPr>
              <w:t>Сухин, И. Г. Шахматы, первый год, или Там клетки черно-белые чудес и тайн полны: Учебник для начальной школы, первый год обучения. В 2-частях / И. Г. Сухин. – Обнинск: Духовное возрождение, 2017. – 88 с.</w:t>
            </w:r>
          </w:p>
          <w:p w:rsidR="00642462" w:rsidRPr="00CA5329" w:rsidRDefault="00642462" w:rsidP="00BB77EA">
            <w:pPr>
              <w:pStyle w:val="a9"/>
              <w:numPr>
                <w:ilvl w:val="0"/>
                <w:numId w:val="37"/>
              </w:numPr>
              <w:shd w:val="clear" w:color="auto" w:fill="FFFFFF"/>
              <w:tabs>
                <w:tab w:val="left" w:pos="1134"/>
              </w:tabs>
              <w:suppressAutoHyphens w:val="0"/>
              <w:ind w:left="0" w:firstLine="851"/>
              <w:jc w:val="both"/>
              <w:rPr>
                <w:sz w:val="16"/>
                <w:szCs w:val="16"/>
              </w:rPr>
            </w:pPr>
            <w:r w:rsidRPr="00CA5329">
              <w:rPr>
                <w:color w:val="000000"/>
                <w:sz w:val="16"/>
                <w:szCs w:val="16"/>
              </w:rPr>
              <w:t xml:space="preserve">Сухин, И. Г. Шахматы, первый год, или Учусь и учу : Пособие для учителя / И. Г. Сухин. – Обнинск : Духовное возрождение, 2015. – 120 с. </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Сухин, И. Г. Удивительные приключения в шахматной стране / И. Г. Сухин. – М. : Поматур, 2010. – 320 с.</w:t>
            </w:r>
          </w:p>
          <w:p w:rsidR="00642462" w:rsidRPr="00CA5329" w:rsidRDefault="00642462" w:rsidP="00BB77EA">
            <w:pPr>
              <w:pStyle w:val="Default"/>
              <w:numPr>
                <w:ilvl w:val="0"/>
                <w:numId w:val="37"/>
              </w:numPr>
              <w:tabs>
                <w:tab w:val="left" w:pos="567"/>
                <w:tab w:val="left" w:pos="1134"/>
              </w:tabs>
              <w:ind w:left="0" w:firstLine="851"/>
              <w:jc w:val="both"/>
              <w:rPr>
                <w:sz w:val="16"/>
                <w:szCs w:val="16"/>
              </w:rPr>
            </w:pPr>
            <w:r w:rsidRPr="00CA5329">
              <w:rPr>
                <w:sz w:val="16"/>
                <w:szCs w:val="16"/>
              </w:rPr>
              <w:t>Иващенко, С. Учебник шахматных комбинаций. Том 1а / С. Иващенко. – М., 2014. – 144 с.</w:t>
            </w:r>
          </w:p>
          <w:p w:rsidR="00642462" w:rsidRPr="00CA5329" w:rsidRDefault="00642462" w:rsidP="00BB77EA">
            <w:pPr>
              <w:pStyle w:val="Default"/>
              <w:widowControl w:val="0"/>
              <w:numPr>
                <w:ilvl w:val="0"/>
                <w:numId w:val="37"/>
              </w:numPr>
              <w:tabs>
                <w:tab w:val="left" w:pos="567"/>
                <w:tab w:val="left" w:pos="709"/>
                <w:tab w:val="left" w:pos="993"/>
                <w:tab w:val="left" w:pos="1134"/>
              </w:tabs>
              <w:ind w:left="0" w:firstLine="851"/>
              <w:jc w:val="both"/>
              <w:rPr>
                <w:sz w:val="16"/>
                <w:szCs w:val="16"/>
              </w:rPr>
            </w:pPr>
            <w:r w:rsidRPr="00CA5329">
              <w:rPr>
                <w:sz w:val="16"/>
                <w:szCs w:val="16"/>
              </w:rPr>
              <w:t xml:space="preserve">Костенюк, А. К. Как научить шахматам: дошкольный шахматный учебник / А.К. Костенюк, Н.П. Костенюк. – М.: </w:t>
            </w:r>
            <w:r w:rsidRPr="00CA5329">
              <w:rPr>
                <w:sz w:val="16"/>
                <w:szCs w:val="16"/>
                <w:lang w:val="en-US"/>
              </w:rPr>
              <w:t>Russian</w:t>
            </w:r>
            <w:r w:rsidRPr="00CA5329">
              <w:rPr>
                <w:sz w:val="16"/>
                <w:szCs w:val="16"/>
              </w:rPr>
              <w:t xml:space="preserve"> </w:t>
            </w:r>
            <w:r w:rsidRPr="00CA5329">
              <w:rPr>
                <w:sz w:val="16"/>
                <w:szCs w:val="16"/>
                <w:lang w:val="en-US"/>
              </w:rPr>
              <w:t>chess</w:t>
            </w:r>
            <w:r w:rsidRPr="00CA5329">
              <w:rPr>
                <w:sz w:val="16"/>
                <w:szCs w:val="16"/>
              </w:rPr>
              <w:t xml:space="preserve"> </w:t>
            </w:r>
            <w:r w:rsidRPr="00CA5329">
              <w:rPr>
                <w:sz w:val="16"/>
                <w:szCs w:val="16"/>
                <w:lang w:val="en-US"/>
              </w:rPr>
              <w:t>house</w:t>
            </w:r>
            <w:r w:rsidRPr="00CA5329">
              <w:rPr>
                <w:sz w:val="16"/>
                <w:szCs w:val="16"/>
              </w:rPr>
              <w:t>, 2009. – 144 с.</w:t>
            </w:r>
          </w:p>
          <w:p w:rsidR="00642462" w:rsidRPr="00CA5329" w:rsidRDefault="00642462" w:rsidP="00BB77EA">
            <w:pPr>
              <w:pStyle w:val="Default"/>
              <w:keepLines/>
              <w:numPr>
                <w:ilvl w:val="0"/>
                <w:numId w:val="37"/>
              </w:numPr>
              <w:tabs>
                <w:tab w:val="left" w:pos="567"/>
                <w:tab w:val="left" w:pos="1134"/>
              </w:tabs>
              <w:ind w:left="0" w:firstLine="851"/>
              <w:jc w:val="both"/>
              <w:rPr>
                <w:sz w:val="16"/>
                <w:szCs w:val="16"/>
              </w:rPr>
            </w:pPr>
            <w:r w:rsidRPr="00CA5329">
              <w:rPr>
                <w:sz w:val="16"/>
                <w:szCs w:val="16"/>
              </w:rPr>
              <w:t>Пожарский, В. А. Шахматы: начальная школа: учебник / В. А. Пожарский. – Ростов н/Д : Феникс, 2012. – 315 с.</w:t>
            </w:r>
          </w:p>
          <w:p w:rsidR="00642462" w:rsidRPr="00CA5329" w:rsidRDefault="00642462" w:rsidP="00BB77EA">
            <w:pPr>
              <w:pStyle w:val="Default"/>
              <w:keepLines/>
              <w:numPr>
                <w:ilvl w:val="0"/>
                <w:numId w:val="37"/>
              </w:numPr>
              <w:tabs>
                <w:tab w:val="left" w:pos="567"/>
                <w:tab w:val="left" w:pos="1134"/>
              </w:tabs>
              <w:ind w:left="0" w:firstLine="851"/>
              <w:jc w:val="both"/>
              <w:rPr>
                <w:sz w:val="16"/>
                <w:szCs w:val="16"/>
              </w:rPr>
            </w:pPr>
            <w:r w:rsidRPr="00CA5329">
              <w:rPr>
                <w:sz w:val="16"/>
                <w:szCs w:val="16"/>
              </w:rPr>
              <w:t>Пожарский, В.А. Шахматы: путь к мастерству: учебник / В. А. Пожарский. – Ростов н/Д: Феникс, 2010. – 265 с.</w:t>
            </w:r>
          </w:p>
          <w:p w:rsidR="00642462" w:rsidRPr="00CA5329" w:rsidRDefault="00642462" w:rsidP="00BB77EA">
            <w:pPr>
              <w:pStyle w:val="Default"/>
              <w:keepLines/>
              <w:numPr>
                <w:ilvl w:val="0"/>
                <w:numId w:val="37"/>
              </w:numPr>
              <w:tabs>
                <w:tab w:val="left" w:pos="567"/>
                <w:tab w:val="left" w:pos="1134"/>
              </w:tabs>
              <w:ind w:left="0" w:firstLine="851"/>
              <w:jc w:val="both"/>
              <w:rPr>
                <w:sz w:val="16"/>
                <w:szCs w:val="16"/>
              </w:rPr>
            </w:pPr>
            <w:r w:rsidRPr="00CA5329">
              <w:rPr>
                <w:sz w:val="16"/>
                <w:szCs w:val="16"/>
              </w:rPr>
              <w:t>Дорофеева А. Г. Хочу учиться шахматам-2! Второй год обучения.  М. : «</w:t>
            </w:r>
            <w:r w:rsidRPr="00CA5329">
              <w:rPr>
                <w:sz w:val="16"/>
                <w:szCs w:val="16"/>
                <w:lang w:val="en-US"/>
              </w:rPr>
              <w:t>Russian</w:t>
            </w:r>
            <w:r w:rsidRPr="00CA5329">
              <w:rPr>
                <w:sz w:val="16"/>
                <w:szCs w:val="16"/>
              </w:rPr>
              <w:t xml:space="preserve"> </w:t>
            </w:r>
            <w:r w:rsidRPr="00CA5329">
              <w:rPr>
                <w:sz w:val="16"/>
                <w:szCs w:val="16"/>
                <w:lang w:val="en-US"/>
              </w:rPr>
              <w:t>CHESS</w:t>
            </w:r>
            <w:r w:rsidRPr="00CA5329">
              <w:rPr>
                <w:sz w:val="16"/>
                <w:szCs w:val="16"/>
              </w:rPr>
              <w:t xml:space="preserve"> </w:t>
            </w:r>
            <w:r w:rsidRPr="00CA5329">
              <w:rPr>
                <w:sz w:val="16"/>
                <w:szCs w:val="16"/>
                <w:lang w:val="en-US"/>
              </w:rPr>
              <w:t>House</w:t>
            </w:r>
            <w:r w:rsidRPr="00CA5329">
              <w:rPr>
                <w:sz w:val="16"/>
                <w:szCs w:val="16"/>
              </w:rPr>
              <w:t xml:space="preserve"> / Русский шахматный дом», 2012. – 248 с.</w:t>
            </w:r>
          </w:p>
          <w:p w:rsidR="00642462" w:rsidRPr="00CA5329" w:rsidRDefault="00642462" w:rsidP="00642462">
            <w:pPr>
              <w:pStyle w:val="a9"/>
              <w:shd w:val="clear" w:color="auto" w:fill="FFFFFF"/>
              <w:tabs>
                <w:tab w:val="left" w:pos="1134"/>
              </w:tabs>
              <w:ind w:left="851"/>
              <w:jc w:val="both"/>
              <w:rPr>
                <w:i/>
                <w:sz w:val="16"/>
                <w:szCs w:val="16"/>
              </w:rPr>
            </w:pPr>
            <w:r w:rsidRPr="00CA5329">
              <w:rPr>
                <w:i/>
                <w:sz w:val="16"/>
                <w:szCs w:val="16"/>
              </w:rPr>
              <w:t>Дополнительная литература:</w:t>
            </w:r>
          </w:p>
          <w:p w:rsidR="00642462" w:rsidRPr="00CA5329" w:rsidRDefault="00642462" w:rsidP="00BB77EA">
            <w:pPr>
              <w:pStyle w:val="Default"/>
              <w:widowControl w:val="0"/>
              <w:numPr>
                <w:ilvl w:val="0"/>
                <w:numId w:val="37"/>
              </w:numPr>
              <w:tabs>
                <w:tab w:val="left" w:pos="567"/>
                <w:tab w:val="left" w:pos="709"/>
                <w:tab w:val="left" w:pos="993"/>
                <w:tab w:val="left" w:pos="1134"/>
              </w:tabs>
              <w:ind w:left="0" w:firstLine="851"/>
              <w:jc w:val="both"/>
              <w:rPr>
                <w:sz w:val="16"/>
                <w:szCs w:val="16"/>
              </w:rPr>
            </w:pPr>
            <w:r w:rsidRPr="00CA5329">
              <w:rPr>
                <w:sz w:val="16"/>
                <w:szCs w:val="16"/>
              </w:rPr>
              <w:t>Калиниченко, Н. М. Учебник шахматной игры / Н. М. Калиниченко. – М. : «Издательство ФАИР», 2007. – 560 с.</w:t>
            </w:r>
          </w:p>
          <w:p w:rsidR="00642462" w:rsidRPr="00CA5329" w:rsidRDefault="00642462" w:rsidP="00BB77EA">
            <w:pPr>
              <w:pStyle w:val="Default"/>
              <w:widowControl w:val="0"/>
              <w:numPr>
                <w:ilvl w:val="0"/>
                <w:numId w:val="37"/>
              </w:numPr>
              <w:tabs>
                <w:tab w:val="left" w:pos="567"/>
                <w:tab w:val="left" w:pos="709"/>
                <w:tab w:val="left" w:pos="993"/>
                <w:tab w:val="left" w:pos="1134"/>
              </w:tabs>
              <w:ind w:left="0" w:firstLine="851"/>
              <w:jc w:val="both"/>
              <w:rPr>
                <w:sz w:val="16"/>
                <w:szCs w:val="16"/>
              </w:rPr>
            </w:pPr>
            <w:r w:rsidRPr="00CA5329">
              <w:rPr>
                <w:sz w:val="16"/>
                <w:szCs w:val="16"/>
              </w:rPr>
              <w:t>Петрушина, Н. М. Шахматные дебюты для детей / Н. М. Петрушина. – Ростов н/Д : Феникс, 2009. – 156 с.</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Петрушина, Н. М. Шахматные окончания для детей / Н. М. Петрушина. – Ростов н/Д : Феникс, 2009. – 219 с.</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Петрушина, Н. М. Шахматный учебник для детей / Н. М. Петрушина. – Ростов н/Д : Феникс, 2012. – 221 с.</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Учебно-методическое пособие : контрольные тесты и задания для юных шахматистов / Н. М. Телепенин, А. М. Сабанов. – Нижнекамск, 2009. – 34 с.</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Телепенин Н. М. Контрольные задания по тематическому зачету – учебно-методическое пособие / Н. М. Телепенин. – Нижнекамск: МАУ ДО «Межшкольный учебный комбинат», 2017. – 16 с.</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left="0" w:firstLine="851"/>
              <w:jc w:val="both"/>
              <w:rPr>
                <w:rFonts w:eastAsia="Calibri"/>
                <w:sz w:val="16"/>
                <w:szCs w:val="16"/>
              </w:rPr>
            </w:pPr>
            <w:r w:rsidRPr="00CA5329">
              <w:rPr>
                <w:rFonts w:eastAsia="Calibri"/>
                <w:sz w:val="16"/>
                <w:szCs w:val="16"/>
              </w:rPr>
              <w:t>Эстрин, Я Б. Шахматные дебюты. Полный курс / Я. Б.Эстрин, Н. М. Калиниченко. – М.: «Издательство ФАИР», 2007. – 704 с.</w:t>
            </w:r>
          </w:p>
          <w:p w:rsidR="00642462" w:rsidRPr="00CA5329" w:rsidRDefault="00642462" w:rsidP="00642462">
            <w:pPr>
              <w:pStyle w:val="a9"/>
              <w:widowControl w:val="0"/>
              <w:tabs>
                <w:tab w:val="left" w:pos="567"/>
                <w:tab w:val="left" w:pos="709"/>
                <w:tab w:val="left" w:pos="993"/>
                <w:tab w:val="left" w:pos="1134"/>
              </w:tabs>
              <w:ind w:left="851"/>
              <w:jc w:val="both"/>
              <w:rPr>
                <w:rFonts w:eastAsia="Calibri"/>
                <w:i/>
                <w:sz w:val="16"/>
                <w:szCs w:val="16"/>
              </w:rPr>
            </w:pPr>
            <w:r w:rsidRPr="00CA5329">
              <w:rPr>
                <w:rFonts w:eastAsia="Calibri"/>
                <w:i/>
                <w:sz w:val="16"/>
                <w:szCs w:val="16"/>
              </w:rPr>
              <w:t>Интернет источники:</w:t>
            </w:r>
          </w:p>
          <w:p w:rsidR="00642462" w:rsidRPr="00CA5329" w:rsidRDefault="00642462" w:rsidP="00BB77EA">
            <w:pPr>
              <w:pStyle w:val="a9"/>
              <w:widowControl w:val="0"/>
              <w:numPr>
                <w:ilvl w:val="0"/>
                <w:numId w:val="37"/>
              </w:numPr>
              <w:tabs>
                <w:tab w:val="left" w:pos="567"/>
                <w:tab w:val="left" w:pos="709"/>
                <w:tab w:val="left" w:pos="993"/>
                <w:tab w:val="left" w:pos="1134"/>
              </w:tabs>
              <w:suppressAutoHyphens w:val="0"/>
              <w:ind w:hanging="720"/>
              <w:jc w:val="both"/>
              <w:rPr>
                <w:sz w:val="16"/>
                <w:szCs w:val="16"/>
              </w:rPr>
            </w:pPr>
            <w:hyperlink r:id="rId54" w:history="1">
              <w:r w:rsidRPr="00CA5329">
                <w:rPr>
                  <w:rStyle w:val="af1"/>
                  <w:sz w:val="16"/>
                  <w:szCs w:val="16"/>
                </w:rPr>
                <w:t>https://shahmaty.info/chess-puzzle/mat-v-1-hod/</w:t>
              </w:r>
            </w:hyperlink>
          </w:p>
          <w:p w:rsidR="00642462" w:rsidRPr="00642462" w:rsidRDefault="00642462" w:rsidP="00BB77EA">
            <w:pPr>
              <w:pStyle w:val="a9"/>
              <w:widowControl w:val="0"/>
              <w:numPr>
                <w:ilvl w:val="0"/>
                <w:numId w:val="37"/>
              </w:numPr>
              <w:tabs>
                <w:tab w:val="left" w:pos="567"/>
                <w:tab w:val="left" w:pos="709"/>
                <w:tab w:val="left" w:pos="993"/>
                <w:tab w:val="left" w:pos="1134"/>
              </w:tabs>
              <w:suppressAutoHyphens w:val="0"/>
              <w:ind w:hanging="720"/>
              <w:jc w:val="both"/>
              <w:rPr>
                <w:rFonts w:eastAsia="Calibri"/>
                <w:sz w:val="16"/>
                <w:szCs w:val="16"/>
              </w:rPr>
            </w:pPr>
            <w:hyperlink r:id="rId55" w:history="1">
              <w:r w:rsidRPr="00CA5329">
                <w:rPr>
                  <w:rStyle w:val="af1"/>
                  <w:sz w:val="16"/>
                  <w:szCs w:val="16"/>
                </w:rPr>
                <w:t>https://www.shahimat.org/zadachi/mat-v-1-hod/</w:t>
              </w:r>
            </w:hyperlink>
          </w:p>
        </w:tc>
      </w:tr>
      <w:tr w:rsidR="00763B86" w:rsidRPr="003027D4" w:rsidTr="00763B86">
        <w:tblPrEx>
          <w:tblCellMar>
            <w:top w:w="0" w:type="dxa"/>
            <w:bottom w:w="0" w:type="dxa"/>
          </w:tblCellMar>
        </w:tblPrEx>
        <w:trPr>
          <w:cantSplit/>
        </w:trPr>
        <w:tc>
          <w:tcPr>
            <w:tcW w:w="426" w:type="dxa"/>
            <w:vMerge w:val="restart"/>
            <w:shd w:val="clear" w:color="auto" w:fill="BFBFBF"/>
          </w:tcPr>
          <w:p w:rsidR="00763B86" w:rsidRPr="003027D4" w:rsidRDefault="00763B86" w:rsidP="00E35DB5">
            <w:pPr>
              <w:shd w:val="clear" w:color="auto" w:fill="FFFFFF"/>
              <w:ind w:left="-57" w:right="-57"/>
              <w:jc w:val="center"/>
              <w:rPr>
                <w:sz w:val="20"/>
                <w:lang w:val="tt-RU"/>
              </w:rPr>
            </w:pPr>
            <w:r>
              <w:rPr>
                <w:sz w:val="20"/>
                <w:lang w:val="tt-RU"/>
              </w:rPr>
              <w:t>22.</w:t>
            </w:r>
          </w:p>
        </w:tc>
        <w:tc>
          <w:tcPr>
            <w:tcW w:w="2126" w:type="dxa"/>
            <w:vMerge w:val="restart"/>
            <w:shd w:val="clear" w:color="auto" w:fill="BFBFBF"/>
          </w:tcPr>
          <w:p w:rsidR="00763B86" w:rsidRDefault="00763B86" w:rsidP="00E35DB5">
            <w:pPr>
              <w:shd w:val="clear" w:color="auto" w:fill="FFFFFF"/>
              <w:jc w:val="center"/>
              <w:rPr>
                <w:b/>
                <w:sz w:val="20"/>
              </w:rPr>
            </w:pPr>
            <w:r>
              <w:rPr>
                <w:b/>
                <w:sz w:val="20"/>
              </w:rPr>
              <w:t>«Золотая ладья»</w:t>
            </w:r>
          </w:p>
          <w:p w:rsidR="00763B86" w:rsidRDefault="00763B86" w:rsidP="00E35DB5">
            <w:pPr>
              <w:shd w:val="clear" w:color="auto" w:fill="FFFFFF"/>
              <w:jc w:val="center"/>
              <w:rPr>
                <w:sz w:val="20"/>
              </w:rPr>
            </w:pPr>
          </w:p>
          <w:p w:rsidR="00763B86" w:rsidRDefault="00763B86" w:rsidP="00E35DB5">
            <w:pPr>
              <w:shd w:val="clear" w:color="auto" w:fill="FFFFFF"/>
              <w:jc w:val="center"/>
              <w:rPr>
                <w:b/>
                <w:sz w:val="20"/>
              </w:rPr>
            </w:pPr>
            <w:r>
              <w:rPr>
                <w:b/>
                <w:sz w:val="20"/>
              </w:rPr>
              <w:t xml:space="preserve">Потапова </w:t>
            </w:r>
          </w:p>
          <w:p w:rsidR="00763B86" w:rsidRDefault="00763B86" w:rsidP="00E35DB5">
            <w:pPr>
              <w:shd w:val="clear" w:color="auto" w:fill="FFFFFF"/>
              <w:jc w:val="center"/>
              <w:rPr>
                <w:b/>
                <w:sz w:val="20"/>
              </w:rPr>
            </w:pPr>
            <w:r>
              <w:rPr>
                <w:b/>
                <w:sz w:val="20"/>
              </w:rPr>
              <w:t>Наталья Владимировна</w:t>
            </w:r>
          </w:p>
          <w:p w:rsidR="00763B86" w:rsidRPr="00E71339" w:rsidRDefault="00763B86" w:rsidP="00E35DB5">
            <w:pPr>
              <w:shd w:val="clear" w:color="auto" w:fill="FFFFFF"/>
              <w:jc w:val="center"/>
              <w:rPr>
                <w:b/>
                <w:sz w:val="20"/>
              </w:rPr>
            </w:pPr>
          </w:p>
          <w:p w:rsidR="00763B86" w:rsidRPr="004B67CB" w:rsidRDefault="00763B86"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763B86" w:rsidRPr="004B67CB" w:rsidRDefault="00763B86" w:rsidP="00E35DB5">
            <w:pPr>
              <w:shd w:val="clear" w:color="auto" w:fill="FFFFFF"/>
              <w:rPr>
                <w:sz w:val="20"/>
              </w:rPr>
            </w:pPr>
          </w:p>
          <w:p w:rsidR="00763B86" w:rsidRPr="004B67CB" w:rsidRDefault="00763B86" w:rsidP="00E35DB5">
            <w:pPr>
              <w:shd w:val="clear" w:color="auto" w:fill="FFFFFF"/>
              <w:rPr>
                <w:sz w:val="20"/>
              </w:rPr>
            </w:pPr>
          </w:p>
        </w:tc>
        <w:tc>
          <w:tcPr>
            <w:tcW w:w="1134" w:type="dxa"/>
            <w:shd w:val="clear" w:color="auto" w:fill="FFFFFF"/>
          </w:tcPr>
          <w:p w:rsidR="00763B86" w:rsidRPr="00C37F6A" w:rsidRDefault="004D6258" w:rsidP="004D6258">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763B86" w:rsidRPr="004B67CB" w:rsidRDefault="00763B86" w:rsidP="00E35DB5">
            <w:pPr>
              <w:shd w:val="clear" w:color="auto" w:fill="FFFFFF"/>
              <w:jc w:val="center"/>
              <w:rPr>
                <w:sz w:val="20"/>
              </w:rPr>
            </w:pPr>
            <w:r>
              <w:rPr>
                <w:sz w:val="20"/>
              </w:rPr>
              <w:t>1 год</w:t>
            </w:r>
          </w:p>
        </w:tc>
        <w:tc>
          <w:tcPr>
            <w:tcW w:w="1134" w:type="dxa"/>
            <w:shd w:val="clear" w:color="auto" w:fill="FFFFFF"/>
          </w:tcPr>
          <w:p w:rsidR="00763B86" w:rsidRPr="004B67CB" w:rsidRDefault="00763B86" w:rsidP="00E35DB5">
            <w:pPr>
              <w:shd w:val="clear" w:color="auto" w:fill="FFFFFF"/>
              <w:jc w:val="center"/>
              <w:rPr>
                <w:sz w:val="20"/>
              </w:rPr>
            </w:pPr>
            <w:r w:rsidRPr="004B67CB">
              <w:rPr>
                <w:sz w:val="20"/>
              </w:rPr>
              <w:t>7-</w:t>
            </w:r>
            <w:r>
              <w:rPr>
                <w:sz w:val="20"/>
              </w:rPr>
              <w:t>8</w:t>
            </w:r>
            <w:r w:rsidRPr="004B67CB">
              <w:rPr>
                <w:sz w:val="20"/>
              </w:rPr>
              <w:t xml:space="preserve"> лет</w:t>
            </w:r>
          </w:p>
        </w:tc>
        <w:tc>
          <w:tcPr>
            <w:tcW w:w="2410" w:type="dxa"/>
            <w:shd w:val="clear" w:color="auto" w:fill="FFFFFF"/>
          </w:tcPr>
          <w:p w:rsidR="00763B86" w:rsidRPr="004B67CB" w:rsidRDefault="00763B86" w:rsidP="00E35DB5">
            <w:pPr>
              <w:shd w:val="clear" w:color="auto" w:fill="FFFFFF"/>
              <w:rPr>
                <w:sz w:val="20"/>
              </w:rPr>
            </w:pPr>
            <w:r>
              <w:rPr>
                <w:sz w:val="20"/>
              </w:rPr>
              <w:t>Ф</w:t>
            </w:r>
            <w:r w:rsidRPr="0023231E">
              <w:rPr>
                <w:sz w:val="20"/>
              </w:rPr>
              <w:t>ормирование навыков позитивного коммуникативного общения школьников с применением групповых форм организации занятий, развитие  умственных  способностей, сохранение и укрепления здоровья обучающихся путем освоения игры в шахматы</w:t>
            </w:r>
            <w:r>
              <w:rPr>
                <w:sz w:val="20"/>
              </w:rPr>
              <w:t xml:space="preserve"> и шашки.</w:t>
            </w:r>
          </w:p>
        </w:tc>
        <w:tc>
          <w:tcPr>
            <w:tcW w:w="5953" w:type="dxa"/>
            <w:shd w:val="clear" w:color="auto" w:fill="FFFFFF"/>
          </w:tcPr>
          <w:p w:rsidR="00763B86" w:rsidRDefault="00763B86" w:rsidP="00E35DB5">
            <w:pPr>
              <w:shd w:val="clear" w:color="auto" w:fill="FFFFFF"/>
              <w:jc w:val="both"/>
              <w:rPr>
                <w:sz w:val="20"/>
              </w:rPr>
            </w:pPr>
            <w:r w:rsidRPr="0023231E">
              <w:rPr>
                <w:sz w:val="20"/>
              </w:rPr>
              <w:t>Шахматы и шашки в начальной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rsidR="00763B86" w:rsidRPr="004B67CB" w:rsidRDefault="00763B86" w:rsidP="00E35DB5">
            <w:pPr>
              <w:shd w:val="clear" w:color="auto" w:fill="FFFFFF"/>
              <w:jc w:val="both"/>
              <w:rPr>
                <w:sz w:val="20"/>
              </w:rPr>
            </w:pPr>
            <w:r w:rsidRPr="0023231E">
              <w:rPr>
                <w:sz w:val="20"/>
              </w:rPr>
              <w:t>При обучении игре в шахматы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Таким образом, шахматы и шашки не только развивают когнитивные функции младших школьников, но и способствуют достижению комплекса личных и метапредметных результатов.</w:t>
            </w:r>
          </w:p>
        </w:tc>
        <w:tc>
          <w:tcPr>
            <w:tcW w:w="1560" w:type="dxa"/>
            <w:shd w:val="clear" w:color="auto" w:fill="FFFFFF"/>
          </w:tcPr>
          <w:p w:rsidR="00763B86" w:rsidRPr="003027D4" w:rsidRDefault="00763B86" w:rsidP="00E35DB5">
            <w:pPr>
              <w:shd w:val="clear" w:color="auto" w:fill="FFFFFF"/>
              <w:jc w:val="both"/>
              <w:rPr>
                <w:sz w:val="20"/>
                <w:lang w:val="tt-RU"/>
              </w:rPr>
            </w:pPr>
            <w:r w:rsidRPr="0023231E">
              <w:rPr>
                <w:sz w:val="20"/>
                <w:lang w:val="tt-RU"/>
              </w:rPr>
              <w:t xml:space="preserve">Решение шахматных </w:t>
            </w:r>
            <w:r>
              <w:rPr>
                <w:sz w:val="20"/>
                <w:lang w:val="tt-RU"/>
              </w:rPr>
              <w:t>и шашечных задач</w:t>
            </w:r>
            <w:r w:rsidRPr="0023231E">
              <w:rPr>
                <w:sz w:val="20"/>
                <w:lang w:val="tt-RU"/>
              </w:rPr>
              <w:t>, тестирование</w:t>
            </w:r>
            <w:r>
              <w:rPr>
                <w:sz w:val="20"/>
                <w:lang w:val="tt-RU"/>
              </w:rPr>
              <w:t>.</w:t>
            </w:r>
          </w:p>
        </w:tc>
      </w:tr>
      <w:tr w:rsidR="00763B86" w:rsidRPr="003027D4" w:rsidTr="00763B86">
        <w:tblPrEx>
          <w:tblCellMar>
            <w:top w:w="0" w:type="dxa"/>
            <w:bottom w:w="0" w:type="dxa"/>
          </w:tblCellMar>
        </w:tblPrEx>
        <w:trPr>
          <w:cantSplit/>
        </w:trPr>
        <w:tc>
          <w:tcPr>
            <w:tcW w:w="426" w:type="dxa"/>
            <w:vMerge/>
            <w:shd w:val="clear" w:color="auto" w:fill="BFBFBF"/>
          </w:tcPr>
          <w:p w:rsidR="00763B86" w:rsidRDefault="00763B86" w:rsidP="00E35DB5">
            <w:pPr>
              <w:shd w:val="clear" w:color="auto" w:fill="FFFFFF"/>
              <w:ind w:left="-57" w:right="-57"/>
              <w:jc w:val="center"/>
              <w:rPr>
                <w:sz w:val="20"/>
                <w:lang w:val="tt-RU"/>
              </w:rPr>
            </w:pPr>
          </w:p>
        </w:tc>
        <w:tc>
          <w:tcPr>
            <w:tcW w:w="2126" w:type="dxa"/>
            <w:vMerge/>
            <w:shd w:val="clear" w:color="auto" w:fill="BFBFBF"/>
          </w:tcPr>
          <w:p w:rsidR="00763B86" w:rsidRDefault="00763B86" w:rsidP="00E35DB5">
            <w:pPr>
              <w:shd w:val="clear" w:color="auto" w:fill="FFFFFF"/>
              <w:jc w:val="center"/>
              <w:rPr>
                <w:b/>
                <w:sz w:val="20"/>
              </w:rPr>
            </w:pPr>
          </w:p>
        </w:tc>
        <w:tc>
          <w:tcPr>
            <w:tcW w:w="13325" w:type="dxa"/>
            <w:gridSpan w:val="6"/>
            <w:shd w:val="clear" w:color="auto" w:fill="FFFFFF"/>
          </w:tcPr>
          <w:p w:rsidR="00763B86" w:rsidRPr="000E1099" w:rsidRDefault="00763B86" w:rsidP="00763B86">
            <w:pPr>
              <w:tabs>
                <w:tab w:val="left" w:pos="720"/>
              </w:tabs>
              <w:jc w:val="center"/>
              <w:rPr>
                <w:b/>
                <w:sz w:val="16"/>
                <w:szCs w:val="16"/>
              </w:rPr>
            </w:pPr>
            <w:r w:rsidRPr="000E1099">
              <w:rPr>
                <w:b/>
                <w:sz w:val="16"/>
                <w:szCs w:val="16"/>
                <w:lang w:eastAsia="ar-SA"/>
              </w:rPr>
              <w:t>Список литературы</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Гришин В.</w:t>
            </w:r>
            <w:r w:rsidRPr="000E1099">
              <w:rPr>
                <w:sz w:val="16"/>
                <w:szCs w:val="16"/>
              </w:rPr>
              <w:t> Малыши играют в шахматы. / М.: Просвещение, 1991.</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Гришин В., Ильин Е.</w:t>
            </w:r>
            <w:r w:rsidRPr="000E1099">
              <w:rPr>
                <w:sz w:val="16"/>
                <w:szCs w:val="16"/>
              </w:rPr>
              <w:t> Шахматная азбука. / М.: Детская литература, 1980.</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Исаева И.</w:t>
            </w:r>
            <w:r w:rsidRPr="000E1099">
              <w:rPr>
                <w:sz w:val="16"/>
                <w:szCs w:val="16"/>
              </w:rPr>
              <w:t>В. Математика без проблем . 2015г.</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Журавлев Н.</w:t>
            </w:r>
            <w:r w:rsidRPr="000E1099">
              <w:rPr>
                <w:sz w:val="16"/>
                <w:szCs w:val="16"/>
              </w:rPr>
              <w:t> Шаг за шагом. / М.: ФиС, 1986.</w:t>
            </w:r>
          </w:p>
          <w:p w:rsidR="00763B86" w:rsidRPr="00763B86" w:rsidRDefault="00763B86" w:rsidP="00BB77EA">
            <w:pPr>
              <w:numPr>
                <w:ilvl w:val="0"/>
                <w:numId w:val="20"/>
              </w:numPr>
              <w:shd w:val="clear" w:color="auto" w:fill="FFFFFF"/>
              <w:ind w:left="374"/>
              <w:rPr>
                <w:sz w:val="16"/>
                <w:szCs w:val="16"/>
              </w:rPr>
            </w:pPr>
            <w:r w:rsidRPr="00763B86">
              <w:rPr>
                <w:i/>
                <w:iCs/>
                <w:sz w:val="16"/>
                <w:szCs w:val="16"/>
              </w:rPr>
              <w:t>Л.</w:t>
            </w:r>
            <w:r w:rsidRPr="00763B86">
              <w:rPr>
                <w:sz w:val="16"/>
                <w:szCs w:val="16"/>
              </w:rPr>
              <w:t>Г.Петерсон,И.П.Холина    Раз  - ступенька, два -  ступенька</w:t>
            </w:r>
            <w:r>
              <w:rPr>
                <w:sz w:val="16"/>
                <w:szCs w:val="16"/>
              </w:rPr>
              <w:t xml:space="preserve">, </w:t>
            </w:r>
            <w:r w:rsidRPr="00763B86">
              <w:rPr>
                <w:sz w:val="16"/>
                <w:szCs w:val="16"/>
              </w:rPr>
              <w:t>Математика для детей  6-7 лет</w:t>
            </w:r>
          </w:p>
          <w:p w:rsidR="00763B86" w:rsidRPr="000E1099" w:rsidRDefault="00763B86" w:rsidP="00BB77EA">
            <w:pPr>
              <w:numPr>
                <w:ilvl w:val="0"/>
                <w:numId w:val="20"/>
              </w:numPr>
              <w:shd w:val="clear" w:color="auto" w:fill="FFFFFF"/>
              <w:ind w:left="374"/>
              <w:rPr>
                <w:sz w:val="16"/>
                <w:szCs w:val="16"/>
              </w:rPr>
            </w:pPr>
            <w:r w:rsidRPr="000E1099">
              <w:rPr>
                <w:iCs/>
                <w:sz w:val="16"/>
                <w:szCs w:val="16"/>
              </w:rPr>
              <w:t>Рисуем по точкам «Атберг 98» ,2020г</w:t>
            </w:r>
          </w:p>
          <w:p w:rsidR="00763B86" w:rsidRPr="000E1099" w:rsidRDefault="00763B86" w:rsidP="00BB77EA">
            <w:pPr>
              <w:numPr>
                <w:ilvl w:val="0"/>
                <w:numId w:val="20"/>
              </w:numPr>
              <w:shd w:val="clear" w:color="auto" w:fill="FFFFFF"/>
              <w:ind w:left="374"/>
              <w:rPr>
                <w:sz w:val="16"/>
                <w:szCs w:val="16"/>
              </w:rPr>
            </w:pPr>
            <w:r w:rsidRPr="000E1099">
              <w:rPr>
                <w:iCs/>
                <w:sz w:val="16"/>
                <w:szCs w:val="16"/>
              </w:rPr>
              <w:t>О. Жукова, Е.Лазарева Рисуем по клеточкам. 2018г</w:t>
            </w:r>
          </w:p>
          <w:p w:rsidR="00763B86" w:rsidRPr="000E1099" w:rsidRDefault="00763B86" w:rsidP="00BB77EA">
            <w:pPr>
              <w:numPr>
                <w:ilvl w:val="0"/>
                <w:numId w:val="20"/>
              </w:numPr>
              <w:shd w:val="clear" w:color="auto" w:fill="FFFFFF"/>
              <w:ind w:left="374"/>
              <w:rPr>
                <w:sz w:val="16"/>
                <w:szCs w:val="16"/>
              </w:rPr>
            </w:pPr>
            <w:r w:rsidRPr="000E1099">
              <w:rPr>
                <w:iCs/>
                <w:sz w:val="16"/>
                <w:szCs w:val="16"/>
              </w:rPr>
              <w:t>Тетрадь  с заданиями для развития детей. Изучаем  математику 1 -2 ч.</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Матюшин В.</w:t>
            </w:r>
            <w:r w:rsidRPr="000E1099">
              <w:rPr>
                <w:sz w:val="16"/>
                <w:szCs w:val="16"/>
              </w:rPr>
              <w:t>И. Рабочая тетрадь по шахматам. МАОУ «Межшкольный уч.комб.»,2015</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Сухин И. </w:t>
            </w:r>
            <w:r w:rsidRPr="000E1099">
              <w:rPr>
                <w:sz w:val="16"/>
                <w:szCs w:val="16"/>
              </w:rPr>
              <w:t>Волшебные фигуры. / М.: Новая школа, 1994. (презентация)</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Сухин И.</w:t>
            </w:r>
            <w:r w:rsidRPr="000E1099">
              <w:rPr>
                <w:sz w:val="16"/>
                <w:szCs w:val="16"/>
              </w:rPr>
              <w:t> Приключения в шахматной стране. / М.: Педагогика, 1991;(презентация)</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Быкова Е.</w:t>
            </w:r>
            <w:r w:rsidRPr="000E1099">
              <w:rPr>
                <w:sz w:val="16"/>
                <w:szCs w:val="16"/>
              </w:rPr>
              <w:t>П. Шахматы для малышей 2008г.</w:t>
            </w:r>
          </w:p>
          <w:p w:rsidR="00763B86" w:rsidRPr="000E1099" w:rsidRDefault="00763B86" w:rsidP="00BB77EA">
            <w:pPr>
              <w:numPr>
                <w:ilvl w:val="0"/>
                <w:numId w:val="20"/>
              </w:numPr>
              <w:shd w:val="clear" w:color="auto" w:fill="FFFFFF"/>
              <w:ind w:left="374"/>
              <w:rPr>
                <w:sz w:val="16"/>
                <w:szCs w:val="16"/>
              </w:rPr>
            </w:pPr>
            <w:r w:rsidRPr="000E1099">
              <w:rPr>
                <w:i/>
                <w:iCs/>
                <w:sz w:val="16"/>
                <w:szCs w:val="16"/>
              </w:rPr>
              <w:t>А.</w:t>
            </w:r>
            <w:r w:rsidRPr="000E1099">
              <w:rPr>
                <w:sz w:val="16"/>
                <w:szCs w:val="16"/>
              </w:rPr>
              <w:t>М.Сабанов. Шахматы:у каждой фигуры своя натура.2013г</w:t>
            </w:r>
          </w:p>
          <w:p w:rsidR="00763B86" w:rsidRPr="000E1099" w:rsidRDefault="00763B86" w:rsidP="00BB77EA">
            <w:pPr>
              <w:numPr>
                <w:ilvl w:val="0"/>
                <w:numId w:val="20"/>
              </w:numPr>
              <w:shd w:val="clear" w:color="auto" w:fill="FFFFFF"/>
              <w:ind w:left="374"/>
              <w:rPr>
                <w:sz w:val="16"/>
                <w:szCs w:val="16"/>
              </w:rPr>
            </w:pPr>
            <w:r w:rsidRPr="000E1099">
              <w:rPr>
                <w:iCs/>
                <w:sz w:val="16"/>
                <w:szCs w:val="16"/>
              </w:rPr>
              <w:t>Телепенин Н.М., Сабанов А.М. Контрольные тесты и задания для юных  шахматистов.</w:t>
            </w:r>
          </w:p>
          <w:p w:rsidR="00763B86" w:rsidRPr="00763B86" w:rsidRDefault="00763B86" w:rsidP="00BB77EA">
            <w:pPr>
              <w:numPr>
                <w:ilvl w:val="0"/>
                <w:numId w:val="20"/>
              </w:numPr>
              <w:shd w:val="clear" w:color="auto" w:fill="FFFFFF"/>
              <w:ind w:left="374"/>
              <w:rPr>
                <w:sz w:val="16"/>
                <w:szCs w:val="16"/>
              </w:rPr>
            </w:pPr>
            <w:r w:rsidRPr="000E1099">
              <w:rPr>
                <w:iCs/>
                <w:sz w:val="16"/>
                <w:szCs w:val="16"/>
              </w:rPr>
              <w:t>Дидактические   игры и задания используемые  на занятиях</w:t>
            </w:r>
          </w:p>
        </w:tc>
      </w:tr>
      <w:tr w:rsidR="00AE3005" w:rsidRPr="003027D4" w:rsidTr="00AE3005">
        <w:tblPrEx>
          <w:tblCellMar>
            <w:top w:w="0" w:type="dxa"/>
            <w:bottom w:w="0" w:type="dxa"/>
          </w:tblCellMar>
        </w:tblPrEx>
        <w:trPr>
          <w:cantSplit/>
        </w:trPr>
        <w:tc>
          <w:tcPr>
            <w:tcW w:w="426" w:type="dxa"/>
            <w:vMerge w:val="restart"/>
            <w:shd w:val="clear" w:color="auto" w:fill="BFBFBF"/>
          </w:tcPr>
          <w:p w:rsidR="00AE3005" w:rsidRDefault="00AE3005" w:rsidP="00E35DB5">
            <w:pPr>
              <w:shd w:val="clear" w:color="auto" w:fill="FFFFFF"/>
              <w:ind w:left="-57" w:right="-57"/>
              <w:jc w:val="center"/>
              <w:rPr>
                <w:sz w:val="20"/>
                <w:lang w:val="tt-RU"/>
              </w:rPr>
            </w:pPr>
            <w:r>
              <w:rPr>
                <w:sz w:val="20"/>
                <w:lang w:val="tt-RU"/>
              </w:rPr>
              <w:lastRenderedPageBreak/>
              <w:t>23.</w:t>
            </w:r>
          </w:p>
        </w:tc>
        <w:tc>
          <w:tcPr>
            <w:tcW w:w="2126" w:type="dxa"/>
            <w:vMerge w:val="restart"/>
            <w:shd w:val="clear" w:color="auto" w:fill="BFBFBF"/>
          </w:tcPr>
          <w:p w:rsidR="00AE3005" w:rsidRDefault="00AE3005" w:rsidP="00E35DB5">
            <w:pPr>
              <w:shd w:val="clear" w:color="auto" w:fill="FFFFFF"/>
              <w:jc w:val="center"/>
              <w:rPr>
                <w:b/>
                <w:sz w:val="20"/>
              </w:rPr>
            </w:pPr>
            <w:r w:rsidRPr="0023231E">
              <w:rPr>
                <w:b/>
                <w:sz w:val="20"/>
              </w:rPr>
              <w:t>«Мышки-программышки»</w:t>
            </w:r>
          </w:p>
          <w:p w:rsidR="00AE3005" w:rsidRDefault="00AE3005" w:rsidP="00E35DB5">
            <w:pPr>
              <w:shd w:val="clear" w:color="auto" w:fill="FFFFFF"/>
              <w:jc w:val="center"/>
              <w:rPr>
                <w:sz w:val="20"/>
              </w:rPr>
            </w:pPr>
          </w:p>
          <w:p w:rsidR="00AE3005" w:rsidRDefault="00AE3005" w:rsidP="00E35DB5">
            <w:pPr>
              <w:shd w:val="clear" w:color="auto" w:fill="FFFFFF"/>
              <w:jc w:val="center"/>
              <w:rPr>
                <w:b/>
                <w:sz w:val="20"/>
              </w:rPr>
            </w:pPr>
            <w:r w:rsidRPr="0023231E">
              <w:rPr>
                <w:b/>
                <w:sz w:val="20"/>
              </w:rPr>
              <w:t xml:space="preserve">Орёл </w:t>
            </w:r>
          </w:p>
          <w:p w:rsidR="00AE3005" w:rsidRDefault="00AE3005" w:rsidP="00E35DB5">
            <w:pPr>
              <w:shd w:val="clear" w:color="auto" w:fill="FFFFFF"/>
              <w:jc w:val="center"/>
              <w:rPr>
                <w:b/>
                <w:sz w:val="20"/>
              </w:rPr>
            </w:pPr>
            <w:r w:rsidRPr="0023231E">
              <w:rPr>
                <w:b/>
                <w:sz w:val="20"/>
              </w:rPr>
              <w:t>Татьяна Александровна</w:t>
            </w:r>
          </w:p>
          <w:p w:rsidR="00AE3005" w:rsidRPr="00E71339" w:rsidRDefault="00AE3005" w:rsidP="00E35DB5">
            <w:pPr>
              <w:shd w:val="clear" w:color="auto" w:fill="FFFFFF"/>
              <w:jc w:val="center"/>
              <w:rPr>
                <w:b/>
                <w:sz w:val="20"/>
              </w:rPr>
            </w:pPr>
          </w:p>
          <w:p w:rsidR="00AE3005" w:rsidRPr="004B67CB" w:rsidRDefault="00AE3005"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AE3005" w:rsidRPr="004B67CB" w:rsidRDefault="00AE3005" w:rsidP="00E35DB5">
            <w:pPr>
              <w:shd w:val="clear" w:color="auto" w:fill="FFFFFF"/>
              <w:rPr>
                <w:sz w:val="20"/>
              </w:rPr>
            </w:pPr>
          </w:p>
        </w:tc>
        <w:tc>
          <w:tcPr>
            <w:tcW w:w="1134" w:type="dxa"/>
            <w:shd w:val="clear" w:color="auto" w:fill="FFFFFF"/>
          </w:tcPr>
          <w:p w:rsidR="00AE3005" w:rsidRPr="00C37F6A" w:rsidRDefault="00385D30" w:rsidP="00385D30">
            <w:pPr>
              <w:shd w:val="clear" w:color="auto" w:fill="FFFFFF"/>
              <w:ind w:left="-57" w:right="-57"/>
              <w:jc w:val="center"/>
              <w:rPr>
                <w:b/>
                <w:i/>
                <w:sz w:val="20"/>
                <w:u w:val="single"/>
              </w:rPr>
            </w:pPr>
            <w:r w:rsidRPr="00385D30">
              <w:rPr>
                <w:iCs/>
                <w:sz w:val="20"/>
              </w:rPr>
              <w:t>общеобразовательная</w:t>
            </w:r>
          </w:p>
        </w:tc>
        <w:tc>
          <w:tcPr>
            <w:tcW w:w="1134" w:type="dxa"/>
            <w:shd w:val="clear" w:color="auto" w:fill="FFFFFF"/>
          </w:tcPr>
          <w:p w:rsidR="00AE3005" w:rsidRPr="004B67CB" w:rsidRDefault="00AE3005" w:rsidP="00E35DB5">
            <w:pPr>
              <w:shd w:val="clear" w:color="auto" w:fill="FFFFFF"/>
              <w:jc w:val="center"/>
              <w:rPr>
                <w:sz w:val="20"/>
              </w:rPr>
            </w:pPr>
            <w:r>
              <w:rPr>
                <w:sz w:val="20"/>
              </w:rPr>
              <w:t>1 год</w:t>
            </w:r>
          </w:p>
        </w:tc>
        <w:tc>
          <w:tcPr>
            <w:tcW w:w="1134" w:type="dxa"/>
            <w:shd w:val="clear" w:color="auto" w:fill="FFFFFF"/>
          </w:tcPr>
          <w:p w:rsidR="00AE3005" w:rsidRPr="004B67CB" w:rsidRDefault="00AE3005" w:rsidP="00E35DB5">
            <w:pPr>
              <w:shd w:val="clear" w:color="auto" w:fill="FFFFFF"/>
              <w:jc w:val="center"/>
              <w:rPr>
                <w:sz w:val="20"/>
              </w:rPr>
            </w:pPr>
            <w:r>
              <w:rPr>
                <w:sz w:val="20"/>
              </w:rPr>
              <w:t>7</w:t>
            </w:r>
            <w:r w:rsidRPr="004B67CB">
              <w:rPr>
                <w:sz w:val="20"/>
              </w:rPr>
              <w:t>-</w:t>
            </w:r>
            <w:r>
              <w:rPr>
                <w:sz w:val="20"/>
              </w:rPr>
              <w:t>8</w:t>
            </w:r>
            <w:r w:rsidRPr="004B67CB">
              <w:rPr>
                <w:sz w:val="20"/>
              </w:rPr>
              <w:t xml:space="preserve"> лет</w:t>
            </w:r>
          </w:p>
        </w:tc>
        <w:tc>
          <w:tcPr>
            <w:tcW w:w="2410" w:type="dxa"/>
            <w:shd w:val="clear" w:color="auto" w:fill="FFFFFF"/>
          </w:tcPr>
          <w:p w:rsidR="00AE3005" w:rsidRPr="004B67CB" w:rsidRDefault="00AE3005" w:rsidP="00E35DB5">
            <w:pPr>
              <w:shd w:val="clear" w:color="auto" w:fill="FFFFFF"/>
              <w:rPr>
                <w:sz w:val="20"/>
              </w:rPr>
            </w:pPr>
            <w:r>
              <w:rPr>
                <w:sz w:val="20"/>
              </w:rPr>
              <w:t>Ф</w:t>
            </w:r>
            <w:r w:rsidRPr="0023231E">
              <w:rPr>
                <w:sz w:val="20"/>
              </w:rPr>
              <w:t>ормирование элементов компьютерной грамотности, коммуникативных умений обучающихся с применением групповых форм организации занятий и использованием современных средств обучения</w:t>
            </w:r>
            <w:r>
              <w:rPr>
                <w:sz w:val="20"/>
              </w:rPr>
              <w:t xml:space="preserve"> путем взаимодействия с компьютером и компьютерными программами</w:t>
            </w:r>
          </w:p>
        </w:tc>
        <w:tc>
          <w:tcPr>
            <w:tcW w:w="5953" w:type="dxa"/>
            <w:shd w:val="clear" w:color="auto" w:fill="FFFFFF"/>
          </w:tcPr>
          <w:p w:rsidR="00AE3005" w:rsidRPr="00D35B03" w:rsidRDefault="00AE3005" w:rsidP="00E35DB5">
            <w:pPr>
              <w:shd w:val="clear" w:color="auto" w:fill="FFFFFF"/>
              <w:rPr>
                <w:sz w:val="20"/>
              </w:rPr>
            </w:pPr>
            <w:r w:rsidRPr="00D35B03">
              <w:rPr>
                <w:sz w:val="20"/>
              </w:rPr>
              <w:t xml:space="preserve">Настоящая программа «Мышки-программышки» построена для </w:t>
            </w:r>
            <w:r>
              <w:rPr>
                <w:sz w:val="20"/>
              </w:rPr>
              <w:t>об</w:t>
            </w:r>
            <w:r w:rsidRPr="00D35B03">
              <w:rPr>
                <w:sz w:val="20"/>
              </w:rPr>
              <w:t>уча</w:t>
            </w:r>
            <w:r>
              <w:rPr>
                <w:sz w:val="20"/>
              </w:rPr>
              <w:t>ю</w:t>
            </w:r>
            <w:r w:rsidRPr="00D35B03">
              <w:rPr>
                <w:sz w:val="20"/>
              </w:rPr>
              <w:t xml:space="preserve">щихся любого начального уровня развития, включая «нулевой» и реализуется за счет внеурочной  деятельности. В программе осуществлен тщательный отбор и адаптация материала для формирования предварительных знаний, способствующих восприятию основных теоретических понятий в базовом курсе информатики и информационных технологий, в соответствии с возрастными особенностями учащихся, уровнем их знаний на соответствующем уровне  и междисциплинарной интеграцией. </w:t>
            </w:r>
          </w:p>
          <w:p w:rsidR="00AE3005" w:rsidRPr="004B67CB" w:rsidRDefault="00AE3005" w:rsidP="00E35DB5">
            <w:pPr>
              <w:shd w:val="clear" w:color="auto" w:fill="FFFFFF"/>
              <w:rPr>
                <w:sz w:val="20"/>
              </w:rPr>
            </w:pPr>
            <w:r w:rsidRPr="00D35B03">
              <w:rPr>
                <w:sz w:val="20"/>
              </w:rPr>
              <w:t>Компьютер как техническое средство обучения начинает более широко применяться в учебном процессе. Его применение повышает у учащихся мотивацию к обучению. Научившись работать с универсальными компьютерными программами, учащиеся могут в дальнейшем совершенствовать свои знания и опыт, осваивая специализированные программы для их применения в учебном процессе.</w:t>
            </w:r>
          </w:p>
        </w:tc>
        <w:tc>
          <w:tcPr>
            <w:tcW w:w="1560" w:type="dxa"/>
            <w:shd w:val="clear" w:color="auto" w:fill="FFFFFF"/>
          </w:tcPr>
          <w:p w:rsidR="00AE3005" w:rsidRPr="003027D4" w:rsidRDefault="00AE3005" w:rsidP="00E35DB5">
            <w:pPr>
              <w:shd w:val="clear" w:color="auto" w:fill="FFFFFF"/>
              <w:jc w:val="both"/>
              <w:rPr>
                <w:sz w:val="20"/>
                <w:lang w:val="tt-RU"/>
              </w:rPr>
            </w:pPr>
            <w:r>
              <w:rPr>
                <w:sz w:val="20"/>
                <w:lang w:val="tt-RU"/>
              </w:rPr>
              <w:t>З</w:t>
            </w:r>
            <w:r w:rsidRPr="00D35B03">
              <w:rPr>
                <w:sz w:val="20"/>
                <w:lang w:val="tt-RU"/>
              </w:rPr>
              <w:t>ачет/незачет, анкетирование, тестирование</w:t>
            </w:r>
          </w:p>
        </w:tc>
      </w:tr>
      <w:tr w:rsidR="00AE3005" w:rsidRPr="003027D4" w:rsidTr="00AE3005">
        <w:tblPrEx>
          <w:tblCellMar>
            <w:top w:w="0" w:type="dxa"/>
            <w:bottom w:w="0" w:type="dxa"/>
          </w:tblCellMar>
        </w:tblPrEx>
        <w:trPr>
          <w:cantSplit/>
        </w:trPr>
        <w:tc>
          <w:tcPr>
            <w:tcW w:w="426" w:type="dxa"/>
            <w:vMerge/>
            <w:shd w:val="clear" w:color="auto" w:fill="BFBFBF"/>
          </w:tcPr>
          <w:p w:rsidR="00AE3005" w:rsidRDefault="00AE3005" w:rsidP="00E35DB5">
            <w:pPr>
              <w:shd w:val="clear" w:color="auto" w:fill="FFFFFF"/>
              <w:ind w:left="-57" w:right="-57"/>
              <w:jc w:val="center"/>
              <w:rPr>
                <w:sz w:val="20"/>
                <w:lang w:val="tt-RU"/>
              </w:rPr>
            </w:pPr>
          </w:p>
        </w:tc>
        <w:tc>
          <w:tcPr>
            <w:tcW w:w="2126" w:type="dxa"/>
            <w:vMerge/>
            <w:shd w:val="clear" w:color="auto" w:fill="BFBFBF"/>
          </w:tcPr>
          <w:p w:rsidR="00AE3005" w:rsidRPr="0023231E" w:rsidRDefault="00AE3005" w:rsidP="00E35DB5">
            <w:pPr>
              <w:shd w:val="clear" w:color="auto" w:fill="FFFFFF"/>
              <w:jc w:val="center"/>
              <w:rPr>
                <w:b/>
                <w:sz w:val="20"/>
              </w:rPr>
            </w:pPr>
          </w:p>
        </w:tc>
        <w:tc>
          <w:tcPr>
            <w:tcW w:w="13325" w:type="dxa"/>
            <w:gridSpan w:val="6"/>
            <w:shd w:val="clear" w:color="auto" w:fill="FFFFFF"/>
          </w:tcPr>
          <w:p w:rsidR="00AE3005" w:rsidRPr="007B7368" w:rsidRDefault="00AE3005" w:rsidP="00BA4F70">
            <w:pPr>
              <w:tabs>
                <w:tab w:val="left" w:pos="720"/>
              </w:tabs>
              <w:spacing w:after="160" w:line="259" w:lineRule="auto"/>
              <w:ind w:left="720"/>
              <w:rPr>
                <w:b/>
                <w:sz w:val="16"/>
                <w:szCs w:val="16"/>
              </w:rPr>
            </w:pPr>
            <w:r w:rsidRPr="007B7368">
              <w:rPr>
                <w:b/>
                <w:color w:val="000000"/>
                <w:sz w:val="16"/>
                <w:szCs w:val="16"/>
                <w:lang w:eastAsia="ar-SA"/>
              </w:rPr>
              <w:t>Список</w:t>
            </w:r>
            <w:r w:rsidR="00BA4F70">
              <w:rPr>
                <w:b/>
                <w:color w:val="000000"/>
                <w:sz w:val="16"/>
                <w:szCs w:val="16"/>
                <w:lang w:eastAsia="ar-SA"/>
              </w:rPr>
              <w:t xml:space="preserve"> л</w:t>
            </w:r>
            <w:r w:rsidRPr="007B7368">
              <w:rPr>
                <w:b/>
                <w:color w:val="000000"/>
                <w:sz w:val="16"/>
                <w:szCs w:val="16"/>
                <w:lang w:eastAsia="ar-SA"/>
              </w:rPr>
              <w:t>итератур</w:t>
            </w:r>
            <w:r w:rsidR="00BA4F70">
              <w:rPr>
                <w:b/>
                <w:color w:val="000000"/>
                <w:sz w:val="16"/>
                <w:szCs w:val="16"/>
                <w:lang w:eastAsia="ar-SA"/>
              </w:rPr>
              <w:t>ы</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b/>
                <w:sz w:val="16"/>
                <w:szCs w:val="16"/>
              </w:rPr>
              <w:t>Литература для педагога</w:t>
            </w:r>
            <w:r w:rsidRPr="007B7368">
              <w:rPr>
                <w:sz w:val="16"/>
                <w:szCs w:val="16"/>
              </w:rPr>
              <w:t>.В. Информатика и ИКТ «Мой инструмент компьютер». Учебник для учащихся 3 класса. – М.6 баласс, 2010.</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sz w:val="16"/>
                <w:szCs w:val="16"/>
              </w:rPr>
              <w:t xml:space="preserve">Доктор Бит. Информатика для начинающих. 1, 2 ступень. ООО «Тсрекоза». – М.: 2009. </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sz w:val="16"/>
                <w:szCs w:val="16"/>
              </w:rPr>
              <w:t>Матвеева Н. В., Цветкова М. С. Информатика. Программа для начальной школы, 2-4 классы. - М.: БИНОМ, Лаборатория знаний, 2012.</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sz w:val="16"/>
                <w:szCs w:val="16"/>
              </w:rPr>
              <w:t>Матвеева Н. В., Челак Е. Н., Конопатова Н. К., Панкратова Л. П. Информатика и ИКТ. 2-4 классы: методическое пособие. 2-е изд., испр. и доп.– М.: БИНОМ. Лаборатория знаний, 2013.</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sz w:val="16"/>
                <w:szCs w:val="16"/>
              </w:rPr>
              <w:t>Матвеева Н. В., Челак Е. Н.  Информатика: учебники для 2-4 классов/М.: Бином. Лаборатория знаний, 2013.</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sz w:val="16"/>
                <w:szCs w:val="16"/>
              </w:rPr>
              <w:t xml:space="preserve">Федеральный государственный образовательный стандарт начального общего образования. – Просвещение, </w:t>
            </w:r>
            <w:smartTag w:uri="urn:schemas-microsoft-com:office:smarttags" w:element="metricconverter">
              <w:smartTagPr>
                <w:attr w:name="ProductID" w:val="2011 г"/>
              </w:smartTagPr>
              <w:r w:rsidRPr="007B7368">
                <w:rPr>
                  <w:sz w:val="16"/>
                  <w:szCs w:val="16"/>
                </w:rPr>
                <w:t>2011 г</w:t>
              </w:r>
            </w:smartTag>
            <w:r w:rsidRPr="007B7368">
              <w:rPr>
                <w:sz w:val="16"/>
                <w:szCs w:val="16"/>
              </w:rPr>
              <w:t>.</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Информатика для начинающих, 1,2 ступень. Издание на русском языке ООО «Стрекоза», 2009;</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А.В. Горячев «Мой инструмент компьютер», М., «БАЛАСС», 2010Г;</w:t>
            </w:r>
          </w:p>
          <w:p w:rsidR="00AE3005" w:rsidRPr="007B7368" w:rsidRDefault="00AE3005" w:rsidP="00BB77EA">
            <w:pPr>
              <w:numPr>
                <w:ilvl w:val="0"/>
                <w:numId w:val="2"/>
              </w:numPr>
              <w:tabs>
                <w:tab w:val="left" w:pos="0"/>
              </w:tabs>
              <w:spacing w:line="259" w:lineRule="auto"/>
              <w:ind w:left="0"/>
              <w:contextualSpacing/>
              <w:jc w:val="both"/>
              <w:rPr>
                <w:sz w:val="16"/>
                <w:szCs w:val="16"/>
              </w:rPr>
            </w:pPr>
            <w:r w:rsidRPr="007B7368">
              <w:rPr>
                <w:rFonts w:eastAsia="TimesNewRoman"/>
                <w:color w:val="000000"/>
                <w:sz w:val="16"/>
                <w:szCs w:val="16"/>
                <w:lang w:eastAsia="en-US"/>
              </w:rPr>
              <w:t>ТЕТРАДЬ В.С.Сергеева «Технология», практика работы на компьютере для самостоятельной работы, М. АкадемКнига/учебник, 2017 г.</w:t>
            </w:r>
          </w:p>
          <w:p w:rsidR="00AE3005" w:rsidRPr="007B7368" w:rsidRDefault="00AE3005" w:rsidP="00BB77EA">
            <w:pPr>
              <w:numPr>
                <w:ilvl w:val="0"/>
                <w:numId w:val="2"/>
              </w:numPr>
              <w:tabs>
                <w:tab w:val="left" w:pos="0"/>
              </w:tabs>
              <w:spacing w:line="259" w:lineRule="auto"/>
              <w:ind w:left="0"/>
              <w:jc w:val="both"/>
              <w:rPr>
                <w:b/>
                <w:sz w:val="16"/>
                <w:szCs w:val="16"/>
              </w:rPr>
            </w:pPr>
            <w:r w:rsidRPr="007B7368">
              <w:rPr>
                <w:b/>
                <w:sz w:val="16"/>
                <w:szCs w:val="16"/>
              </w:rPr>
              <w:t>Литература для обучающихся</w:t>
            </w:r>
          </w:p>
          <w:p w:rsidR="00AE3005" w:rsidRDefault="00AE3005" w:rsidP="00BB77EA">
            <w:pPr>
              <w:numPr>
                <w:ilvl w:val="0"/>
                <w:numId w:val="2"/>
              </w:numPr>
              <w:tabs>
                <w:tab w:val="left" w:pos="0"/>
              </w:tabs>
              <w:spacing w:line="259" w:lineRule="auto"/>
              <w:ind w:left="0"/>
              <w:contextualSpacing/>
              <w:jc w:val="both"/>
              <w:rPr>
                <w:rFonts w:eastAsia="TimesNewRoman"/>
                <w:color w:val="000000"/>
                <w:sz w:val="16"/>
                <w:szCs w:val="16"/>
                <w:lang w:eastAsia="en-US"/>
              </w:rPr>
            </w:pPr>
            <w:r w:rsidRPr="007B7368">
              <w:rPr>
                <w:sz w:val="16"/>
                <w:szCs w:val="16"/>
              </w:rPr>
              <w:t>Матвеева Н. В., Челак Е. Н.  Информатика: учебник для 3 класса в 2 ч. Ч. 1, Ч. 2. - М.: Бином. Лаборатория знаний, 2013.</w:t>
            </w:r>
          </w:p>
          <w:p w:rsidR="00AE3005" w:rsidRPr="007B7368" w:rsidRDefault="00AE3005" w:rsidP="00BB77EA">
            <w:pPr>
              <w:numPr>
                <w:ilvl w:val="0"/>
                <w:numId w:val="2"/>
              </w:numPr>
              <w:tabs>
                <w:tab w:val="left" w:pos="0"/>
              </w:tabs>
              <w:spacing w:line="259" w:lineRule="auto"/>
              <w:ind w:left="0"/>
              <w:contextualSpacing/>
              <w:jc w:val="both"/>
              <w:rPr>
                <w:rFonts w:eastAsia="TimesNewRoman"/>
                <w:color w:val="000000"/>
                <w:sz w:val="16"/>
                <w:szCs w:val="16"/>
                <w:lang w:eastAsia="en-US"/>
              </w:rPr>
            </w:pPr>
            <w:r w:rsidRPr="007B7368">
              <w:rPr>
                <w:b/>
                <w:sz w:val="16"/>
                <w:szCs w:val="16"/>
              </w:rPr>
              <w:t xml:space="preserve">лектронное сопровождение УМК:  </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ЭОР Единой коллекции к учебнику Н.В. Матвеевой и др. «Информатика», 1-4 классы (</w:t>
            </w:r>
            <w:hyperlink r:id="rId56" w:history="1">
              <w:r w:rsidRPr="007B7368">
                <w:rPr>
                  <w:color w:val="0000FF"/>
                  <w:sz w:val="16"/>
                  <w:szCs w:val="16"/>
                  <w:u w:val="single"/>
                </w:rPr>
                <w:t>http://school-collection.edu.ru/</w:t>
              </w:r>
            </w:hyperlink>
            <w:r w:rsidRPr="007B7368">
              <w:rPr>
                <w:sz w:val="16"/>
                <w:szCs w:val="16"/>
              </w:rPr>
              <w:t>)</w:t>
            </w:r>
          </w:p>
          <w:p w:rsidR="00AE3005" w:rsidRDefault="00AE3005" w:rsidP="00BB77EA">
            <w:pPr>
              <w:numPr>
                <w:ilvl w:val="0"/>
                <w:numId w:val="2"/>
              </w:numPr>
              <w:tabs>
                <w:tab w:val="left" w:pos="0"/>
              </w:tabs>
              <w:spacing w:line="259" w:lineRule="auto"/>
              <w:ind w:left="0"/>
              <w:jc w:val="both"/>
              <w:rPr>
                <w:sz w:val="16"/>
                <w:szCs w:val="16"/>
              </w:rPr>
            </w:pPr>
            <w:r w:rsidRPr="007B7368">
              <w:rPr>
                <w:sz w:val="16"/>
                <w:szCs w:val="16"/>
              </w:rPr>
              <w:t>ЭОРЕдиной</w:t>
            </w:r>
            <w:r>
              <w:rPr>
                <w:sz w:val="16"/>
                <w:szCs w:val="16"/>
              </w:rPr>
              <w:t xml:space="preserve">, </w:t>
            </w:r>
            <w:r w:rsidRPr="007B7368">
              <w:rPr>
                <w:sz w:val="16"/>
                <w:szCs w:val="16"/>
              </w:rPr>
              <w:t>коллекции</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 xml:space="preserve"> «Виртуальные лаборатории» </w:t>
            </w:r>
            <w:r w:rsidRPr="007B7368">
              <w:rPr>
                <w:sz w:val="16"/>
                <w:szCs w:val="16"/>
              </w:rPr>
              <w:br/>
              <w:t>(</w:t>
            </w:r>
            <w:hyperlink r:id="rId57" w:history="1">
              <w:r w:rsidRPr="007B7368">
                <w:rPr>
                  <w:color w:val="0000FF"/>
                  <w:sz w:val="16"/>
                  <w:szCs w:val="16"/>
                  <w:u w:val="single"/>
                </w:rPr>
                <w:t>http://school-collection.edu.ru/catalog/rubr/473cf27f-18e7-469d-a53e-08d72f0ec961/?interface=pupil&amp;class[]=45&amp;subject[]=19</w:t>
              </w:r>
            </w:hyperlink>
            <w:r w:rsidRPr="007B7368">
              <w:rPr>
                <w:sz w:val="16"/>
                <w:szCs w:val="16"/>
              </w:rPr>
              <w:t>)</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1 класс, Н.В. Матвеева и др. </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2 класс, Н.В. Матвеева и др. </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3 класс, Н.В. Матвеева и др. </w:t>
            </w:r>
          </w:p>
          <w:p w:rsidR="00AE3005" w:rsidRPr="007B7368" w:rsidRDefault="00AE3005" w:rsidP="00BB77EA">
            <w:pPr>
              <w:numPr>
                <w:ilvl w:val="0"/>
                <w:numId w:val="2"/>
              </w:numPr>
              <w:tabs>
                <w:tab w:val="left" w:pos="0"/>
              </w:tabs>
              <w:spacing w:line="259" w:lineRule="auto"/>
              <w:ind w:left="0"/>
              <w:jc w:val="both"/>
              <w:rPr>
                <w:sz w:val="16"/>
                <w:szCs w:val="16"/>
              </w:rPr>
            </w:pPr>
            <w:r w:rsidRPr="007B7368">
              <w:rPr>
                <w:sz w:val="16"/>
                <w:szCs w:val="16"/>
              </w:rPr>
              <w:t xml:space="preserve">ЭОР на CD-диске к методическому пособию для учителя, 4 класс Н.В. Матвеева и др. </w:t>
            </w:r>
          </w:p>
          <w:p w:rsidR="00AE3005" w:rsidRPr="00EF37F7" w:rsidRDefault="00AE3005" w:rsidP="00BB77EA">
            <w:pPr>
              <w:numPr>
                <w:ilvl w:val="0"/>
                <w:numId w:val="2"/>
              </w:numPr>
              <w:tabs>
                <w:tab w:val="left" w:pos="0"/>
              </w:tabs>
              <w:spacing w:line="259" w:lineRule="auto"/>
              <w:ind w:left="0"/>
              <w:jc w:val="both"/>
              <w:rPr>
                <w:sz w:val="16"/>
                <w:szCs w:val="16"/>
              </w:rPr>
            </w:pPr>
            <w:r w:rsidRPr="007B7368">
              <w:rPr>
                <w:sz w:val="16"/>
                <w:szCs w:val="16"/>
              </w:rPr>
              <w:t>Авторская мастерская Н.В. Матвеевой (</w:t>
            </w:r>
            <w:hyperlink r:id="rId58" w:history="1">
              <w:r w:rsidRPr="007B7368">
                <w:rPr>
                  <w:color w:val="0000FF"/>
                  <w:sz w:val="16"/>
                  <w:szCs w:val="16"/>
                  <w:u w:val="single"/>
                </w:rPr>
                <w:t>http://metodist.lbz.ru/authors/informatika/4/</w:t>
              </w:r>
            </w:hyperlink>
            <w:r w:rsidRPr="007B7368">
              <w:rPr>
                <w:sz w:val="16"/>
                <w:szCs w:val="16"/>
              </w:rPr>
              <w:t>)</w:t>
            </w:r>
          </w:p>
        </w:tc>
      </w:tr>
      <w:tr w:rsidR="00405FDF" w:rsidRPr="003027D4" w:rsidTr="00405FDF">
        <w:tblPrEx>
          <w:tblCellMar>
            <w:top w:w="0" w:type="dxa"/>
            <w:bottom w:w="0" w:type="dxa"/>
          </w:tblCellMar>
        </w:tblPrEx>
        <w:trPr>
          <w:cantSplit/>
        </w:trPr>
        <w:tc>
          <w:tcPr>
            <w:tcW w:w="426" w:type="dxa"/>
            <w:vMerge w:val="restart"/>
            <w:shd w:val="clear" w:color="auto" w:fill="BFBFBF"/>
          </w:tcPr>
          <w:p w:rsidR="00405FDF" w:rsidRDefault="00405FDF" w:rsidP="00E35DB5">
            <w:pPr>
              <w:shd w:val="clear" w:color="auto" w:fill="FFFFFF"/>
              <w:ind w:left="-57" w:right="-57"/>
              <w:jc w:val="center"/>
              <w:rPr>
                <w:sz w:val="20"/>
                <w:lang w:val="tt-RU"/>
              </w:rPr>
            </w:pPr>
            <w:r>
              <w:rPr>
                <w:sz w:val="20"/>
                <w:lang w:val="tt-RU"/>
              </w:rPr>
              <w:lastRenderedPageBreak/>
              <w:t>24.</w:t>
            </w:r>
          </w:p>
        </w:tc>
        <w:tc>
          <w:tcPr>
            <w:tcW w:w="2126" w:type="dxa"/>
            <w:vMerge w:val="restart"/>
            <w:shd w:val="clear" w:color="auto" w:fill="BFBFBF"/>
          </w:tcPr>
          <w:p w:rsidR="00405FDF" w:rsidRDefault="00405FDF" w:rsidP="00E35DB5">
            <w:pPr>
              <w:shd w:val="clear" w:color="auto" w:fill="FFFFFF"/>
              <w:jc w:val="center"/>
              <w:rPr>
                <w:b/>
                <w:sz w:val="20"/>
              </w:rPr>
            </w:pPr>
            <w:r w:rsidRPr="00D35B03">
              <w:rPr>
                <w:b/>
                <w:sz w:val="20"/>
              </w:rPr>
              <w:t>«Чудеса своими руками»</w:t>
            </w:r>
          </w:p>
          <w:p w:rsidR="00405FDF" w:rsidRDefault="00405FDF" w:rsidP="00E35DB5">
            <w:pPr>
              <w:shd w:val="clear" w:color="auto" w:fill="FFFFFF"/>
              <w:jc w:val="center"/>
              <w:rPr>
                <w:sz w:val="20"/>
              </w:rPr>
            </w:pPr>
          </w:p>
          <w:p w:rsidR="00405FDF" w:rsidRDefault="00405FDF" w:rsidP="00E35DB5">
            <w:pPr>
              <w:shd w:val="clear" w:color="auto" w:fill="FFFFFF"/>
              <w:jc w:val="center"/>
              <w:rPr>
                <w:b/>
                <w:sz w:val="20"/>
              </w:rPr>
            </w:pPr>
            <w:r w:rsidRPr="00D35B03">
              <w:rPr>
                <w:b/>
                <w:sz w:val="20"/>
              </w:rPr>
              <w:t xml:space="preserve">Донскова </w:t>
            </w:r>
          </w:p>
          <w:p w:rsidR="00405FDF" w:rsidRDefault="00405FDF" w:rsidP="00E35DB5">
            <w:pPr>
              <w:shd w:val="clear" w:color="auto" w:fill="FFFFFF"/>
              <w:jc w:val="center"/>
              <w:rPr>
                <w:b/>
                <w:sz w:val="20"/>
              </w:rPr>
            </w:pPr>
            <w:r w:rsidRPr="00D35B03">
              <w:rPr>
                <w:b/>
                <w:sz w:val="20"/>
              </w:rPr>
              <w:t xml:space="preserve">Стелла </w:t>
            </w:r>
          </w:p>
          <w:p w:rsidR="00405FDF" w:rsidRDefault="00405FDF" w:rsidP="00E35DB5">
            <w:pPr>
              <w:shd w:val="clear" w:color="auto" w:fill="FFFFFF"/>
              <w:jc w:val="center"/>
              <w:rPr>
                <w:b/>
                <w:sz w:val="20"/>
              </w:rPr>
            </w:pPr>
            <w:r w:rsidRPr="00D35B03">
              <w:rPr>
                <w:b/>
                <w:sz w:val="20"/>
              </w:rPr>
              <w:t>Анатольевна</w:t>
            </w:r>
          </w:p>
          <w:p w:rsidR="00405FDF" w:rsidRPr="00E71339" w:rsidRDefault="00405FDF" w:rsidP="00E35DB5">
            <w:pPr>
              <w:shd w:val="clear" w:color="auto" w:fill="FFFFFF"/>
              <w:jc w:val="center"/>
              <w:rPr>
                <w:b/>
                <w:sz w:val="20"/>
              </w:rPr>
            </w:pPr>
          </w:p>
          <w:p w:rsidR="00405FDF" w:rsidRPr="004B67CB" w:rsidRDefault="00405FDF"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405FDF" w:rsidRPr="004B67CB" w:rsidRDefault="00405FDF" w:rsidP="00E35DB5">
            <w:pPr>
              <w:shd w:val="clear" w:color="auto" w:fill="FFFFFF"/>
              <w:rPr>
                <w:sz w:val="20"/>
              </w:rPr>
            </w:pPr>
          </w:p>
        </w:tc>
        <w:tc>
          <w:tcPr>
            <w:tcW w:w="1134" w:type="dxa"/>
            <w:shd w:val="clear" w:color="auto" w:fill="FFFFFF"/>
          </w:tcPr>
          <w:p w:rsidR="00405FDF"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405FDF" w:rsidRPr="004B67CB" w:rsidRDefault="00405FDF" w:rsidP="00E35DB5">
            <w:pPr>
              <w:shd w:val="clear" w:color="auto" w:fill="FFFFFF"/>
              <w:jc w:val="center"/>
              <w:rPr>
                <w:sz w:val="20"/>
              </w:rPr>
            </w:pPr>
            <w:r>
              <w:rPr>
                <w:sz w:val="20"/>
              </w:rPr>
              <w:t>1 год</w:t>
            </w:r>
          </w:p>
        </w:tc>
        <w:tc>
          <w:tcPr>
            <w:tcW w:w="1134" w:type="dxa"/>
            <w:shd w:val="clear" w:color="auto" w:fill="FFFFFF"/>
          </w:tcPr>
          <w:p w:rsidR="00405FDF" w:rsidRPr="004B67CB" w:rsidRDefault="00405FDF" w:rsidP="00E35DB5">
            <w:pPr>
              <w:shd w:val="clear" w:color="auto" w:fill="FFFFFF"/>
              <w:jc w:val="center"/>
              <w:rPr>
                <w:sz w:val="20"/>
              </w:rPr>
            </w:pPr>
            <w:r>
              <w:rPr>
                <w:sz w:val="20"/>
              </w:rPr>
              <w:t>9</w:t>
            </w:r>
            <w:r w:rsidRPr="004B67CB">
              <w:rPr>
                <w:sz w:val="20"/>
              </w:rPr>
              <w:t>-1</w:t>
            </w:r>
            <w:r>
              <w:rPr>
                <w:sz w:val="20"/>
              </w:rPr>
              <w:t>0</w:t>
            </w:r>
            <w:r w:rsidRPr="004B67CB">
              <w:rPr>
                <w:sz w:val="20"/>
              </w:rPr>
              <w:t xml:space="preserve"> лет</w:t>
            </w:r>
          </w:p>
        </w:tc>
        <w:tc>
          <w:tcPr>
            <w:tcW w:w="2410" w:type="dxa"/>
            <w:shd w:val="clear" w:color="auto" w:fill="FFFFFF"/>
          </w:tcPr>
          <w:p w:rsidR="00405FDF" w:rsidRPr="004B67CB" w:rsidRDefault="00405FDF" w:rsidP="00E35DB5">
            <w:pPr>
              <w:shd w:val="clear" w:color="auto" w:fill="FFFFFF"/>
              <w:rPr>
                <w:sz w:val="20"/>
                <w:lang w:val="tt-RU"/>
              </w:rPr>
            </w:pPr>
            <w:r w:rsidRPr="00D35B03">
              <w:rPr>
                <w:sz w:val="20"/>
                <w:lang w:val="tt-RU"/>
              </w:rPr>
              <w:t>Воспитание стремления обучающихся к познанию и творчеству посредством занятий оригами.</w:t>
            </w:r>
          </w:p>
        </w:tc>
        <w:tc>
          <w:tcPr>
            <w:tcW w:w="5953" w:type="dxa"/>
            <w:shd w:val="clear" w:color="auto" w:fill="FFFFFF"/>
          </w:tcPr>
          <w:p w:rsidR="00405FDF" w:rsidRPr="00D35B03" w:rsidRDefault="00405FDF" w:rsidP="00E35DB5">
            <w:pPr>
              <w:shd w:val="clear" w:color="auto" w:fill="FFFFFF"/>
              <w:rPr>
                <w:sz w:val="20"/>
              </w:rPr>
            </w:pPr>
            <w:r w:rsidRPr="00D35B03">
              <w:rPr>
                <w:sz w:val="20"/>
              </w:rPr>
              <w:t xml:space="preserve">Есть много видов деятельности, которые педагог может предложить ребенку для его развития. И среди них существенно выделяется одно – это оригами. </w:t>
            </w:r>
          </w:p>
          <w:p w:rsidR="00405FDF" w:rsidRPr="004B67CB" w:rsidRDefault="00405FDF" w:rsidP="00E35DB5">
            <w:pPr>
              <w:shd w:val="clear" w:color="auto" w:fill="FFFFFF"/>
              <w:rPr>
                <w:sz w:val="20"/>
              </w:rPr>
            </w:pPr>
            <w:r w:rsidRPr="00D35B03">
              <w:rPr>
                <w:sz w:val="20"/>
              </w:rPr>
              <w:t xml:space="preserve">Искусство складывания моделей из квадратика бумаги поражает многообразием и оригинальностью любого, познакомившегося с ним. Но еще важнее этого впечатления </w:t>
            </w:r>
            <w:r>
              <w:rPr>
                <w:sz w:val="20"/>
              </w:rPr>
              <w:t>-</w:t>
            </w:r>
            <w:r w:rsidRPr="00D35B03">
              <w:rPr>
                <w:sz w:val="20"/>
              </w:rPr>
              <w:t>результаты занятий оригами. Личный опыт преподавания оригами в течение 5 лет говорит о необыкновенной заразительности и всестороннем воздействии на ребенка этого занятия. Психологи признают, что оригами является «эффективным методом повышения познавательных и психомоторных способностей детей»</w:t>
            </w:r>
          </w:p>
        </w:tc>
        <w:tc>
          <w:tcPr>
            <w:tcW w:w="1560" w:type="dxa"/>
            <w:shd w:val="clear" w:color="auto" w:fill="FFFFFF"/>
          </w:tcPr>
          <w:p w:rsidR="00405FDF" w:rsidRPr="000800FB" w:rsidRDefault="00405FDF" w:rsidP="00E35DB5">
            <w:pPr>
              <w:shd w:val="clear" w:color="auto" w:fill="FFFFFF"/>
              <w:rPr>
                <w:sz w:val="20"/>
                <w:lang w:val="tt-RU"/>
              </w:rPr>
            </w:pPr>
            <w:r w:rsidRPr="000800FB">
              <w:rPr>
                <w:sz w:val="20"/>
                <w:lang w:val="tt-RU"/>
              </w:rPr>
              <w:t xml:space="preserve">Участие в </w:t>
            </w:r>
            <w:r>
              <w:rPr>
                <w:sz w:val="20"/>
                <w:lang w:val="tt-RU"/>
              </w:rPr>
              <w:t>итоговых выставках.</w:t>
            </w:r>
            <w:r w:rsidRPr="000800FB">
              <w:rPr>
                <w:sz w:val="20"/>
                <w:lang w:val="tt-RU"/>
              </w:rPr>
              <w:t xml:space="preserve"> </w:t>
            </w:r>
          </w:p>
          <w:p w:rsidR="00405FDF" w:rsidRPr="003027D4" w:rsidRDefault="00405FDF" w:rsidP="00E35DB5">
            <w:pPr>
              <w:shd w:val="clear" w:color="auto" w:fill="FFFFFF"/>
              <w:rPr>
                <w:sz w:val="20"/>
                <w:lang w:val="tt-RU"/>
              </w:rPr>
            </w:pPr>
            <w:r>
              <w:rPr>
                <w:sz w:val="20"/>
                <w:lang w:val="tt-RU"/>
              </w:rPr>
              <w:t xml:space="preserve">Диагностическая карта. </w:t>
            </w:r>
            <w:r w:rsidRPr="000800FB">
              <w:rPr>
                <w:sz w:val="20"/>
                <w:lang w:val="tt-RU"/>
              </w:rPr>
              <w:t>Оценка</w:t>
            </w:r>
            <w:r>
              <w:rPr>
                <w:sz w:val="20"/>
                <w:lang w:val="tt-RU"/>
              </w:rPr>
              <w:t xml:space="preserve"> результатов освоения программы, </w:t>
            </w:r>
            <w:r w:rsidRPr="000800FB">
              <w:rPr>
                <w:sz w:val="20"/>
                <w:lang w:val="tt-RU"/>
              </w:rPr>
              <w:t>тестирование.</w:t>
            </w:r>
          </w:p>
        </w:tc>
      </w:tr>
      <w:tr w:rsidR="00405FDF" w:rsidRPr="003027D4" w:rsidTr="00405FDF">
        <w:tblPrEx>
          <w:tblCellMar>
            <w:top w:w="0" w:type="dxa"/>
            <w:bottom w:w="0" w:type="dxa"/>
          </w:tblCellMar>
        </w:tblPrEx>
        <w:trPr>
          <w:cantSplit/>
        </w:trPr>
        <w:tc>
          <w:tcPr>
            <w:tcW w:w="426" w:type="dxa"/>
            <w:vMerge/>
            <w:shd w:val="clear" w:color="auto" w:fill="BFBFBF"/>
          </w:tcPr>
          <w:p w:rsidR="00405FDF" w:rsidRDefault="00405FDF" w:rsidP="00E35DB5">
            <w:pPr>
              <w:shd w:val="clear" w:color="auto" w:fill="FFFFFF"/>
              <w:ind w:left="-57" w:right="-57"/>
              <w:jc w:val="center"/>
              <w:rPr>
                <w:sz w:val="20"/>
                <w:lang w:val="tt-RU"/>
              </w:rPr>
            </w:pPr>
          </w:p>
        </w:tc>
        <w:tc>
          <w:tcPr>
            <w:tcW w:w="2126" w:type="dxa"/>
            <w:vMerge/>
            <w:shd w:val="clear" w:color="auto" w:fill="BFBFBF"/>
          </w:tcPr>
          <w:p w:rsidR="00405FDF" w:rsidRPr="00D35B03" w:rsidRDefault="00405FDF" w:rsidP="00E35DB5">
            <w:pPr>
              <w:shd w:val="clear" w:color="auto" w:fill="FFFFFF"/>
              <w:jc w:val="center"/>
              <w:rPr>
                <w:b/>
                <w:sz w:val="20"/>
              </w:rPr>
            </w:pPr>
          </w:p>
        </w:tc>
        <w:tc>
          <w:tcPr>
            <w:tcW w:w="13325" w:type="dxa"/>
            <w:gridSpan w:val="6"/>
            <w:shd w:val="clear" w:color="auto" w:fill="FFFFFF"/>
          </w:tcPr>
          <w:p w:rsidR="00405FDF" w:rsidRPr="004E74FE" w:rsidRDefault="00405FDF" w:rsidP="00405FDF">
            <w:pPr>
              <w:jc w:val="center"/>
              <w:rPr>
                <w:sz w:val="16"/>
                <w:szCs w:val="16"/>
              </w:rPr>
            </w:pPr>
            <w:r w:rsidRPr="004E74FE">
              <w:rPr>
                <w:b/>
                <w:bCs/>
                <w:sz w:val="16"/>
                <w:szCs w:val="16"/>
              </w:rPr>
              <w:t>Список литературы</w:t>
            </w:r>
          </w:p>
          <w:p w:rsidR="00405FDF" w:rsidRPr="004E74FE" w:rsidRDefault="00405FDF" w:rsidP="00405FDF">
            <w:pPr>
              <w:rPr>
                <w:sz w:val="16"/>
                <w:szCs w:val="16"/>
              </w:rPr>
            </w:pPr>
            <w:r w:rsidRPr="004E74FE">
              <w:rPr>
                <w:b/>
                <w:bCs/>
                <w:sz w:val="16"/>
                <w:szCs w:val="16"/>
              </w:rPr>
              <w:t>Список литературы для педагога:</w:t>
            </w:r>
          </w:p>
          <w:p w:rsidR="00405FDF" w:rsidRPr="004E74FE" w:rsidRDefault="00405FDF" w:rsidP="00405FDF">
            <w:pPr>
              <w:rPr>
                <w:sz w:val="16"/>
                <w:szCs w:val="16"/>
              </w:rPr>
            </w:pPr>
            <w:r w:rsidRPr="004E74FE">
              <w:rPr>
                <w:b/>
                <w:bCs/>
                <w:sz w:val="16"/>
                <w:szCs w:val="16"/>
              </w:rPr>
              <w:t xml:space="preserve">1. </w:t>
            </w:r>
            <w:r w:rsidRPr="004E74FE">
              <w:rPr>
                <w:sz w:val="16"/>
                <w:szCs w:val="16"/>
              </w:rPr>
              <w:t>Афонькин С.Ю., Афонькина Е. Ю. Всё об оригами. – СПб.:Кристалл, 2004. – 271 с.</w:t>
            </w:r>
          </w:p>
          <w:p w:rsidR="00405FDF" w:rsidRPr="004E74FE" w:rsidRDefault="00405FDF" w:rsidP="00405FDF">
            <w:pPr>
              <w:rPr>
                <w:sz w:val="16"/>
                <w:szCs w:val="16"/>
              </w:rPr>
            </w:pPr>
            <w:r w:rsidRPr="004E74FE">
              <w:rPr>
                <w:b/>
                <w:bCs/>
                <w:sz w:val="16"/>
                <w:szCs w:val="16"/>
              </w:rPr>
              <w:t xml:space="preserve">2. </w:t>
            </w:r>
            <w:r w:rsidRPr="004E74FE">
              <w:rPr>
                <w:sz w:val="16"/>
                <w:szCs w:val="16"/>
              </w:rPr>
              <w:t>Афонькин С. Ю., Афонькина Е. Ю. Уроки оригами в школе и</w:t>
            </w:r>
          </w:p>
          <w:p w:rsidR="00405FDF" w:rsidRPr="004E74FE" w:rsidRDefault="00405FDF" w:rsidP="00405FDF">
            <w:pPr>
              <w:rPr>
                <w:sz w:val="16"/>
                <w:szCs w:val="16"/>
              </w:rPr>
            </w:pPr>
            <w:r w:rsidRPr="004E74FE">
              <w:rPr>
                <w:sz w:val="16"/>
                <w:szCs w:val="16"/>
              </w:rPr>
              <w:t>дома. М: Аким, 1996.</w:t>
            </w:r>
          </w:p>
          <w:p w:rsidR="00405FDF" w:rsidRPr="004E74FE" w:rsidRDefault="00405FDF" w:rsidP="00405FDF">
            <w:pPr>
              <w:rPr>
                <w:sz w:val="16"/>
                <w:szCs w:val="16"/>
              </w:rPr>
            </w:pPr>
            <w:r w:rsidRPr="004E74FE">
              <w:rPr>
                <w:b/>
                <w:bCs/>
                <w:sz w:val="16"/>
                <w:szCs w:val="16"/>
              </w:rPr>
              <w:t xml:space="preserve">3. </w:t>
            </w:r>
            <w:r w:rsidRPr="004E74FE">
              <w:rPr>
                <w:sz w:val="16"/>
                <w:szCs w:val="16"/>
              </w:rPr>
              <w:t>Рик Бич. Оригами. Большая иллюстрированная энциклопедия.</w:t>
            </w:r>
          </w:p>
          <w:p w:rsidR="00405FDF" w:rsidRPr="004E74FE" w:rsidRDefault="00405FDF" w:rsidP="00405FDF">
            <w:pPr>
              <w:rPr>
                <w:sz w:val="16"/>
                <w:szCs w:val="16"/>
              </w:rPr>
            </w:pPr>
            <w:r w:rsidRPr="004E74FE">
              <w:rPr>
                <w:sz w:val="16"/>
                <w:szCs w:val="16"/>
              </w:rPr>
              <w:t>М.:Эксмо,2005.-256с.</w:t>
            </w:r>
          </w:p>
          <w:p w:rsidR="00405FDF" w:rsidRPr="004E74FE" w:rsidRDefault="00405FDF" w:rsidP="00405FDF">
            <w:pPr>
              <w:rPr>
                <w:sz w:val="16"/>
                <w:szCs w:val="16"/>
              </w:rPr>
            </w:pPr>
            <w:r w:rsidRPr="004E74FE">
              <w:rPr>
                <w:b/>
                <w:bCs/>
                <w:sz w:val="16"/>
                <w:szCs w:val="16"/>
              </w:rPr>
              <w:t xml:space="preserve">4. </w:t>
            </w:r>
            <w:r w:rsidRPr="004E74FE">
              <w:rPr>
                <w:sz w:val="16"/>
                <w:szCs w:val="16"/>
              </w:rPr>
              <w:t>Соколова С.В. Сказка оригами: Игрушки из бумаги. - М.: Изд-во</w:t>
            </w:r>
          </w:p>
          <w:p w:rsidR="00405FDF" w:rsidRPr="004E74FE" w:rsidRDefault="00405FDF" w:rsidP="00405FDF">
            <w:pPr>
              <w:rPr>
                <w:sz w:val="16"/>
                <w:szCs w:val="16"/>
              </w:rPr>
            </w:pPr>
            <w:r w:rsidRPr="004E74FE">
              <w:rPr>
                <w:sz w:val="16"/>
                <w:szCs w:val="16"/>
              </w:rPr>
              <w:t>Эксмо; СПб.: Валери СПД, 2004.-240 с.</w:t>
            </w:r>
          </w:p>
          <w:p w:rsidR="00405FDF" w:rsidRPr="004E74FE" w:rsidRDefault="00405FDF" w:rsidP="00405FDF">
            <w:pPr>
              <w:rPr>
                <w:sz w:val="16"/>
                <w:szCs w:val="16"/>
              </w:rPr>
            </w:pPr>
            <w:r w:rsidRPr="004E74FE">
              <w:rPr>
                <w:b/>
                <w:bCs/>
                <w:sz w:val="16"/>
                <w:szCs w:val="16"/>
              </w:rPr>
              <w:t xml:space="preserve">5. </w:t>
            </w:r>
            <w:r w:rsidRPr="004E74FE">
              <w:rPr>
                <w:sz w:val="16"/>
                <w:szCs w:val="16"/>
              </w:rPr>
              <w:t>Соколова С.В. Школа оригами. – М.: Изд-во Эксмо; СПб.: Изд-во</w:t>
            </w:r>
          </w:p>
          <w:p w:rsidR="00405FDF" w:rsidRPr="004E74FE" w:rsidRDefault="00405FDF" w:rsidP="00405FDF">
            <w:pPr>
              <w:rPr>
                <w:sz w:val="16"/>
                <w:szCs w:val="16"/>
              </w:rPr>
            </w:pPr>
            <w:r w:rsidRPr="004E74FE">
              <w:rPr>
                <w:sz w:val="16"/>
                <w:szCs w:val="16"/>
              </w:rPr>
              <w:t>Домино, 2006. – 174 с., ил.</w:t>
            </w:r>
          </w:p>
          <w:p w:rsidR="00405FDF" w:rsidRPr="004E74FE" w:rsidRDefault="00405FDF" w:rsidP="00405FDF">
            <w:pPr>
              <w:rPr>
                <w:sz w:val="16"/>
                <w:szCs w:val="16"/>
              </w:rPr>
            </w:pPr>
            <w:r w:rsidRPr="004E74FE">
              <w:rPr>
                <w:b/>
                <w:bCs/>
                <w:sz w:val="16"/>
                <w:szCs w:val="16"/>
              </w:rPr>
              <w:t>Список литературы для обучающихся:</w:t>
            </w:r>
          </w:p>
          <w:p w:rsidR="00405FDF" w:rsidRPr="004E74FE" w:rsidRDefault="00405FDF" w:rsidP="00405FDF">
            <w:pPr>
              <w:rPr>
                <w:sz w:val="16"/>
                <w:szCs w:val="16"/>
              </w:rPr>
            </w:pPr>
            <w:r w:rsidRPr="004E74FE">
              <w:rPr>
                <w:b/>
                <w:bCs/>
                <w:sz w:val="16"/>
                <w:szCs w:val="16"/>
              </w:rPr>
              <w:t xml:space="preserve">1. </w:t>
            </w:r>
            <w:r w:rsidRPr="004E74FE">
              <w:rPr>
                <w:sz w:val="16"/>
                <w:szCs w:val="16"/>
              </w:rPr>
              <w:t>Афонькин С. Ю., Афонькина Е. Ю. «Энциклопедия оригами для</w:t>
            </w:r>
          </w:p>
          <w:p w:rsidR="00405FDF" w:rsidRPr="004E74FE" w:rsidRDefault="00405FDF" w:rsidP="00405FDF">
            <w:pPr>
              <w:rPr>
                <w:sz w:val="16"/>
                <w:szCs w:val="16"/>
              </w:rPr>
            </w:pPr>
            <w:r w:rsidRPr="004E74FE">
              <w:rPr>
                <w:sz w:val="16"/>
                <w:szCs w:val="16"/>
              </w:rPr>
              <w:t>детей и взрослых». СПб.: Кристалл, 2000.</w:t>
            </w:r>
          </w:p>
          <w:p w:rsidR="00405FDF" w:rsidRPr="004E74FE" w:rsidRDefault="00405FDF" w:rsidP="00405FDF">
            <w:pPr>
              <w:rPr>
                <w:sz w:val="16"/>
                <w:szCs w:val="16"/>
              </w:rPr>
            </w:pPr>
            <w:r w:rsidRPr="004E74FE">
              <w:rPr>
                <w:b/>
                <w:bCs/>
                <w:sz w:val="16"/>
                <w:szCs w:val="16"/>
              </w:rPr>
              <w:t xml:space="preserve">2. </w:t>
            </w:r>
            <w:r w:rsidRPr="004E74FE">
              <w:rPr>
                <w:sz w:val="16"/>
                <w:szCs w:val="16"/>
              </w:rPr>
              <w:t>Афонькин С. Ю., Лежнева Л. В., Пудова В. П. «Оригами и</w:t>
            </w:r>
          </w:p>
          <w:p w:rsidR="00405FDF" w:rsidRPr="004E74FE" w:rsidRDefault="00405FDF" w:rsidP="00405FDF">
            <w:pPr>
              <w:rPr>
                <w:sz w:val="16"/>
                <w:szCs w:val="16"/>
              </w:rPr>
            </w:pPr>
            <w:r w:rsidRPr="004E74FE">
              <w:rPr>
                <w:sz w:val="16"/>
                <w:szCs w:val="16"/>
              </w:rPr>
              <w:t>аппликация». СПб.: ООО Издательство «Кристалл», 1998 г</w:t>
            </w:r>
          </w:p>
          <w:p w:rsidR="00405FDF" w:rsidRPr="004E74FE" w:rsidRDefault="00405FDF" w:rsidP="00405FDF">
            <w:pPr>
              <w:rPr>
                <w:sz w:val="16"/>
                <w:szCs w:val="16"/>
              </w:rPr>
            </w:pPr>
            <w:r w:rsidRPr="004E74FE">
              <w:rPr>
                <w:b/>
                <w:bCs/>
                <w:sz w:val="16"/>
                <w:szCs w:val="16"/>
              </w:rPr>
              <w:t xml:space="preserve">3. </w:t>
            </w:r>
            <w:r w:rsidRPr="004E74FE">
              <w:rPr>
                <w:sz w:val="16"/>
                <w:szCs w:val="16"/>
              </w:rPr>
              <w:t>Гарматин А. Оригами для начинающих. – Ростов-на-Дону:</w:t>
            </w:r>
          </w:p>
          <w:p w:rsidR="00405FDF" w:rsidRPr="004E74FE" w:rsidRDefault="00405FDF" w:rsidP="00405FDF">
            <w:pPr>
              <w:rPr>
                <w:sz w:val="16"/>
                <w:szCs w:val="16"/>
              </w:rPr>
            </w:pPr>
            <w:r w:rsidRPr="004E74FE">
              <w:rPr>
                <w:sz w:val="16"/>
                <w:szCs w:val="16"/>
              </w:rPr>
              <w:t>Издательский дом «Владис», 2006. – 320 с., с илл.</w:t>
            </w:r>
          </w:p>
          <w:p w:rsidR="00405FDF" w:rsidRPr="004E74FE" w:rsidRDefault="00405FDF" w:rsidP="00405FDF">
            <w:pPr>
              <w:rPr>
                <w:sz w:val="16"/>
                <w:szCs w:val="16"/>
              </w:rPr>
            </w:pPr>
            <w:r w:rsidRPr="004E74FE">
              <w:rPr>
                <w:b/>
                <w:bCs/>
                <w:sz w:val="16"/>
                <w:szCs w:val="16"/>
              </w:rPr>
              <w:t xml:space="preserve">4. </w:t>
            </w:r>
            <w:r w:rsidRPr="004E74FE">
              <w:rPr>
                <w:sz w:val="16"/>
                <w:szCs w:val="16"/>
              </w:rPr>
              <w:t>Сержантова Т. Б. 366 моделей оригами. - М.: Айрис Пресс, 2005. -</w:t>
            </w:r>
          </w:p>
          <w:p w:rsidR="00405FDF" w:rsidRPr="00405FDF" w:rsidRDefault="00405FDF" w:rsidP="00405FDF">
            <w:pPr>
              <w:rPr>
                <w:sz w:val="16"/>
                <w:szCs w:val="16"/>
              </w:rPr>
            </w:pPr>
            <w:r w:rsidRPr="004E74FE">
              <w:rPr>
                <w:sz w:val="16"/>
                <w:szCs w:val="16"/>
              </w:rPr>
              <w:t>191с.</w:t>
            </w:r>
          </w:p>
        </w:tc>
      </w:tr>
      <w:tr w:rsidR="007455F3" w:rsidRPr="003027D4" w:rsidTr="00E35DB5">
        <w:tblPrEx>
          <w:tblCellMar>
            <w:top w:w="0" w:type="dxa"/>
            <w:bottom w:w="0" w:type="dxa"/>
          </w:tblCellMar>
        </w:tblPrEx>
        <w:trPr>
          <w:cantSplit/>
        </w:trPr>
        <w:tc>
          <w:tcPr>
            <w:tcW w:w="426" w:type="dxa"/>
            <w:vMerge w:val="restart"/>
            <w:shd w:val="clear" w:color="auto" w:fill="FFFFFF"/>
          </w:tcPr>
          <w:p w:rsidR="007455F3" w:rsidRDefault="007455F3" w:rsidP="00E35DB5">
            <w:pPr>
              <w:shd w:val="clear" w:color="auto" w:fill="FFFFFF"/>
              <w:ind w:left="-57" w:right="-57"/>
              <w:jc w:val="center"/>
              <w:rPr>
                <w:sz w:val="20"/>
                <w:lang w:val="tt-RU"/>
              </w:rPr>
            </w:pPr>
            <w:r>
              <w:rPr>
                <w:sz w:val="20"/>
                <w:lang w:val="tt-RU"/>
              </w:rPr>
              <w:lastRenderedPageBreak/>
              <w:t>25.</w:t>
            </w:r>
          </w:p>
        </w:tc>
        <w:tc>
          <w:tcPr>
            <w:tcW w:w="2126" w:type="dxa"/>
            <w:vMerge w:val="restart"/>
            <w:shd w:val="clear" w:color="auto" w:fill="FFFFFF"/>
          </w:tcPr>
          <w:p w:rsidR="007455F3" w:rsidRDefault="007455F3" w:rsidP="00E35DB5">
            <w:pPr>
              <w:shd w:val="clear" w:color="auto" w:fill="FFFFFF"/>
              <w:jc w:val="center"/>
              <w:rPr>
                <w:b/>
                <w:sz w:val="20"/>
              </w:rPr>
            </w:pPr>
            <w:r w:rsidRPr="00D43EA7">
              <w:rPr>
                <w:b/>
                <w:sz w:val="20"/>
              </w:rPr>
              <w:t>«RoboKids»</w:t>
            </w:r>
          </w:p>
          <w:p w:rsidR="007455F3" w:rsidRDefault="007455F3" w:rsidP="00E35DB5">
            <w:pPr>
              <w:shd w:val="clear" w:color="auto" w:fill="FFFFFF"/>
              <w:jc w:val="center"/>
              <w:rPr>
                <w:b/>
                <w:sz w:val="20"/>
              </w:rPr>
            </w:pPr>
          </w:p>
          <w:p w:rsidR="007455F3" w:rsidRDefault="007455F3" w:rsidP="00E35DB5">
            <w:pPr>
              <w:shd w:val="clear" w:color="auto" w:fill="FFFFFF"/>
              <w:jc w:val="center"/>
              <w:rPr>
                <w:b/>
                <w:sz w:val="20"/>
              </w:rPr>
            </w:pPr>
            <w:r w:rsidRPr="00D43EA7">
              <w:rPr>
                <w:b/>
                <w:sz w:val="20"/>
              </w:rPr>
              <w:t>Хатыпова Валентина Юрьевна</w:t>
            </w:r>
          </w:p>
          <w:p w:rsidR="007455F3" w:rsidRDefault="007455F3" w:rsidP="00E35DB5">
            <w:pPr>
              <w:shd w:val="clear" w:color="auto" w:fill="FFFFFF"/>
              <w:jc w:val="center"/>
              <w:rPr>
                <w:b/>
                <w:sz w:val="20"/>
              </w:rPr>
            </w:pPr>
          </w:p>
          <w:p w:rsidR="007455F3" w:rsidRPr="00D43EA7" w:rsidRDefault="007455F3" w:rsidP="00E35DB5">
            <w:pPr>
              <w:shd w:val="clear" w:color="auto" w:fill="FFFFFF"/>
              <w:jc w:val="center"/>
              <w:rPr>
                <w:sz w:val="20"/>
              </w:rPr>
            </w:pPr>
            <w:r w:rsidRPr="00D43EA7">
              <w:rPr>
                <w:sz w:val="20"/>
              </w:rPr>
              <w:t>(утверждена в 20</w:t>
            </w:r>
            <w:r>
              <w:rPr>
                <w:sz w:val="20"/>
              </w:rPr>
              <w:t>19</w:t>
            </w:r>
            <w:r w:rsidRPr="00D43EA7">
              <w:rPr>
                <w:sz w:val="20"/>
              </w:rPr>
              <w:t xml:space="preserve"> г., внесены обновления, утверждена в 2020 г.)</w:t>
            </w:r>
          </w:p>
        </w:tc>
        <w:tc>
          <w:tcPr>
            <w:tcW w:w="1134" w:type="dxa"/>
            <w:shd w:val="clear" w:color="auto" w:fill="FFFFFF"/>
          </w:tcPr>
          <w:p w:rsidR="007455F3"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7455F3" w:rsidRDefault="007455F3" w:rsidP="00E35DB5">
            <w:pPr>
              <w:shd w:val="clear" w:color="auto" w:fill="FFFFFF"/>
              <w:jc w:val="center"/>
              <w:rPr>
                <w:sz w:val="20"/>
              </w:rPr>
            </w:pPr>
            <w:r>
              <w:rPr>
                <w:sz w:val="20"/>
              </w:rPr>
              <w:t>2 года</w:t>
            </w:r>
          </w:p>
        </w:tc>
        <w:tc>
          <w:tcPr>
            <w:tcW w:w="1134" w:type="dxa"/>
            <w:shd w:val="clear" w:color="auto" w:fill="FFFFFF"/>
          </w:tcPr>
          <w:p w:rsidR="007455F3" w:rsidRDefault="007455F3" w:rsidP="00E35DB5">
            <w:pPr>
              <w:shd w:val="clear" w:color="auto" w:fill="FFFFFF"/>
              <w:jc w:val="center"/>
              <w:rPr>
                <w:sz w:val="20"/>
              </w:rPr>
            </w:pPr>
            <w:r w:rsidRPr="00D43EA7">
              <w:rPr>
                <w:sz w:val="20"/>
              </w:rPr>
              <w:t>6-12 лет</w:t>
            </w:r>
          </w:p>
        </w:tc>
        <w:tc>
          <w:tcPr>
            <w:tcW w:w="2410" w:type="dxa"/>
            <w:shd w:val="clear" w:color="auto" w:fill="FFFFFF"/>
          </w:tcPr>
          <w:p w:rsidR="007455F3" w:rsidRPr="00D35B03" w:rsidRDefault="007455F3" w:rsidP="00E35DB5">
            <w:pPr>
              <w:shd w:val="clear" w:color="auto" w:fill="FFFFFF"/>
              <w:rPr>
                <w:sz w:val="20"/>
                <w:lang w:val="tt-RU"/>
              </w:rPr>
            </w:pPr>
            <w:r>
              <w:rPr>
                <w:sz w:val="20"/>
                <w:lang w:val="tt-RU"/>
              </w:rPr>
              <w:t>Обучи</w:t>
            </w:r>
            <w:r w:rsidRPr="00D43EA7">
              <w:rPr>
                <w:sz w:val="20"/>
                <w:lang w:val="tt-RU"/>
              </w:rPr>
              <w:t>ть констр</w:t>
            </w:r>
            <w:r>
              <w:rPr>
                <w:sz w:val="20"/>
                <w:lang w:val="tt-RU"/>
              </w:rPr>
              <w:t xml:space="preserve">уированию по графической модели, </w:t>
            </w:r>
            <w:r w:rsidRPr="00D43EA7">
              <w:rPr>
                <w:sz w:val="20"/>
                <w:lang w:val="tt-RU"/>
              </w:rPr>
              <w:t>строить по замыслу, заранее обдумывать предметное содержание, назначение и строение будущей постройки, строительного материала и возможности размещения конструкции в пространстве</w:t>
            </w:r>
            <w:r>
              <w:rPr>
                <w:sz w:val="20"/>
                <w:lang w:val="tt-RU"/>
              </w:rPr>
              <w:t>.</w:t>
            </w:r>
          </w:p>
        </w:tc>
        <w:tc>
          <w:tcPr>
            <w:tcW w:w="5953" w:type="dxa"/>
            <w:shd w:val="clear" w:color="auto" w:fill="FFFFFF"/>
          </w:tcPr>
          <w:p w:rsidR="007455F3" w:rsidRPr="00D35B03" w:rsidRDefault="007455F3" w:rsidP="00E35DB5">
            <w:pPr>
              <w:shd w:val="clear" w:color="auto" w:fill="FFFFFF"/>
              <w:rPr>
                <w:sz w:val="20"/>
              </w:rPr>
            </w:pPr>
            <w:r w:rsidRPr="00D43EA7">
              <w:rPr>
                <w:sz w:val="20"/>
              </w:rPr>
              <w:t>Образовательные конструкторы LEGO вводят учащихся в мир моделирования и конструирования, способствуют формированию общих навыков проектного мышления, исследовательской деятельности, группового обсуждения. Конструирование – это интереснейшее и   увлекательное занятие. Оно теснейшим образом связано с чувственным и интеллектуальным развитием ребенка. В работе с учащимися с учетом их возрастных особенностей можно использовать различные виды конструкторов. Использование конструктора LEGO в работе с детьми способствует  совершенствованию остроты зрения, точности цветовосприятия, тактильных качеств, восприятия формы и габаритов объектов, пространства. В процессе конструирования обучающиеся учатся работать по инструкции, по схеме, учатся работать в коллективе.</w:t>
            </w:r>
          </w:p>
        </w:tc>
        <w:tc>
          <w:tcPr>
            <w:tcW w:w="1560" w:type="dxa"/>
            <w:shd w:val="clear" w:color="auto" w:fill="FFFFFF"/>
          </w:tcPr>
          <w:p w:rsidR="007455F3" w:rsidRPr="00D43EA7" w:rsidRDefault="007455F3" w:rsidP="00E35DB5">
            <w:pPr>
              <w:shd w:val="clear" w:color="auto" w:fill="FFFFFF"/>
              <w:ind w:left="-57" w:right="-57"/>
              <w:rPr>
                <w:sz w:val="20"/>
                <w:lang w:val="tt-RU"/>
              </w:rPr>
            </w:pPr>
            <w:r>
              <w:rPr>
                <w:sz w:val="20"/>
                <w:lang w:val="tt-RU"/>
              </w:rPr>
              <w:t>Устное</w:t>
            </w:r>
            <w:r w:rsidRPr="00D43EA7">
              <w:rPr>
                <w:sz w:val="20"/>
                <w:lang w:val="tt-RU"/>
              </w:rPr>
              <w:t xml:space="preserve"> тестировани</w:t>
            </w:r>
            <w:r>
              <w:rPr>
                <w:sz w:val="20"/>
                <w:lang w:val="tt-RU"/>
              </w:rPr>
              <w:t>е,</w:t>
            </w:r>
            <w:r w:rsidRPr="00D43EA7">
              <w:rPr>
                <w:sz w:val="20"/>
                <w:lang w:val="tt-RU"/>
              </w:rPr>
              <w:t xml:space="preserve"> по отдельным темам в игровой форме;</w:t>
            </w:r>
          </w:p>
          <w:p w:rsidR="007455F3" w:rsidRPr="00D43EA7" w:rsidRDefault="007455F3" w:rsidP="00E35DB5">
            <w:pPr>
              <w:shd w:val="clear" w:color="auto" w:fill="FFFFFF"/>
              <w:ind w:left="-57" w:right="-57"/>
              <w:rPr>
                <w:sz w:val="20"/>
                <w:lang w:val="tt-RU"/>
              </w:rPr>
            </w:pPr>
            <w:r>
              <w:rPr>
                <w:sz w:val="20"/>
                <w:lang w:val="tt-RU"/>
              </w:rPr>
              <w:t>О</w:t>
            </w:r>
            <w:r w:rsidRPr="00D43EA7">
              <w:rPr>
                <w:sz w:val="20"/>
                <w:lang w:val="tt-RU"/>
              </w:rPr>
              <w:t>тчетн</w:t>
            </w:r>
            <w:r>
              <w:rPr>
                <w:sz w:val="20"/>
                <w:lang w:val="tt-RU"/>
              </w:rPr>
              <w:t xml:space="preserve">ые просмотры законченных работ , </w:t>
            </w:r>
            <w:r w:rsidRPr="00D43EA7">
              <w:rPr>
                <w:sz w:val="20"/>
                <w:lang w:val="tt-RU"/>
              </w:rPr>
              <w:t>творческие выставки, предс</w:t>
            </w:r>
            <w:r>
              <w:rPr>
                <w:sz w:val="20"/>
                <w:lang w:val="tt-RU"/>
              </w:rPr>
              <w:t>тавление    собственных моделей</w:t>
            </w:r>
            <w:r w:rsidRPr="00D43EA7">
              <w:rPr>
                <w:sz w:val="20"/>
                <w:lang w:val="tt-RU"/>
              </w:rPr>
              <w:t>.</w:t>
            </w:r>
          </w:p>
          <w:p w:rsidR="007455F3" w:rsidRPr="000800FB" w:rsidRDefault="007455F3" w:rsidP="00E35DB5">
            <w:pPr>
              <w:shd w:val="clear" w:color="auto" w:fill="FFFFFF"/>
              <w:ind w:left="-57" w:right="-57"/>
              <w:rPr>
                <w:sz w:val="20"/>
                <w:lang w:val="tt-RU"/>
              </w:rPr>
            </w:pPr>
            <w:r>
              <w:rPr>
                <w:sz w:val="20"/>
                <w:lang w:val="tt-RU"/>
              </w:rPr>
              <w:t>О</w:t>
            </w:r>
            <w:r w:rsidRPr="00D43EA7">
              <w:rPr>
                <w:sz w:val="20"/>
                <w:lang w:val="tt-RU"/>
              </w:rPr>
              <w:t>тслеживание личностного развития детей фиксируется в рабочей тетради педагога.</w:t>
            </w:r>
          </w:p>
        </w:tc>
      </w:tr>
      <w:tr w:rsidR="007455F3" w:rsidRPr="003027D4" w:rsidTr="003821DF">
        <w:tblPrEx>
          <w:tblCellMar>
            <w:top w:w="0" w:type="dxa"/>
            <w:bottom w:w="0" w:type="dxa"/>
          </w:tblCellMar>
        </w:tblPrEx>
        <w:trPr>
          <w:cantSplit/>
        </w:trPr>
        <w:tc>
          <w:tcPr>
            <w:tcW w:w="426" w:type="dxa"/>
            <w:vMerge/>
            <w:shd w:val="clear" w:color="auto" w:fill="FFFFFF"/>
          </w:tcPr>
          <w:p w:rsidR="007455F3" w:rsidRDefault="007455F3" w:rsidP="00E35DB5">
            <w:pPr>
              <w:shd w:val="clear" w:color="auto" w:fill="FFFFFF"/>
              <w:ind w:left="-57" w:right="-57"/>
              <w:jc w:val="center"/>
              <w:rPr>
                <w:sz w:val="20"/>
                <w:lang w:val="tt-RU"/>
              </w:rPr>
            </w:pPr>
          </w:p>
        </w:tc>
        <w:tc>
          <w:tcPr>
            <w:tcW w:w="2126" w:type="dxa"/>
            <w:vMerge/>
            <w:shd w:val="clear" w:color="auto" w:fill="FFFFFF"/>
          </w:tcPr>
          <w:p w:rsidR="007455F3" w:rsidRPr="00D43EA7" w:rsidRDefault="007455F3" w:rsidP="00E35DB5">
            <w:pPr>
              <w:shd w:val="clear" w:color="auto" w:fill="FFFFFF"/>
              <w:jc w:val="center"/>
              <w:rPr>
                <w:b/>
                <w:sz w:val="20"/>
              </w:rPr>
            </w:pPr>
          </w:p>
        </w:tc>
        <w:tc>
          <w:tcPr>
            <w:tcW w:w="13325" w:type="dxa"/>
            <w:gridSpan w:val="6"/>
            <w:shd w:val="clear" w:color="auto" w:fill="FFFFFF"/>
          </w:tcPr>
          <w:p w:rsidR="007455F3" w:rsidRPr="005A2872" w:rsidRDefault="007455F3" w:rsidP="005A2872">
            <w:pPr>
              <w:pStyle w:val="af0"/>
              <w:rPr>
                <w:b/>
                <w:sz w:val="16"/>
                <w:szCs w:val="16"/>
              </w:rPr>
            </w:pPr>
            <w:r w:rsidRPr="005A2872">
              <w:rPr>
                <w:b/>
                <w:sz w:val="16"/>
                <w:szCs w:val="16"/>
              </w:rPr>
              <w:t>Список литературы:</w:t>
            </w:r>
          </w:p>
          <w:p w:rsidR="007455F3" w:rsidRPr="005A2872" w:rsidRDefault="007455F3" w:rsidP="005A2872">
            <w:pPr>
              <w:jc w:val="both"/>
              <w:rPr>
                <w:sz w:val="16"/>
                <w:szCs w:val="16"/>
              </w:rPr>
            </w:pPr>
            <w:r w:rsidRPr="005A2872">
              <w:rPr>
                <w:sz w:val="16"/>
                <w:szCs w:val="16"/>
              </w:rPr>
              <w:t>Милянчиков С.В. «Роботы 100 фактов. Энциклопедия с развивающими заданиями». М.: СИМБАТ, 2020г.</w:t>
            </w:r>
          </w:p>
          <w:p w:rsidR="007455F3" w:rsidRPr="005A2872" w:rsidRDefault="007455F3" w:rsidP="005A2872">
            <w:pPr>
              <w:jc w:val="both"/>
              <w:rPr>
                <w:sz w:val="16"/>
                <w:szCs w:val="16"/>
              </w:rPr>
            </w:pPr>
            <w:r w:rsidRPr="005A2872">
              <w:rPr>
                <w:sz w:val="16"/>
                <w:szCs w:val="16"/>
              </w:rPr>
              <w:t>Милянчиков С.В. «Роботы. Энциклопедия с развивающими заданиями». М.: СИМБАТ, 2019г.</w:t>
            </w:r>
          </w:p>
          <w:p w:rsidR="007455F3" w:rsidRPr="005A2872" w:rsidRDefault="007455F3" w:rsidP="005A2872">
            <w:pPr>
              <w:jc w:val="both"/>
              <w:rPr>
                <w:sz w:val="16"/>
                <w:szCs w:val="16"/>
              </w:rPr>
            </w:pPr>
            <w:r w:rsidRPr="005A2872">
              <w:rPr>
                <w:sz w:val="16"/>
                <w:szCs w:val="16"/>
              </w:rPr>
              <w:t>Поликарпов Н.А. «Изобретения. Энциклопедия с развивающими заданиями». М.: СИМБАТ, 2020г.</w:t>
            </w:r>
          </w:p>
          <w:p w:rsidR="007455F3" w:rsidRPr="005A2872" w:rsidRDefault="007455F3" w:rsidP="005A2872">
            <w:pPr>
              <w:jc w:val="both"/>
              <w:rPr>
                <w:sz w:val="16"/>
                <w:szCs w:val="16"/>
              </w:rPr>
            </w:pPr>
            <w:r w:rsidRPr="005A2872">
              <w:rPr>
                <w:sz w:val="16"/>
                <w:szCs w:val="16"/>
              </w:rPr>
              <w:t>Комарова Л.Е «Строим из Lego» (моделирование логических отношений и объектов       реального мира средствами конструктора Lego). М.; Линка Прес,2001г.</w:t>
            </w:r>
          </w:p>
          <w:p w:rsidR="007455F3" w:rsidRPr="005A2872" w:rsidRDefault="007455F3" w:rsidP="005A2872">
            <w:pPr>
              <w:jc w:val="both"/>
              <w:rPr>
                <w:sz w:val="16"/>
                <w:szCs w:val="16"/>
              </w:rPr>
            </w:pPr>
            <w:r w:rsidRPr="005A2872">
              <w:rPr>
                <w:sz w:val="16"/>
                <w:szCs w:val="16"/>
              </w:rPr>
              <w:t>Куцакова Л.В «Конструирование и ручной труд» Издательство: Мозаика-Синтез 2010г.</w:t>
            </w:r>
          </w:p>
          <w:p w:rsidR="007455F3" w:rsidRPr="005A2872" w:rsidRDefault="007455F3" w:rsidP="005A2872">
            <w:pPr>
              <w:jc w:val="both"/>
              <w:rPr>
                <w:sz w:val="16"/>
                <w:szCs w:val="16"/>
              </w:rPr>
            </w:pPr>
            <w:r w:rsidRPr="005A2872">
              <w:rPr>
                <w:sz w:val="16"/>
                <w:szCs w:val="16"/>
              </w:rPr>
              <w:t>Парамонова Л.А. «Теория и методика творческого конструирования в детском саду» М.; Академия, 2002г.</w:t>
            </w:r>
          </w:p>
          <w:p w:rsidR="007455F3" w:rsidRPr="005A2872" w:rsidRDefault="007455F3" w:rsidP="005A2872">
            <w:pPr>
              <w:pStyle w:val="a9"/>
              <w:tabs>
                <w:tab w:val="left" w:pos="426"/>
              </w:tabs>
              <w:suppressAutoHyphens w:val="0"/>
              <w:ind w:left="0"/>
              <w:jc w:val="both"/>
              <w:rPr>
                <w:sz w:val="16"/>
                <w:szCs w:val="16"/>
              </w:rPr>
            </w:pPr>
            <w:r w:rsidRPr="005A2872">
              <w:rPr>
                <w:sz w:val="16"/>
                <w:szCs w:val="16"/>
              </w:rPr>
              <w:t>Фешина Е.В. Лего-конструирование в детском саду. - М.: ТЦ Сфера, 2012.</w:t>
            </w:r>
          </w:p>
          <w:p w:rsidR="007455F3" w:rsidRPr="005A2872" w:rsidRDefault="007455F3" w:rsidP="005A2872">
            <w:pPr>
              <w:shd w:val="clear" w:color="auto" w:fill="FFFFFF"/>
              <w:ind w:right="-57"/>
              <w:rPr>
                <w:sz w:val="20"/>
              </w:rPr>
            </w:pPr>
          </w:p>
        </w:tc>
      </w:tr>
      <w:tr w:rsidR="00BA4F70" w:rsidRPr="003027D4" w:rsidTr="00E35DB5">
        <w:tblPrEx>
          <w:tblCellMar>
            <w:top w:w="0" w:type="dxa"/>
            <w:bottom w:w="0" w:type="dxa"/>
          </w:tblCellMar>
        </w:tblPrEx>
        <w:trPr>
          <w:cantSplit/>
        </w:trPr>
        <w:tc>
          <w:tcPr>
            <w:tcW w:w="426" w:type="dxa"/>
            <w:vMerge w:val="restart"/>
            <w:shd w:val="clear" w:color="auto" w:fill="FFFFFF"/>
          </w:tcPr>
          <w:p w:rsidR="00BA4F70" w:rsidRDefault="00BA4F70" w:rsidP="00E35DB5">
            <w:pPr>
              <w:shd w:val="clear" w:color="auto" w:fill="FFFFFF"/>
              <w:ind w:left="-57" w:right="-57"/>
              <w:jc w:val="center"/>
              <w:rPr>
                <w:sz w:val="20"/>
                <w:lang w:val="tt-RU"/>
              </w:rPr>
            </w:pPr>
            <w:r>
              <w:rPr>
                <w:sz w:val="20"/>
                <w:lang w:val="tt-RU"/>
              </w:rPr>
              <w:t>26.</w:t>
            </w:r>
          </w:p>
        </w:tc>
        <w:tc>
          <w:tcPr>
            <w:tcW w:w="2126" w:type="dxa"/>
            <w:vMerge w:val="restart"/>
            <w:shd w:val="clear" w:color="auto" w:fill="FFFFFF"/>
          </w:tcPr>
          <w:p w:rsidR="00BA4F70" w:rsidRDefault="00BA4F70" w:rsidP="00E35DB5">
            <w:pPr>
              <w:shd w:val="clear" w:color="auto" w:fill="FFFFFF"/>
              <w:jc w:val="center"/>
              <w:rPr>
                <w:b/>
                <w:sz w:val="20"/>
              </w:rPr>
            </w:pPr>
            <w:r>
              <w:rPr>
                <w:b/>
                <w:sz w:val="20"/>
              </w:rPr>
              <w:t>«Картинг»</w:t>
            </w:r>
          </w:p>
          <w:p w:rsidR="00BA4F70" w:rsidRDefault="00BA4F70" w:rsidP="00E35DB5">
            <w:pPr>
              <w:shd w:val="clear" w:color="auto" w:fill="FFFFFF"/>
              <w:jc w:val="center"/>
              <w:rPr>
                <w:b/>
                <w:sz w:val="20"/>
              </w:rPr>
            </w:pPr>
          </w:p>
          <w:p w:rsidR="00BA4F70" w:rsidRDefault="00BA4F70" w:rsidP="00E35DB5">
            <w:pPr>
              <w:shd w:val="clear" w:color="auto" w:fill="FFFFFF"/>
              <w:jc w:val="center"/>
              <w:rPr>
                <w:b/>
                <w:sz w:val="20"/>
              </w:rPr>
            </w:pPr>
            <w:r>
              <w:rPr>
                <w:b/>
                <w:sz w:val="20"/>
              </w:rPr>
              <w:t xml:space="preserve">Матвеев </w:t>
            </w:r>
          </w:p>
          <w:p w:rsidR="00BA4F70" w:rsidRDefault="00BA4F70" w:rsidP="00E35DB5">
            <w:pPr>
              <w:shd w:val="clear" w:color="auto" w:fill="FFFFFF"/>
              <w:jc w:val="center"/>
              <w:rPr>
                <w:b/>
                <w:sz w:val="20"/>
              </w:rPr>
            </w:pPr>
            <w:r>
              <w:rPr>
                <w:b/>
                <w:sz w:val="20"/>
              </w:rPr>
              <w:t>Виктор</w:t>
            </w:r>
          </w:p>
          <w:p w:rsidR="00BA4F70" w:rsidRDefault="00BA4F70" w:rsidP="00E35DB5">
            <w:pPr>
              <w:shd w:val="clear" w:color="auto" w:fill="FFFFFF"/>
              <w:jc w:val="center"/>
              <w:rPr>
                <w:b/>
                <w:sz w:val="20"/>
              </w:rPr>
            </w:pPr>
            <w:r>
              <w:rPr>
                <w:b/>
                <w:sz w:val="20"/>
              </w:rPr>
              <w:t>Васильевич</w:t>
            </w:r>
          </w:p>
          <w:p w:rsidR="00BA4F70" w:rsidRDefault="00BA4F70" w:rsidP="00E35DB5">
            <w:pPr>
              <w:shd w:val="clear" w:color="auto" w:fill="FFFFFF"/>
              <w:jc w:val="center"/>
              <w:rPr>
                <w:b/>
                <w:sz w:val="20"/>
              </w:rPr>
            </w:pPr>
          </w:p>
          <w:p w:rsidR="00BA4F70" w:rsidRDefault="00BA4F70" w:rsidP="00E35DB5">
            <w:pPr>
              <w:shd w:val="clear" w:color="auto" w:fill="FFFFFF"/>
              <w:jc w:val="center"/>
              <w:rPr>
                <w:b/>
                <w:sz w:val="20"/>
              </w:rPr>
            </w:pPr>
            <w:r w:rsidRPr="00D43EA7">
              <w:rPr>
                <w:sz w:val="20"/>
              </w:rPr>
              <w:t>(утверждена в 20</w:t>
            </w:r>
            <w:r>
              <w:rPr>
                <w:sz w:val="20"/>
              </w:rPr>
              <w:t>17</w:t>
            </w:r>
            <w:r w:rsidRPr="00D43EA7">
              <w:rPr>
                <w:sz w:val="20"/>
              </w:rPr>
              <w:t xml:space="preserve"> г., внесены обновления, утверждена в 2020 г.)</w:t>
            </w:r>
          </w:p>
          <w:p w:rsidR="00BA4F70" w:rsidRPr="00D43EA7" w:rsidRDefault="00BA4F70" w:rsidP="00E35DB5">
            <w:pPr>
              <w:shd w:val="clear" w:color="auto" w:fill="FFFFFF"/>
              <w:jc w:val="center"/>
              <w:rPr>
                <w:b/>
                <w:sz w:val="20"/>
              </w:rPr>
            </w:pPr>
          </w:p>
        </w:tc>
        <w:tc>
          <w:tcPr>
            <w:tcW w:w="1134" w:type="dxa"/>
            <w:shd w:val="clear" w:color="auto" w:fill="FFFFFF"/>
          </w:tcPr>
          <w:p w:rsidR="00BA4F70" w:rsidRPr="00C37F6A" w:rsidRDefault="00BA4F7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A4F70" w:rsidRDefault="00BA4F70" w:rsidP="00E35DB5">
            <w:pPr>
              <w:shd w:val="clear" w:color="auto" w:fill="FFFFFF"/>
              <w:jc w:val="center"/>
              <w:rPr>
                <w:sz w:val="20"/>
              </w:rPr>
            </w:pPr>
            <w:r>
              <w:rPr>
                <w:sz w:val="20"/>
              </w:rPr>
              <w:t>4 года</w:t>
            </w:r>
          </w:p>
        </w:tc>
        <w:tc>
          <w:tcPr>
            <w:tcW w:w="1134" w:type="dxa"/>
            <w:shd w:val="clear" w:color="auto" w:fill="FFFFFF"/>
          </w:tcPr>
          <w:p w:rsidR="00BA4F70" w:rsidRPr="00D43EA7" w:rsidRDefault="00BA4F70" w:rsidP="00E35DB5">
            <w:pPr>
              <w:shd w:val="clear" w:color="auto" w:fill="FFFFFF"/>
              <w:jc w:val="center"/>
              <w:rPr>
                <w:sz w:val="20"/>
              </w:rPr>
            </w:pPr>
            <w:r w:rsidRPr="00D548A2">
              <w:rPr>
                <w:sz w:val="20"/>
              </w:rPr>
              <w:t>6-18 лет</w:t>
            </w:r>
          </w:p>
        </w:tc>
        <w:tc>
          <w:tcPr>
            <w:tcW w:w="2410" w:type="dxa"/>
            <w:shd w:val="clear" w:color="auto" w:fill="FFFFFF"/>
          </w:tcPr>
          <w:p w:rsidR="00BA4F70" w:rsidRDefault="00BA4F70" w:rsidP="00E35DB5">
            <w:pPr>
              <w:shd w:val="clear" w:color="auto" w:fill="FFFFFF"/>
              <w:rPr>
                <w:sz w:val="20"/>
                <w:lang w:val="tt-RU"/>
              </w:rPr>
            </w:pPr>
            <w:r w:rsidRPr="00D548A2">
              <w:rPr>
                <w:sz w:val="20"/>
                <w:lang w:val="tt-RU"/>
              </w:rPr>
              <w:t>Развитие познавательных и творческих способностей ребенка, формирование конструкторского мышления, навыков поведения в различных ситуациях на дороге, привлечение школьников к здоровому образу жизни, популяризация картинга - как наиболее доступного вида автомобильного спорта</w:t>
            </w:r>
          </w:p>
        </w:tc>
        <w:tc>
          <w:tcPr>
            <w:tcW w:w="5953" w:type="dxa"/>
            <w:shd w:val="clear" w:color="auto" w:fill="FFFFFF"/>
          </w:tcPr>
          <w:p w:rsidR="00BA4F70" w:rsidRPr="00D548A2" w:rsidRDefault="00BA4F70" w:rsidP="00E35DB5">
            <w:pPr>
              <w:shd w:val="clear" w:color="auto" w:fill="FFFFFF"/>
              <w:rPr>
                <w:sz w:val="20"/>
              </w:rPr>
            </w:pPr>
            <w:r w:rsidRPr="00D548A2">
              <w:rPr>
                <w:sz w:val="20"/>
              </w:rPr>
              <w:t>Карт – небольшой спортивный (гоночный) автомобиль, относительно недорогой, несложный по устройству и простой в управлении. Многовариантность конструкторских решений создает условия для проявления и развития творческих способностей обучающихся.</w:t>
            </w:r>
          </w:p>
          <w:p w:rsidR="00BA4F70" w:rsidRPr="00D43EA7" w:rsidRDefault="00BA4F70" w:rsidP="00E35DB5">
            <w:pPr>
              <w:shd w:val="clear" w:color="auto" w:fill="FFFFFF"/>
              <w:rPr>
                <w:sz w:val="20"/>
              </w:rPr>
            </w:pPr>
            <w:r w:rsidRPr="00D548A2">
              <w:rPr>
                <w:sz w:val="20"/>
              </w:rPr>
              <w:t>Участие в конструировании и постройке карта приносит ребенку большую пользу, он познает радость творчества, приобретает навыки конструирования, с интересом трудится и пользуется плодами своего труда (испытывает, обкатывает свою машину, учится на ней ездить, участвует в соревнованиях). Работа по данной программе дает возможность совместить обучение основам трудовой деятельности с получением основных навыков создания карта и навыков управления им.</w:t>
            </w:r>
          </w:p>
        </w:tc>
        <w:tc>
          <w:tcPr>
            <w:tcW w:w="1560" w:type="dxa"/>
            <w:shd w:val="clear" w:color="auto" w:fill="FFFFFF"/>
          </w:tcPr>
          <w:p w:rsidR="00BA4F70" w:rsidRDefault="00BA4F70" w:rsidP="00E35DB5">
            <w:pPr>
              <w:shd w:val="clear" w:color="auto" w:fill="FFFFFF"/>
              <w:ind w:left="-57" w:right="-57"/>
              <w:rPr>
                <w:sz w:val="20"/>
                <w:lang w:val="tt-RU"/>
              </w:rPr>
            </w:pPr>
            <w:r>
              <w:rPr>
                <w:sz w:val="20"/>
                <w:lang w:val="tt-RU"/>
              </w:rPr>
              <w:t>Зачеты на знание устройства карта, участие в соревнованиях внутриклубного,  муниципальногореспубликанского уровней</w:t>
            </w:r>
          </w:p>
        </w:tc>
      </w:tr>
      <w:tr w:rsidR="00BA4F70" w:rsidRPr="003027D4" w:rsidTr="008F33E2">
        <w:tblPrEx>
          <w:tblCellMar>
            <w:top w:w="0" w:type="dxa"/>
            <w:bottom w:w="0" w:type="dxa"/>
          </w:tblCellMar>
        </w:tblPrEx>
        <w:trPr>
          <w:cantSplit/>
        </w:trPr>
        <w:tc>
          <w:tcPr>
            <w:tcW w:w="426" w:type="dxa"/>
            <w:vMerge/>
            <w:shd w:val="clear" w:color="auto" w:fill="FFFFFF"/>
          </w:tcPr>
          <w:p w:rsidR="00BA4F70" w:rsidRDefault="00BA4F70" w:rsidP="00E35DB5">
            <w:pPr>
              <w:shd w:val="clear" w:color="auto" w:fill="FFFFFF"/>
              <w:ind w:left="-57" w:right="-57"/>
              <w:jc w:val="center"/>
              <w:rPr>
                <w:sz w:val="20"/>
                <w:lang w:val="tt-RU"/>
              </w:rPr>
            </w:pPr>
          </w:p>
        </w:tc>
        <w:tc>
          <w:tcPr>
            <w:tcW w:w="2126" w:type="dxa"/>
            <w:vMerge/>
            <w:shd w:val="clear" w:color="auto" w:fill="FFFFFF"/>
          </w:tcPr>
          <w:p w:rsidR="00BA4F70" w:rsidRDefault="00BA4F70" w:rsidP="00E35DB5">
            <w:pPr>
              <w:shd w:val="clear" w:color="auto" w:fill="FFFFFF"/>
              <w:jc w:val="center"/>
              <w:rPr>
                <w:b/>
                <w:sz w:val="20"/>
              </w:rPr>
            </w:pPr>
          </w:p>
        </w:tc>
        <w:tc>
          <w:tcPr>
            <w:tcW w:w="13325" w:type="dxa"/>
            <w:gridSpan w:val="6"/>
            <w:shd w:val="clear" w:color="auto" w:fill="FFFFFF"/>
          </w:tcPr>
          <w:p w:rsidR="00A230A3" w:rsidRPr="00D4530B" w:rsidRDefault="00A230A3" w:rsidP="00A230A3">
            <w:pPr>
              <w:pStyle w:val="a8"/>
              <w:tabs>
                <w:tab w:val="left" w:pos="180"/>
                <w:tab w:val="left" w:pos="540"/>
              </w:tabs>
              <w:spacing w:before="0" w:beforeAutospacing="0" w:after="0" w:afterAutospacing="0"/>
              <w:jc w:val="center"/>
              <w:rPr>
                <w:sz w:val="16"/>
                <w:szCs w:val="16"/>
              </w:rPr>
            </w:pPr>
            <w:r w:rsidRPr="00D4530B">
              <w:rPr>
                <w:b/>
                <w:sz w:val="16"/>
                <w:szCs w:val="16"/>
              </w:rPr>
              <w:t>СПИСОК ЛИТЕРАТУРЫ</w:t>
            </w:r>
          </w:p>
          <w:p w:rsidR="00A230A3" w:rsidRPr="00D4530B" w:rsidRDefault="00A230A3" w:rsidP="00A230A3">
            <w:pPr>
              <w:widowControl w:val="0"/>
              <w:autoSpaceDE w:val="0"/>
              <w:autoSpaceDN w:val="0"/>
              <w:adjustRightInd w:val="0"/>
              <w:jc w:val="center"/>
              <w:rPr>
                <w:b/>
                <w:sz w:val="16"/>
                <w:szCs w:val="16"/>
              </w:rPr>
            </w:pPr>
            <w:r w:rsidRPr="00D4530B">
              <w:rPr>
                <w:b/>
                <w:sz w:val="16"/>
                <w:szCs w:val="16"/>
              </w:rPr>
              <w:t>Список литературы для педагога:</w:t>
            </w:r>
          </w:p>
          <w:p w:rsidR="00A230A3" w:rsidRPr="00D4530B" w:rsidRDefault="00A230A3" w:rsidP="00A230A3">
            <w:pPr>
              <w:widowControl w:val="0"/>
              <w:autoSpaceDE w:val="0"/>
              <w:autoSpaceDN w:val="0"/>
              <w:adjustRightInd w:val="0"/>
              <w:jc w:val="both"/>
              <w:rPr>
                <w:sz w:val="16"/>
                <w:szCs w:val="16"/>
              </w:rPr>
            </w:pPr>
            <w:r w:rsidRPr="00D4530B">
              <w:rPr>
                <w:sz w:val="16"/>
                <w:szCs w:val="16"/>
              </w:rPr>
              <w:t>1.</w:t>
            </w:r>
            <w:r w:rsidRPr="00D4530B">
              <w:rPr>
                <w:sz w:val="16"/>
                <w:szCs w:val="16"/>
              </w:rPr>
              <w:tab/>
              <w:t>Рихтер Т. «Картинг»/ перевод с польского. - М.: Машиностроение 1988 год (редакция 2007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2.</w:t>
            </w:r>
            <w:r w:rsidRPr="00D4530B">
              <w:rPr>
                <w:sz w:val="16"/>
                <w:szCs w:val="16"/>
              </w:rPr>
              <w:tab/>
              <w:t>Тодоров М.Р. «Картинг». - М.: ДОСААФ, 1989 год (редакция 2009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3.</w:t>
            </w:r>
            <w:r w:rsidRPr="00D4530B">
              <w:rPr>
                <w:sz w:val="16"/>
                <w:szCs w:val="16"/>
              </w:rPr>
              <w:tab/>
              <w:t>Калинин М.П. Мотоцикл. Устройство, эксплуатация и обслуживание.- М.: Высшая школа, 1988 год (редакция 2007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4.</w:t>
            </w:r>
            <w:r w:rsidRPr="00D4530B">
              <w:rPr>
                <w:sz w:val="16"/>
                <w:szCs w:val="16"/>
              </w:rPr>
              <w:tab/>
              <w:t>Тур Е.Я. «Устройство автомобиля». - М.: Машиностроение, 1990 год (редакция 2009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5.</w:t>
            </w:r>
            <w:r w:rsidRPr="00D4530B">
              <w:rPr>
                <w:sz w:val="16"/>
                <w:szCs w:val="16"/>
              </w:rPr>
              <w:tab/>
              <w:t>Румянцев С.И. «Ремонт автомобилей». - М.: Транспорт, 1988 год (редакция 2009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6.</w:t>
            </w:r>
            <w:r w:rsidRPr="00D4530B">
              <w:rPr>
                <w:sz w:val="16"/>
                <w:szCs w:val="16"/>
              </w:rPr>
              <w:tab/>
              <w:t>Уриханян Х.П. «Картинг – спорт юных». - М.: Издательство ДОСААФ, 1988 год (редакция 2007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7.</w:t>
            </w:r>
            <w:r w:rsidRPr="00D4530B">
              <w:rPr>
                <w:sz w:val="16"/>
                <w:szCs w:val="16"/>
              </w:rPr>
              <w:tab/>
              <w:t>Ерецкий М.И. «Автомобиль карт». - М.: Издательство ДОСААФ, 1976 год (редакция 2009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8.</w:t>
            </w:r>
            <w:r w:rsidRPr="00D4530B">
              <w:rPr>
                <w:sz w:val="16"/>
                <w:szCs w:val="16"/>
              </w:rPr>
              <w:tab/>
              <w:t>Фещенко В.Н. «Токарная обработка». - М.: Высшая школа, 1990 год (редакция 2007 года)</w:t>
            </w:r>
          </w:p>
          <w:p w:rsidR="00A230A3" w:rsidRPr="00D4530B" w:rsidRDefault="00A230A3" w:rsidP="00A230A3">
            <w:pPr>
              <w:widowControl w:val="0"/>
              <w:autoSpaceDE w:val="0"/>
              <w:autoSpaceDN w:val="0"/>
              <w:adjustRightInd w:val="0"/>
              <w:jc w:val="both"/>
              <w:rPr>
                <w:sz w:val="16"/>
                <w:szCs w:val="16"/>
              </w:rPr>
            </w:pPr>
            <w:r w:rsidRPr="00D4530B">
              <w:rPr>
                <w:sz w:val="16"/>
                <w:szCs w:val="16"/>
              </w:rPr>
              <w:t>9.</w:t>
            </w:r>
            <w:r w:rsidRPr="00D4530B">
              <w:rPr>
                <w:sz w:val="16"/>
                <w:szCs w:val="16"/>
              </w:rPr>
              <w:tab/>
              <w:t>Справочная литература, методические пособия.</w:t>
            </w:r>
          </w:p>
          <w:p w:rsidR="00A230A3" w:rsidRPr="00D4530B" w:rsidRDefault="00A230A3" w:rsidP="00A230A3">
            <w:pPr>
              <w:widowControl w:val="0"/>
              <w:autoSpaceDE w:val="0"/>
              <w:autoSpaceDN w:val="0"/>
              <w:adjustRightInd w:val="0"/>
              <w:jc w:val="center"/>
              <w:rPr>
                <w:b/>
                <w:sz w:val="16"/>
                <w:szCs w:val="16"/>
              </w:rPr>
            </w:pPr>
            <w:r w:rsidRPr="00D4530B">
              <w:rPr>
                <w:b/>
                <w:sz w:val="16"/>
                <w:szCs w:val="16"/>
              </w:rPr>
              <w:t>Список литературы для обучающихся</w:t>
            </w:r>
          </w:p>
          <w:p w:rsidR="00A230A3" w:rsidRPr="00D4530B" w:rsidRDefault="00A230A3" w:rsidP="00A230A3">
            <w:pPr>
              <w:widowControl w:val="0"/>
              <w:autoSpaceDE w:val="0"/>
              <w:autoSpaceDN w:val="0"/>
              <w:adjustRightInd w:val="0"/>
              <w:jc w:val="both"/>
              <w:rPr>
                <w:sz w:val="16"/>
                <w:szCs w:val="16"/>
              </w:rPr>
            </w:pPr>
            <w:r w:rsidRPr="00D4530B">
              <w:rPr>
                <w:sz w:val="16"/>
                <w:szCs w:val="16"/>
              </w:rPr>
              <w:t>1.  Горбачев М.Г., Экстремальное вождение. Гоночные секреты, 2009г.</w:t>
            </w:r>
          </w:p>
          <w:p w:rsidR="00A230A3" w:rsidRPr="00D4530B" w:rsidRDefault="00A230A3" w:rsidP="00A230A3">
            <w:pPr>
              <w:widowControl w:val="0"/>
              <w:autoSpaceDE w:val="0"/>
              <w:autoSpaceDN w:val="0"/>
              <w:adjustRightInd w:val="0"/>
              <w:jc w:val="both"/>
              <w:rPr>
                <w:sz w:val="16"/>
                <w:szCs w:val="16"/>
              </w:rPr>
            </w:pPr>
            <w:r w:rsidRPr="00D4530B">
              <w:rPr>
                <w:sz w:val="16"/>
                <w:szCs w:val="16"/>
              </w:rPr>
              <w:t>2.  Горбачев М.Г. Самоучитель безопасного вождения, 2007г.</w:t>
            </w:r>
          </w:p>
          <w:p w:rsidR="00A230A3" w:rsidRPr="00D4530B" w:rsidRDefault="00A230A3" w:rsidP="00A230A3">
            <w:pPr>
              <w:widowControl w:val="0"/>
              <w:autoSpaceDE w:val="0"/>
              <w:autoSpaceDN w:val="0"/>
              <w:adjustRightInd w:val="0"/>
              <w:jc w:val="both"/>
              <w:rPr>
                <w:sz w:val="16"/>
                <w:szCs w:val="16"/>
              </w:rPr>
            </w:pPr>
            <w:r w:rsidRPr="00D4530B">
              <w:rPr>
                <w:sz w:val="16"/>
                <w:szCs w:val="16"/>
              </w:rPr>
              <w:t xml:space="preserve">3.  Ежегодник автомобильного спорта. Классификация и технические требования, 2009 г. 4.  Мотоспорт. – М.: ДОСААФ, 1975 год (редакция 2007 года) </w:t>
            </w:r>
          </w:p>
          <w:p w:rsidR="00A230A3" w:rsidRPr="00D4530B" w:rsidRDefault="00A230A3" w:rsidP="00A230A3">
            <w:pPr>
              <w:widowControl w:val="0"/>
              <w:autoSpaceDE w:val="0"/>
              <w:autoSpaceDN w:val="0"/>
              <w:adjustRightInd w:val="0"/>
              <w:jc w:val="both"/>
              <w:rPr>
                <w:sz w:val="16"/>
                <w:szCs w:val="16"/>
              </w:rPr>
            </w:pPr>
            <w:r w:rsidRPr="00D4530B">
              <w:rPr>
                <w:sz w:val="16"/>
                <w:szCs w:val="16"/>
              </w:rPr>
              <w:t>5.  Правила соревнований по автоспорту.</w:t>
            </w:r>
          </w:p>
          <w:p w:rsidR="00A230A3" w:rsidRPr="00D4530B" w:rsidRDefault="00A230A3" w:rsidP="00A230A3">
            <w:pPr>
              <w:widowControl w:val="0"/>
              <w:autoSpaceDE w:val="0"/>
              <w:autoSpaceDN w:val="0"/>
              <w:adjustRightInd w:val="0"/>
              <w:jc w:val="both"/>
              <w:rPr>
                <w:sz w:val="16"/>
                <w:szCs w:val="16"/>
              </w:rPr>
            </w:pPr>
            <w:r w:rsidRPr="00D4530B">
              <w:rPr>
                <w:sz w:val="16"/>
                <w:szCs w:val="16"/>
              </w:rPr>
              <w:t>6.  Правила дорожного движения</w:t>
            </w:r>
          </w:p>
          <w:p w:rsidR="00A230A3" w:rsidRPr="00D4530B" w:rsidRDefault="00A230A3" w:rsidP="00A230A3">
            <w:pPr>
              <w:widowControl w:val="0"/>
              <w:autoSpaceDE w:val="0"/>
              <w:autoSpaceDN w:val="0"/>
              <w:adjustRightInd w:val="0"/>
              <w:jc w:val="both"/>
              <w:rPr>
                <w:sz w:val="16"/>
                <w:szCs w:val="16"/>
              </w:rPr>
            </w:pPr>
            <w:r w:rsidRPr="00D4530B">
              <w:rPr>
                <w:sz w:val="16"/>
                <w:szCs w:val="16"/>
              </w:rPr>
              <w:t>7.  Правила дорожного движения Российской Федерации с комментариями, 2016 г.</w:t>
            </w:r>
          </w:p>
          <w:p w:rsidR="00BA4F70" w:rsidRPr="00A230A3" w:rsidRDefault="00A230A3" w:rsidP="00A230A3">
            <w:pPr>
              <w:widowControl w:val="0"/>
              <w:autoSpaceDE w:val="0"/>
              <w:autoSpaceDN w:val="0"/>
              <w:adjustRightInd w:val="0"/>
              <w:jc w:val="both"/>
              <w:rPr>
                <w:sz w:val="16"/>
                <w:szCs w:val="16"/>
              </w:rPr>
            </w:pPr>
            <w:r w:rsidRPr="00D4530B">
              <w:rPr>
                <w:sz w:val="16"/>
                <w:szCs w:val="16"/>
              </w:rPr>
              <w:t>8.  Франчук Д., Управляемость карта: теория и практика. 2007 г.</w:t>
            </w:r>
          </w:p>
        </w:tc>
      </w:tr>
      <w:tr w:rsidR="000A4DF6" w:rsidRPr="003027D4" w:rsidTr="00E35DB5">
        <w:tblPrEx>
          <w:tblCellMar>
            <w:top w:w="0" w:type="dxa"/>
            <w:bottom w:w="0" w:type="dxa"/>
          </w:tblCellMar>
        </w:tblPrEx>
        <w:trPr>
          <w:cantSplit/>
        </w:trPr>
        <w:tc>
          <w:tcPr>
            <w:tcW w:w="15877" w:type="dxa"/>
            <w:gridSpan w:val="8"/>
            <w:shd w:val="clear" w:color="auto" w:fill="FFFFFF"/>
          </w:tcPr>
          <w:p w:rsidR="000A4DF6" w:rsidRPr="000800FB" w:rsidRDefault="00EF37F7" w:rsidP="00E35DB5">
            <w:pPr>
              <w:shd w:val="clear" w:color="auto" w:fill="FFFFFF"/>
              <w:jc w:val="center"/>
              <w:rPr>
                <w:sz w:val="20"/>
                <w:lang w:val="tt-RU"/>
              </w:rPr>
            </w:pPr>
            <w:r>
              <w:rPr>
                <w:b/>
                <w:color w:val="000000"/>
                <w:sz w:val="24"/>
                <w:szCs w:val="24"/>
              </w:rPr>
              <w:t>Физкультурно</w:t>
            </w:r>
            <w:r w:rsidR="000A4DF6">
              <w:rPr>
                <w:b/>
                <w:color w:val="000000"/>
                <w:sz w:val="24"/>
                <w:szCs w:val="24"/>
              </w:rPr>
              <w:t xml:space="preserve"> – спортивная </w:t>
            </w:r>
            <w:r w:rsidR="000A4DF6" w:rsidRPr="00F8743E">
              <w:rPr>
                <w:b/>
                <w:color w:val="000000"/>
                <w:sz w:val="24"/>
                <w:szCs w:val="24"/>
              </w:rPr>
              <w:t xml:space="preserve"> направленность</w:t>
            </w:r>
          </w:p>
        </w:tc>
      </w:tr>
      <w:tr w:rsidR="00E9292C" w:rsidRPr="003027D4" w:rsidTr="00480003">
        <w:tblPrEx>
          <w:tblCellMar>
            <w:top w:w="0" w:type="dxa"/>
            <w:bottom w:w="0" w:type="dxa"/>
          </w:tblCellMar>
        </w:tblPrEx>
        <w:trPr>
          <w:cantSplit/>
        </w:trPr>
        <w:tc>
          <w:tcPr>
            <w:tcW w:w="426" w:type="dxa"/>
            <w:vMerge w:val="restart"/>
            <w:shd w:val="clear" w:color="auto" w:fill="BFBFBF"/>
          </w:tcPr>
          <w:p w:rsidR="00E9292C" w:rsidRDefault="00E9292C" w:rsidP="00E35DB5">
            <w:pPr>
              <w:shd w:val="clear" w:color="auto" w:fill="FFFFFF"/>
              <w:ind w:left="-57" w:right="-57"/>
              <w:jc w:val="center"/>
              <w:rPr>
                <w:sz w:val="20"/>
                <w:lang w:val="tt-RU"/>
              </w:rPr>
            </w:pPr>
            <w:r>
              <w:rPr>
                <w:sz w:val="20"/>
                <w:lang w:val="tt-RU"/>
              </w:rPr>
              <w:t>27.</w:t>
            </w:r>
          </w:p>
        </w:tc>
        <w:tc>
          <w:tcPr>
            <w:tcW w:w="2126" w:type="dxa"/>
            <w:vMerge w:val="restart"/>
            <w:shd w:val="clear" w:color="auto" w:fill="BFBFBF"/>
          </w:tcPr>
          <w:p w:rsidR="00E9292C" w:rsidRDefault="00E9292C" w:rsidP="00E35DB5">
            <w:pPr>
              <w:shd w:val="clear" w:color="auto" w:fill="FFFFFF"/>
              <w:jc w:val="center"/>
              <w:rPr>
                <w:sz w:val="20"/>
              </w:rPr>
            </w:pPr>
            <w:r w:rsidRPr="000800FB">
              <w:rPr>
                <w:b/>
                <w:sz w:val="20"/>
              </w:rPr>
              <w:t>«Спортивный мир»</w:t>
            </w:r>
          </w:p>
          <w:p w:rsidR="00E9292C" w:rsidRDefault="00E9292C" w:rsidP="00E35DB5">
            <w:pPr>
              <w:shd w:val="clear" w:color="auto" w:fill="FFFFFF"/>
              <w:jc w:val="center"/>
              <w:rPr>
                <w:b/>
                <w:sz w:val="20"/>
              </w:rPr>
            </w:pPr>
          </w:p>
          <w:p w:rsidR="00E9292C" w:rsidRDefault="00E9292C" w:rsidP="00E35DB5">
            <w:pPr>
              <w:shd w:val="clear" w:color="auto" w:fill="FFFFFF"/>
              <w:jc w:val="center"/>
              <w:rPr>
                <w:b/>
                <w:sz w:val="20"/>
              </w:rPr>
            </w:pPr>
            <w:r w:rsidRPr="000800FB">
              <w:rPr>
                <w:b/>
                <w:sz w:val="20"/>
              </w:rPr>
              <w:t xml:space="preserve">Фролов </w:t>
            </w:r>
          </w:p>
          <w:p w:rsidR="00E9292C" w:rsidRDefault="00E9292C" w:rsidP="00E35DB5">
            <w:pPr>
              <w:shd w:val="clear" w:color="auto" w:fill="FFFFFF"/>
              <w:jc w:val="center"/>
              <w:rPr>
                <w:b/>
                <w:sz w:val="20"/>
              </w:rPr>
            </w:pPr>
            <w:r>
              <w:rPr>
                <w:b/>
                <w:sz w:val="20"/>
              </w:rPr>
              <w:t>Виталий Николаевич</w:t>
            </w:r>
          </w:p>
          <w:p w:rsidR="00E9292C" w:rsidRPr="00E71339" w:rsidRDefault="00E9292C" w:rsidP="00E35DB5">
            <w:pPr>
              <w:shd w:val="clear" w:color="auto" w:fill="FFFFFF"/>
              <w:jc w:val="center"/>
              <w:rPr>
                <w:b/>
                <w:sz w:val="20"/>
              </w:rPr>
            </w:pPr>
          </w:p>
          <w:p w:rsidR="00E9292C" w:rsidRPr="004B67CB" w:rsidRDefault="00E9292C"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E9292C" w:rsidRPr="004B67CB" w:rsidRDefault="00E9292C" w:rsidP="00E35DB5">
            <w:pPr>
              <w:shd w:val="clear" w:color="auto" w:fill="FFFFFF"/>
              <w:rPr>
                <w:sz w:val="20"/>
              </w:rPr>
            </w:pPr>
          </w:p>
        </w:tc>
        <w:tc>
          <w:tcPr>
            <w:tcW w:w="1134" w:type="dxa"/>
            <w:shd w:val="clear" w:color="auto" w:fill="FFFFFF"/>
          </w:tcPr>
          <w:p w:rsidR="00E9292C"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E9292C" w:rsidRPr="004B67CB" w:rsidRDefault="00E9292C" w:rsidP="00E35DB5">
            <w:pPr>
              <w:shd w:val="clear" w:color="auto" w:fill="FFFFFF"/>
              <w:jc w:val="center"/>
              <w:rPr>
                <w:sz w:val="20"/>
              </w:rPr>
            </w:pPr>
            <w:r>
              <w:rPr>
                <w:sz w:val="20"/>
              </w:rPr>
              <w:t>1</w:t>
            </w:r>
            <w:r w:rsidRPr="004B67CB">
              <w:rPr>
                <w:sz w:val="20"/>
              </w:rPr>
              <w:t xml:space="preserve"> год</w:t>
            </w:r>
          </w:p>
        </w:tc>
        <w:tc>
          <w:tcPr>
            <w:tcW w:w="1134" w:type="dxa"/>
            <w:shd w:val="clear" w:color="auto" w:fill="FFFFFF"/>
          </w:tcPr>
          <w:p w:rsidR="00E9292C" w:rsidRPr="004B67CB" w:rsidRDefault="00E9292C" w:rsidP="00E35DB5">
            <w:pPr>
              <w:shd w:val="clear" w:color="auto" w:fill="FFFFFF"/>
              <w:jc w:val="center"/>
              <w:rPr>
                <w:sz w:val="20"/>
              </w:rPr>
            </w:pPr>
            <w:r>
              <w:rPr>
                <w:sz w:val="20"/>
              </w:rPr>
              <w:t>14</w:t>
            </w:r>
            <w:r w:rsidRPr="004B67CB">
              <w:rPr>
                <w:sz w:val="20"/>
              </w:rPr>
              <w:t>-1</w:t>
            </w:r>
            <w:r>
              <w:rPr>
                <w:sz w:val="20"/>
              </w:rPr>
              <w:t xml:space="preserve">7 </w:t>
            </w:r>
            <w:r w:rsidRPr="004B67CB">
              <w:rPr>
                <w:sz w:val="20"/>
              </w:rPr>
              <w:t xml:space="preserve"> лет</w:t>
            </w:r>
          </w:p>
        </w:tc>
        <w:tc>
          <w:tcPr>
            <w:tcW w:w="2410" w:type="dxa"/>
            <w:shd w:val="clear" w:color="auto" w:fill="FFFFFF"/>
          </w:tcPr>
          <w:p w:rsidR="00E9292C" w:rsidRPr="000800FB" w:rsidRDefault="00E9292C" w:rsidP="00E35DB5">
            <w:pPr>
              <w:shd w:val="clear" w:color="auto" w:fill="FFFFFF"/>
              <w:rPr>
                <w:sz w:val="20"/>
              </w:rPr>
            </w:pPr>
            <w:r>
              <w:rPr>
                <w:sz w:val="20"/>
              </w:rPr>
              <w:t>У</w:t>
            </w:r>
            <w:r w:rsidRPr="000800FB">
              <w:rPr>
                <w:sz w:val="20"/>
              </w:rPr>
              <w:t>крепление здоро</w:t>
            </w:r>
            <w:r>
              <w:rPr>
                <w:sz w:val="20"/>
              </w:rPr>
              <w:t>вья, физическое развитие и повы</w:t>
            </w:r>
            <w:r w:rsidRPr="000800FB">
              <w:rPr>
                <w:sz w:val="20"/>
              </w:rPr>
              <w:t xml:space="preserve">шение работоспособности </w:t>
            </w:r>
            <w:r>
              <w:rPr>
                <w:sz w:val="20"/>
              </w:rPr>
              <w:t>об</w:t>
            </w:r>
            <w:r w:rsidRPr="000800FB">
              <w:rPr>
                <w:sz w:val="20"/>
              </w:rPr>
              <w:t>уча</w:t>
            </w:r>
            <w:r>
              <w:rPr>
                <w:sz w:val="20"/>
              </w:rPr>
              <w:t xml:space="preserve">ющихся, </w:t>
            </w:r>
            <w:r w:rsidRPr="000800FB">
              <w:rPr>
                <w:sz w:val="20"/>
              </w:rPr>
              <w:t xml:space="preserve"> воспитание </w:t>
            </w:r>
            <w:r>
              <w:rPr>
                <w:sz w:val="20"/>
              </w:rPr>
              <w:t>высоких нравственных ка</w:t>
            </w:r>
            <w:r w:rsidRPr="000800FB">
              <w:rPr>
                <w:sz w:val="20"/>
              </w:rPr>
              <w:t xml:space="preserve">честв, </w:t>
            </w:r>
          </w:p>
          <w:p w:rsidR="00E9292C" w:rsidRPr="004B67CB" w:rsidRDefault="00E9292C" w:rsidP="00E35DB5">
            <w:pPr>
              <w:shd w:val="clear" w:color="auto" w:fill="FFFFFF"/>
              <w:rPr>
                <w:sz w:val="20"/>
              </w:rPr>
            </w:pPr>
            <w:r w:rsidRPr="000800FB">
              <w:rPr>
                <w:sz w:val="20"/>
              </w:rPr>
              <w:t>развитие основных двигательных качеств</w:t>
            </w:r>
            <w:r>
              <w:rPr>
                <w:sz w:val="20"/>
              </w:rPr>
              <w:t xml:space="preserve"> на основе курса обучения игре в волейбол, баскетбол.</w:t>
            </w:r>
          </w:p>
        </w:tc>
        <w:tc>
          <w:tcPr>
            <w:tcW w:w="5953" w:type="dxa"/>
            <w:shd w:val="clear" w:color="auto" w:fill="FFFFFF"/>
          </w:tcPr>
          <w:p w:rsidR="00E9292C" w:rsidRDefault="00E9292C" w:rsidP="00E35DB5">
            <w:pPr>
              <w:shd w:val="clear" w:color="auto" w:fill="FFFFFF"/>
              <w:rPr>
                <w:sz w:val="20"/>
              </w:rPr>
            </w:pPr>
            <w:r w:rsidRPr="00895038">
              <w:rPr>
                <w:sz w:val="20"/>
              </w:rPr>
              <w:t>Данная программа позволяет последовательно решать задачи физического воспитания обучающихся на занятиях, формируя целостное представление о физической культуре, а главное — воспиты</w:t>
            </w:r>
            <w:r>
              <w:rPr>
                <w:sz w:val="20"/>
              </w:rPr>
              <w:t>вается личность, способная к са</w:t>
            </w:r>
            <w:r w:rsidRPr="00895038">
              <w:rPr>
                <w:sz w:val="20"/>
              </w:rPr>
              <w:t>мостоятельной спортивной деятельности.</w:t>
            </w:r>
          </w:p>
          <w:p w:rsidR="00E9292C" w:rsidRPr="004B67CB" w:rsidRDefault="00E9292C" w:rsidP="00E35DB5">
            <w:pPr>
              <w:shd w:val="clear" w:color="auto" w:fill="FFFFFF"/>
              <w:rPr>
                <w:sz w:val="20"/>
              </w:rPr>
            </w:pPr>
            <w:r>
              <w:rPr>
                <w:sz w:val="20"/>
              </w:rPr>
              <w:t>Своеобразие на</w:t>
            </w:r>
            <w:r w:rsidRPr="00895038">
              <w:rPr>
                <w:sz w:val="20"/>
              </w:rPr>
              <w:t>стоящей программы заключается в том, что она создана на основе курса обучения игре в баскетбол, волейбол.  Игровой процесс обеспечивает развитие образовательно</w:t>
            </w:r>
            <w:r>
              <w:rPr>
                <w:sz w:val="20"/>
              </w:rPr>
              <w:t>го потенциала личности, ее инди</w:t>
            </w:r>
            <w:r w:rsidRPr="00895038">
              <w:rPr>
                <w:sz w:val="20"/>
              </w:rPr>
              <w:t>видуальности, творческого отношения к спортивной деятельности.</w:t>
            </w:r>
          </w:p>
        </w:tc>
        <w:tc>
          <w:tcPr>
            <w:tcW w:w="1560" w:type="dxa"/>
            <w:shd w:val="clear" w:color="auto" w:fill="FFFFFF"/>
          </w:tcPr>
          <w:p w:rsidR="00E9292C" w:rsidRPr="00F8422F" w:rsidRDefault="00E9292C" w:rsidP="00E35DB5">
            <w:pPr>
              <w:shd w:val="clear" w:color="auto" w:fill="FFFFFF"/>
              <w:ind w:left="-57" w:right="-57"/>
              <w:rPr>
                <w:sz w:val="20"/>
                <w:szCs w:val="24"/>
              </w:rPr>
            </w:pPr>
            <w:r w:rsidRPr="00F8422F">
              <w:rPr>
                <w:sz w:val="20"/>
                <w:szCs w:val="24"/>
              </w:rPr>
              <w:t xml:space="preserve">практические зачеты; </w:t>
            </w:r>
          </w:p>
          <w:p w:rsidR="00E9292C" w:rsidRPr="00F8422F" w:rsidRDefault="00E9292C" w:rsidP="00E35DB5">
            <w:pPr>
              <w:shd w:val="clear" w:color="auto" w:fill="FFFFFF"/>
              <w:ind w:left="-57" w:right="-57"/>
              <w:rPr>
                <w:sz w:val="20"/>
                <w:szCs w:val="24"/>
              </w:rPr>
            </w:pPr>
            <w:r w:rsidRPr="00F8422F">
              <w:rPr>
                <w:sz w:val="20"/>
                <w:szCs w:val="24"/>
              </w:rPr>
              <w:t xml:space="preserve">соревнования; </w:t>
            </w:r>
          </w:p>
          <w:p w:rsidR="00E9292C" w:rsidRDefault="00E9292C" w:rsidP="00E35DB5">
            <w:pPr>
              <w:shd w:val="clear" w:color="auto" w:fill="FFFFFF"/>
              <w:ind w:left="-57" w:right="-57"/>
            </w:pPr>
            <w:r w:rsidRPr="00F8422F">
              <w:rPr>
                <w:sz w:val="20"/>
                <w:szCs w:val="24"/>
              </w:rPr>
              <w:t>участие в турнирах и соревнованиях</w:t>
            </w:r>
            <w:r>
              <w:rPr>
                <w:sz w:val="20"/>
                <w:szCs w:val="24"/>
              </w:rPr>
              <w:t xml:space="preserve"> муниципального уровня</w:t>
            </w:r>
            <w:r w:rsidRPr="00F8422F">
              <w:rPr>
                <w:sz w:val="20"/>
                <w:szCs w:val="24"/>
              </w:rPr>
              <w:t>.</w:t>
            </w:r>
          </w:p>
        </w:tc>
      </w:tr>
      <w:tr w:rsidR="00E9292C" w:rsidRPr="003027D4" w:rsidTr="00480003">
        <w:tblPrEx>
          <w:tblCellMar>
            <w:top w:w="0" w:type="dxa"/>
            <w:bottom w:w="0" w:type="dxa"/>
          </w:tblCellMar>
        </w:tblPrEx>
        <w:trPr>
          <w:cantSplit/>
        </w:trPr>
        <w:tc>
          <w:tcPr>
            <w:tcW w:w="426" w:type="dxa"/>
            <w:vMerge/>
            <w:shd w:val="clear" w:color="auto" w:fill="BFBFBF"/>
          </w:tcPr>
          <w:p w:rsidR="00E9292C" w:rsidRDefault="00E9292C" w:rsidP="00E35DB5">
            <w:pPr>
              <w:shd w:val="clear" w:color="auto" w:fill="FFFFFF"/>
              <w:ind w:left="-57" w:right="-57"/>
              <w:jc w:val="center"/>
              <w:rPr>
                <w:sz w:val="20"/>
                <w:lang w:val="tt-RU"/>
              </w:rPr>
            </w:pPr>
          </w:p>
        </w:tc>
        <w:tc>
          <w:tcPr>
            <w:tcW w:w="2126" w:type="dxa"/>
            <w:vMerge/>
            <w:shd w:val="clear" w:color="auto" w:fill="BFBFBF"/>
          </w:tcPr>
          <w:p w:rsidR="00E9292C" w:rsidRPr="000800FB" w:rsidRDefault="00E9292C" w:rsidP="00E35DB5">
            <w:pPr>
              <w:shd w:val="clear" w:color="auto" w:fill="FFFFFF"/>
              <w:jc w:val="center"/>
              <w:rPr>
                <w:b/>
                <w:sz w:val="20"/>
              </w:rPr>
            </w:pPr>
          </w:p>
        </w:tc>
        <w:tc>
          <w:tcPr>
            <w:tcW w:w="13325" w:type="dxa"/>
            <w:gridSpan w:val="6"/>
            <w:shd w:val="clear" w:color="auto" w:fill="FFFFFF"/>
          </w:tcPr>
          <w:p w:rsidR="00E9292C" w:rsidRPr="007B50D0" w:rsidRDefault="00E9292C" w:rsidP="00E9292C">
            <w:pPr>
              <w:jc w:val="center"/>
              <w:rPr>
                <w:b/>
                <w:sz w:val="16"/>
                <w:szCs w:val="16"/>
              </w:rPr>
            </w:pPr>
            <w:r w:rsidRPr="007B50D0">
              <w:rPr>
                <w:b/>
                <w:i/>
                <w:color w:val="111111"/>
                <w:sz w:val="16"/>
                <w:szCs w:val="16"/>
              </w:rPr>
              <w:t>Список литературы</w:t>
            </w:r>
          </w:p>
          <w:p w:rsidR="00E9292C" w:rsidRPr="007B50D0" w:rsidRDefault="00E9292C" w:rsidP="00BB77EA">
            <w:pPr>
              <w:numPr>
                <w:ilvl w:val="0"/>
                <w:numId w:val="23"/>
              </w:numPr>
              <w:shd w:val="clear" w:color="auto" w:fill="FFFFFF"/>
              <w:rPr>
                <w:bCs/>
                <w:color w:val="000000"/>
                <w:sz w:val="16"/>
                <w:szCs w:val="16"/>
              </w:rPr>
            </w:pPr>
            <w:r w:rsidRPr="007B50D0">
              <w:rPr>
                <w:bCs/>
                <w:color w:val="000000"/>
                <w:sz w:val="16"/>
                <w:szCs w:val="16"/>
              </w:rPr>
              <w:t xml:space="preserve">М.Я. Виленский; физическая культура 5-7 классы, электронный ресурсы, учебник: 2 изд.- М.: Просещение, 2013.-239 с.;  </w:t>
            </w:r>
            <w:hyperlink r:id="rId59" w:history="1">
              <w:r w:rsidRPr="007B50D0">
                <w:rPr>
                  <w:rStyle w:val="af1"/>
                  <w:bCs/>
                  <w:sz w:val="16"/>
                  <w:szCs w:val="16"/>
                </w:rPr>
                <w:t>http://school521.ru/</w:t>
              </w:r>
            </w:hyperlink>
            <w:r w:rsidRPr="007B50D0">
              <w:rPr>
                <w:bCs/>
                <w:color w:val="000000"/>
                <w:sz w:val="16"/>
                <w:szCs w:val="16"/>
              </w:rPr>
              <w:t xml:space="preserve"> </w:t>
            </w:r>
          </w:p>
          <w:p w:rsidR="00E9292C" w:rsidRPr="007B50D0" w:rsidRDefault="00E9292C" w:rsidP="00BB77EA">
            <w:pPr>
              <w:numPr>
                <w:ilvl w:val="0"/>
                <w:numId w:val="23"/>
              </w:numPr>
              <w:shd w:val="clear" w:color="auto" w:fill="FFFFFF"/>
              <w:rPr>
                <w:sz w:val="16"/>
                <w:szCs w:val="16"/>
              </w:rPr>
            </w:pPr>
            <w:r w:rsidRPr="007B50D0">
              <w:rPr>
                <w:color w:val="000000"/>
                <w:sz w:val="16"/>
                <w:szCs w:val="16"/>
              </w:rPr>
              <w:t xml:space="preserve">В.И. Лях., А.А. Зданевич; </w:t>
            </w:r>
            <w:r w:rsidRPr="007B50D0">
              <w:rPr>
                <w:bCs/>
                <w:color w:val="000000"/>
                <w:sz w:val="16"/>
                <w:szCs w:val="16"/>
              </w:rPr>
              <w:t xml:space="preserve">физическая культура 8-9 классы, , электронный ресурсы, учебник: 8 изд.- М.: Просещение, 2012.-207с. ;  </w:t>
            </w:r>
            <w:r w:rsidRPr="007B50D0">
              <w:rPr>
                <w:bCs/>
                <w:color w:val="000000"/>
                <w:sz w:val="16"/>
                <w:szCs w:val="16"/>
                <w:lang w:val="en-US"/>
              </w:rPr>
              <w:t>https</w:t>
            </w:r>
            <w:r w:rsidRPr="007B50D0">
              <w:rPr>
                <w:bCs/>
                <w:color w:val="000000"/>
                <w:sz w:val="16"/>
                <w:szCs w:val="16"/>
              </w:rPr>
              <w:t>://</w:t>
            </w:r>
            <w:r w:rsidRPr="007B50D0">
              <w:rPr>
                <w:bCs/>
                <w:color w:val="000000"/>
                <w:sz w:val="16"/>
                <w:szCs w:val="16"/>
                <w:lang w:val="en-US"/>
              </w:rPr>
              <w:t>fiz</w:t>
            </w:r>
            <w:r w:rsidRPr="007B50D0">
              <w:rPr>
                <w:bCs/>
                <w:color w:val="000000"/>
                <w:sz w:val="16"/>
                <w:szCs w:val="16"/>
              </w:rPr>
              <w:t>-</w:t>
            </w:r>
            <w:r w:rsidRPr="007B50D0">
              <w:rPr>
                <w:bCs/>
                <w:color w:val="000000"/>
                <w:sz w:val="16"/>
                <w:szCs w:val="16"/>
                <w:lang w:val="en-US"/>
              </w:rPr>
              <w:t>ra</w:t>
            </w:r>
            <w:r w:rsidRPr="007B50D0">
              <w:rPr>
                <w:bCs/>
                <w:color w:val="000000"/>
                <w:sz w:val="16"/>
                <w:szCs w:val="16"/>
              </w:rPr>
              <w:t>-</w:t>
            </w:r>
            <w:r w:rsidRPr="007B50D0">
              <w:rPr>
                <w:bCs/>
                <w:color w:val="000000"/>
                <w:sz w:val="16"/>
                <w:szCs w:val="16"/>
                <w:lang w:val="en-US"/>
              </w:rPr>
              <w:t>ura</w:t>
            </w:r>
            <w:r w:rsidRPr="007B50D0">
              <w:rPr>
                <w:bCs/>
                <w:color w:val="000000"/>
                <w:sz w:val="16"/>
                <w:szCs w:val="16"/>
              </w:rPr>
              <w:t>.</w:t>
            </w:r>
            <w:r w:rsidRPr="007B50D0">
              <w:rPr>
                <w:bCs/>
                <w:color w:val="000000"/>
                <w:sz w:val="16"/>
                <w:szCs w:val="16"/>
                <w:lang w:val="en-US"/>
              </w:rPr>
              <w:t>jimdofree</w:t>
            </w:r>
            <w:r w:rsidRPr="007B50D0">
              <w:rPr>
                <w:bCs/>
                <w:color w:val="000000"/>
                <w:sz w:val="16"/>
                <w:szCs w:val="16"/>
              </w:rPr>
              <w:t>.</w:t>
            </w:r>
            <w:r w:rsidRPr="007B50D0">
              <w:rPr>
                <w:bCs/>
                <w:color w:val="000000"/>
                <w:sz w:val="16"/>
                <w:szCs w:val="16"/>
                <w:lang w:val="en-US"/>
              </w:rPr>
              <w:t>com</w:t>
            </w:r>
            <w:r w:rsidRPr="007B50D0">
              <w:rPr>
                <w:bCs/>
                <w:color w:val="000000"/>
                <w:sz w:val="16"/>
                <w:szCs w:val="16"/>
              </w:rPr>
              <w:t>/</w:t>
            </w:r>
            <w:r w:rsidRPr="007B50D0">
              <w:rPr>
                <w:color w:val="000000"/>
                <w:sz w:val="16"/>
                <w:szCs w:val="16"/>
              </w:rPr>
              <w:t xml:space="preserve"> </w:t>
            </w:r>
          </w:p>
          <w:p w:rsidR="00E9292C" w:rsidRPr="00E9292C" w:rsidRDefault="00E9292C" w:rsidP="00E9292C">
            <w:pPr>
              <w:shd w:val="clear" w:color="auto" w:fill="FFFFFF"/>
              <w:ind w:left="284"/>
              <w:rPr>
                <w:sz w:val="16"/>
                <w:szCs w:val="16"/>
              </w:rPr>
            </w:pPr>
            <w:r w:rsidRPr="007B50D0">
              <w:rPr>
                <w:color w:val="000000"/>
                <w:sz w:val="16"/>
                <w:szCs w:val="16"/>
              </w:rPr>
              <w:t xml:space="preserve">  3.  В.И. Лях., А.А. Зданевич; </w:t>
            </w:r>
            <w:r w:rsidRPr="007B50D0">
              <w:rPr>
                <w:bCs/>
                <w:color w:val="000000"/>
                <w:sz w:val="16"/>
                <w:szCs w:val="16"/>
              </w:rPr>
              <w:t xml:space="preserve">физическая культура 10-11классы, , электронный ресурсы, учебник: 7 изд.- М.:      Просещение, 2012.-237с.:  </w:t>
            </w:r>
            <w:r w:rsidRPr="007B50D0">
              <w:rPr>
                <w:bCs/>
                <w:color w:val="000000"/>
                <w:sz w:val="16"/>
                <w:szCs w:val="16"/>
                <w:lang w:val="en-US"/>
              </w:rPr>
              <w:t>https</w:t>
            </w:r>
            <w:r w:rsidRPr="007B50D0">
              <w:rPr>
                <w:bCs/>
                <w:color w:val="000000"/>
                <w:sz w:val="16"/>
                <w:szCs w:val="16"/>
              </w:rPr>
              <w:t>://</w:t>
            </w:r>
            <w:r w:rsidRPr="007B50D0">
              <w:rPr>
                <w:bCs/>
                <w:color w:val="000000"/>
                <w:sz w:val="16"/>
                <w:szCs w:val="16"/>
                <w:lang w:val="en-US"/>
              </w:rPr>
              <w:t>fiz</w:t>
            </w:r>
            <w:r w:rsidRPr="007B50D0">
              <w:rPr>
                <w:bCs/>
                <w:color w:val="000000"/>
                <w:sz w:val="16"/>
                <w:szCs w:val="16"/>
              </w:rPr>
              <w:t>-</w:t>
            </w:r>
            <w:r w:rsidRPr="007B50D0">
              <w:rPr>
                <w:bCs/>
                <w:color w:val="000000"/>
                <w:sz w:val="16"/>
                <w:szCs w:val="16"/>
                <w:lang w:val="en-US"/>
              </w:rPr>
              <w:t>ra</w:t>
            </w:r>
            <w:r w:rsidRPr="007B50D0">
              <w:rPr>
                <w:bCs/>
                <w:color w:val="000000"/>
                <w:sz w:val="16"/>
                <w:szCs w:val="16"/>
              </w:rPr>
              <w:t>-</w:t>
            </w:r>
            <w:r w:rsidRPr="007B50D0">
              <w:rPr>
                <w:bCs/>
                <w:color w:val="000000"/>
                <w:sz w:val="16"/>
                <w:szCs w:val="16"/>
                <w:lang w:val="en-US"/>
              </w:rPr>
              <w:t>ura</w:t>
            </w:r>
            <w:r w:rsidRPr="007B50D0">
              <w:rPr>
                <w:bCs/>
                <w:color w:val="000000"/>
                <w:sz w:val="16"/>
                <w:szCs w:val="16"/>
              </w:rPr>
              <w:t>.</w:t>
            </w:r>
            <w:r w:rsidRPr="007B50D0">
              <w:rPr>
                <w:bCs/>
                <w:color w:val="000000"/>
                <w:sz w:val="16"/>
                <w:szCs w:val="16"/>
                <w:lang w:val="en-US"/>
              </w:rPr>
              <w:t>jimdofree</w:t>
            </w:r>
            <w:r w:rsidRPr="007B50D0">
              <w:rPr>
                <w:bCs/>
                <w:color w:val="000000"/>
                <w:sz w:val="16"/>
                <w:szCs w:val="16"/>
              </w:rPr>
              <w:t>.</w:t>
            </w:r>
            <w:r w:rsidRPr="007B50D0">
              <w:rPr>
                <w:bCs/>
                <w:color w:val="000000"/>
                <w:sz w:val="16"/>
                <w:szCs w:val="16"/>
                <w:lang w:val="en-US"/>
              </w:rPr>
              <w:t>com</w:t>
            </w:r>
            <w:r w:rsidRPr="007B50D0">
              <w:rPr>
                <w:bCs/>
                <w:color w:val="000000"/>
                <w:sz w:val="16"/>
                <w:szCs w:val="16"/>
              </w:rPr>
              <w:t>/</w:t>
            </w:r>
            <w:r w:rsidRPr="007B50D0">
              <w:rPr>
                <w:color w:val="000000"/>
                <w:sz w:val="16"/>
                <w:szCs w:val="16"/>
              </w:rPr>
              <w:t xml:space="preserve"> </w:t>
            </w:r>
          </w:p>
        </w:tc>
      </w:tr>
      <w:tr w:rsidR="00765AC2" w:rsidRPr="003027D4" w:rsidTr="00E35DB5">
        <w:tblPrEx>
          <w:tblCellMar>
            <w:top w:w="0" w:type="dxa"/>
            <w:bottom w:w="0" w:type="dxa"/>
          </w:tblCellMar>
        </w:tblPrEx>
        <w:trPr>
          <w:cantSplit/>
        </w:trPr>
        <w:tc>
          <w:tcPr>
            <w:tcW w:w="426" w:type="dxa"/>
            <w:vMerge w:val="restart"/>
            <w:shd w:val="clear" w:color="auto" w:fill="FFFFFF"/>
          </w:tcPr>
          <w:p w:rsidR="00765AC2" w:rsidRDefault="00765AC2" w:rsidP="00E35DB5">
            <w:pPr>
              <w:shd w:val="clear" w:color="auto" w:fill="FFFFFF"/>
              <w:ind w:left="-57" w:right="-57"/>
              <w:jc w:val="center"/>
              <w:rPr>
                <w:sz w:val="20"/>
                <w:lang w:val="tt-RU"/>
              </w:rPr>
            </w:pPr>
            <w:r>
              <w:rPr>
                <w:sz w:val="20"/>
                <w:lang w:val="tt-RU"/>
              </w:rPr>
              <w:t>28.</w:t>
            </w:r>
          </w:p>
        </w:tc>
        <w:tc>
          <w:tcPr>
            <w:tcW w:w="2126" w:type="dxa"/>
            <w:vMerge w:val="restart"/>
            <w:shd w:val="clear" w:color="auto" w:fill="FFFFFF"/>
          </w:tcPr>
          <w:p w:rsidR="00765AC2" w:rsidRDefault="00765AC2" w:rsidP="00E35DB5">
            <w:pPr>
              <w:shd w:val="clear" w:color="auto" w:fill="FFFFFF"/>
              <w:jc w:val="center"/>
              <w:rPr>
                <w:sz w:val="20"/>
              </w:rPr>
            </w:pPr>
            <w:r>
              <w:rPr>
                <w:b/>
                <w:sz w:val="20"/>
              </w:rPr>
              <w:t>«Спортивный</w:t>
            </w:r>
            <w:r w:rsidRPr="000800FB">
              <w:rPr>
                <w:b/>
                <w:sz w:val="20"/>
              </w:rPr>
              <w:t>»</w:t>
            </w:r>
          </w:p>
          <w:p w:rsidR="00765AC2" w:rsidRDefault="00765AC2" w:rsidP="00E35DB5">
            <w:pPr>
              <w:shd w:val="clear" w:color="auto" w:fill="FFFFFF"/>
              <w:jc w:val="center"/>
              <w:rPr>
                <w:b/>
                <w:sz w:val="20"/>
              </w:rPr>
            </w:pPr>
          </w:p>
          <w:p w:rsidR="00765AC2" w:rsidRDefault="00765AC2" w:rsidP="00E35DB5">
            <w:pPr>
              <w:shd w:val="clear" w:color="auto" w:fill="FFFFFF"/>
              <w:jc w:val="center"/>
              <w:rPr>
                <w:b/>
                <w:sz w:val="20"/>
              </w:rPr>
            </w:pPr>
            <w:r w:rsidRPr="00A039A5">
              <w:rPr>
                <w:b/>
                <w:sz w:val="20"/>
              </w:rPr>
              <w:t xml:space="preserve">Ямалеев </w:t>
            </w:r>
          </w:p>
          <w:p w:rsidR="00765AC2" w:rsidRDefault="00765AC2" w:rsidP="00E35DB5">
            <w:pPr>
              <w:shd w:val="clear" w:color="auto" w:fill="FFFFFF"/>
              <w:jc w:val="center"/>
              <w:rPr>
                <w:b/>
                <w:sz w:val="20"/>
              </w:rPr>
            </w:pPr>
            <w:r w:rsidRPr="00A039A5">
              <w:rPr>
                <w:b/>
                <w:sz w:val="20"/>
              </w:rPr>
              <w:t>Эльфат Багданурович</w:t>
            </w:r>
          </w:p>
          <w:p w:rsidR="00765AC2" w:rsidRPr="00E71339" w:rsidRDefault="00765AC2" w:rsidP="00E35DB5">
            <w:pPr>
              <w:shd w:val="clear" w:color="auto" w:fill="FFFFFF"/>
              <w:jc w:val="center"/>
              <w:rPr>
                <w:b/>
                <w:sz w:val="20"/>
              </w:rPr>
            </w:pPr>
          </w:p>
          <w:p w:rsidR="00765AC2" w:rsidRPr="004B67CB" w:rsidRDefault="00765AC2"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765AC2" w:rsidRPr="004B67CB" w:rsidRDefault="00765AC2" w:rsidP="00E35DB5">
            <w:pPr>
              <w:shd w:val="clear" w:color="auto" w:fill="FFFFFF"/>
              <w:rPr>
                <w:sz w:val="20"/>
              </w:rPr>
            </w:pPr>
          </w:p>
        </w:tc>
        <w:tc>
          <w:tcPr>
            <w:tcW w:w="1134" w:type="dxa"/>
            <w:shd w:val="clear" w:color="auto" w:fill="FFFFFF"/>
          </w:tcPr>
          <w:p w:rsidR="00765AC2" w:rsidRPr="00C37F6A" w:rsidRDefault="00765AC2"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765AC2" w:rsidRPr="00283C03" w:rsidRDefault="00765AC2" w:rsidP="00E35DB5">
            <w:pPr>
              <w:shd w:val="clear" w:color="auto" w:fill="FFFFFF"/>
              <w:jc w:val="center"/>
              <w:rPr>
                <w:sz w:val="20"/>
              </w:rPr>
            </w:pPr>
            <w:r>
              <w:rPr>
                <w:sz w:val="20"/>
              </w:rPr>
              <w:t>1 год</w:t>
            </w:r>
          </w:p>
        </w:tc>
        <w:tc>
          <w:tcPr>
            <w:tcW w:w="1134" w:type="dxa"/>
            <w:shd w:val="clear" w:color="auto" w:fill="FFFFFF"/>
          </w:tcPr>
          <w:p w:rsidR="00765AC2" w:rsidRPr="004B67CB" w:rsidRDefault="00765AC2" w:rsidP="00E35DB5">
            <w:pPr>
              <w:shd w:val="clear" w:color="auto" w:fill="FFFFFF"/>
              <w:jc w:val="center"/>
              <w:rPr>
                <w:sz w:val="20"/>
              </w:rPr>
            </w:pPr>
            <w:r>
              <w:rPr>
                <w:sz w:val="20"/>
              </w:rPr>
              <w:t>10</w:t>
            </w:r>
            <w:r w:rsidRPr="004B67CB">
              <w:rPr>
                <w:sz w:val="20"/>
              </w:rPr>
              <w:t>-1</w:t>
            </w:r>
            <w:r>
              <w:rPr>
                <w:sz w:val="20"/>
              </w:rPr>
              <w:t>2</w:t>
            </w:r>
            <w:r w:rsidRPr="004B67CB">
              <w:rPr>
                <w:sz w:val="20"/>
              </w:rPr>
              <w:t xml:space="preserve"> лет</w:t>
            </w:r>
          </w:p>
        </w:tc>
        <w:tc>
          <w:tcPr>
            <w:tcW w:w="2410" w:type="dxa"/>
            <w:shd w:val="clear" w:color="auto" w:fill="FFFFFF"/>
          </w:tcPr>
          <w:p w:rsidR="00765AC2" w:rsidRPr="004B67CB" w:rsidRDefault="00765AC2" w:rsidP="00E35DB5">
            <w:pPr>
              <w:shd w:val="clear" w:color="auto" w:fill="FFFFFF"/>
              <w:rPr>
                <w:sz w:val="20"/>
              </w:rPr>
            </w:pPr>
            <w:r w:rsidRPr="00A039A5">
              <w:rPr>
                <w:sz w:val="20"/>
              </w:rPr>
              <w:t>Сформировать у учащихся устойчивые потребности к регулярным занятиям физической культурой и спортом</w:t>
            </w:r>
            <w:r>
              <w:rPr>
                <w:sz w:val="20"/>
              </w:rPr>
              <w:t xml:space="preserve"> на основе курса обучения играм: футбол, волейбол, баскетбол.</w:t>
            </w:r>
          </w:p>
        </w:tc>
        <w:tc>
          <w:tcPr>
            <w:tcW w:w="5953" w:type="dxa"/>
            <w:shd w:val="clear" w:color="auto" w:fill="FFFFFF"/>
          </w:tcPr>
          <w:p w:rsidR="00765AC2" w:rsidRDefault="00765AC2" w:rsidP="00E35DB5">
            <w:pPr>
              <w:shd w:val="clear" w:color="auto" w:fill="FFFFFF"/>
              <w:rPr>
                <w:sz w:val="20"/>
              </w:rPr>
            </w:pPr>
            <w:r w:rsidRPr="00A039A5">
              <w:rPr>
                <w:sz w:val="20"/>
              </w:rPr>
              <w:t xml:space="preserve">Программа ориентирована на изучение правил и техники игры в волейбол, баскетбол, футбол. </w:t>
            </w:r>
          </w:p>
          <w:p w:rsidR="00765AC2" w:rsidRDefault="00765AC2" w:rsidP="00E35DB5">
            <w:pPr>
              <w:shd w:val="clear" w:color="auto" w:fill="FFFFFF"/>
              <w:rPr>
                <w:sz w:val="20"/>
              </w:rPr>
            </w:pPr>
            <w:r w:rsidRPr="00A039A5">
              <w:rPr>
                <w:sz w:val="20"/>
              </w:rPr>
              <w:t>Занятия улучшают работу сердечно-сосудистой и дыхательных систем, укрепляют костную систему, развивают подвижность суставов, увеличивают силу.</w:t>
            </w:r>
          </w:p>
          <w:p w:rsidR="00765AC2" w:rsidRPr="004B67CB" w:rsidRDefault="00765AC2" w:rsidP="00E35DB5">
            <w:pPr>
              <w:shd w:val="clear" w:color="auto" w:fill="FFFFFF"/>
              <w:rPr>
                <w:sz w:val="20"/>
              </w:rPr>
            </w:pPr>
            <w:r w:rsidRPr="006C3094">
              <w:rPr>
                <w:sz w:val="20"/>
              </w:rPr>
              <w:t>Постоянное взаимодействие с мячом способствует улучшению глубинного и периферического зрения, точности и ориентировке в пространстве. Развивается мгновенная реакция на зрительные и слуховые сигналы.</w:t>
            </w:r>
          </w:p>
        </w:tc>
        <w:tc>
          <w:tcPr>
            <w:tcW w:w="1560" w:type="dxa"/>
            <w:shd w:val="clear" w:color="auto" w:fill="FFFFFF"/>
          </w:tcPr>
          <w:p w:rsidR="00765AC2" w:rsidRPr="00F8422F" w:rsidRDefault="00765AC2" w:rsidP="00E35DB5">
            <w:pPr>
              <w:shd w:val="clear" w:color="auto" w:fill="FFFFFF"/>
              <w:ind w:left="-57" w:right="-57"/>
              <w:rPr>
                <w:sz w:val="20"/>
                <w:szCs w:val="24"/>
              </w:rPr>
            </w:pPr>
            <w:r w:rsidRPr="00F8422F">
              <w:rPr>
                <w:sz w:val="20"/>
                <w:szCs w:val="24"/>
              </w:rPr>
              <w:t xml:space="preserve">практические зачеты; </w:t>
            </w:r>
          </w:p>
          <w:p w:rsidR="00765AC2" w:rsidRPr="00F8422F" w:rsidRDefault="00765AC2" w:rsidP="00E35DB5">
            <w:pPr>
              <w:shd w:val="clear" w:color="auto" w:fill="FFFFFF"/>
              <w:ind w:left="-57" w:right="-57"/>
              <w:rPr>
                <w:sz w:val="20"/>
                <w:szCs w:val="24"/>
              </w:rPr>
            </w:pPr>
            <w:r w:rsidRPr="00F8422F">
              <w:rPr>
                <w:sz w:val="20"/>
                <w:szCs w:val="24"/>
              </w:rPr>
              <w:t xml:space="preserve">соревнования; </w:t>
            </w:r>
          </w:p>
          <w:p w:rsidR="00765AC2" w:rsidRDefault="00765AC2" w:rsidP="00E35DB5">
            <w:pPr>
              <w:shd w:val="clear" w:color="auto" w:fill="FFFFFF"/>
              <w:ind w:left="-57" w:right="-57"/>
            </w:pPr>
            <w:r w:rsidRPr="00F8422F">
              <w:rPr>
                <w:sz w:val="20"/>
                <w:szCs w:val="24"/>
              </w:rPr>
              <w:t>участие в турнирах и соревнованиях</w:t>
            </w:r>
            <w:r>
              <w:rPr>
                <w:sz w:val="20"/>
                <w:szCs w:val="24"/>
              </w:rPr>
              <w:t xml:space="preserve"> муниципального уровня</w:t>
            </w:r>
            <w:r w:rsidRPr="00F8422F">
              <w:rPr>
                <w:sz w:val="20"/>
                <w:szCs w:val="24"/>
              </w:rPr>
              <w:t>.</w:t>
            </w:r>
          </w:p>
        </w:tc>
      </w:tr>
      <w:tr w:rsidR="00765AC2" w:rsidRPr="003027D4" w:rsidTr="008F33E2">
        <w:tblPrEx>
          <w:tblCellMar>
            <w:top w:w="0" w:type="dxa"/>
            <w:bottom w:w="0" w:type="dxa"/>
          </w:tblCellMar>
        </w:tblPrEx>
        <w:trPr>
          <w:cantSplit/>
        </w:trPr>
        <w:tc>
          <w:tcPr>
            <w:tcW w:w="426" w:type="dxa"/>
            <w:vMerge/>
            <w:shd w:val="clear" w:color="auto" w:fill="FFFFFF"/>
          </w:tcPr>
          <w:p w:rsidR="00765AC2" w:rsidRDefault="00765AC2" w:rsidP="00E35DB5">
            <w:pPr>
              <w:shd w:val="clear" w:color="auto" w:fill="FFFFFF"/>
              <w:ind w:left="-57" w:right="-57"/>
              <w:jc w:val="center"/>
              <w:rPr>
                <w:sz w:val="20"/>
                <w:lang w:val="tt-RU"/>
              </w:rPr>
            </w:pPr>
          </w:p>
        </w:tc>
        <w:tc>
          <w:tcPr>
            <w:tcW w:w="2126" w:type="dxa"/>
            <w:vMerge/>
            <w:shd w:val="clear" w:color="auto" w:fill="FFFFFF"/>
          </w:tcPr>
          <w:p w:rsidR="00765AC2" w:rsidRDefault="00765AC2" w:rsidP="00E35DB5">
            <w:pPr>
              <w:shd w:val="clear" w:color="auto" w:fill="FFFFFF"/>
              <w:jc w:val="center"/>
              <w:rPr>
                <w:b/>
                <w:sz w:val="20"/>
              </w:rPr>
            </w:pPr>
          </w:p>
        </w:tc>
        <w:tc>
          <w:tcPr>
            <w:tcW w:w="13325" w:type="dxa"/>
            <w:gridSpan w:val="6"/>
            <w:shd w:val="clear" w:color="auto" w:fill="FFFFFF"/>
          </w:tcPr>
          <w:p w:rsidR="00765AC2" w:rsidRPr="007D37A7" w:rsidRDefault="00765AC2" w:rsidP="00765AC2">
            <w:pPr>
              <w:jc w:val="center"/>
              <w:rPr>
                <w:b/>
                <w:sz w:val="16"/>
                <w:szCs w:val="16"/>
              </w:rPr>
            </w:pPr>
            <w:r w:rsidRPr="007D37A7">
              <w:rPr>
                <w:b/>
                <w:sz w:val="16"/>
                <w:szCs w:val="16"/>
              </w:rPr>
              <w:t>Список литературы</w:t>
            </w:r>
          </w:p>
          <w:p w:rsidR="00765AC2" w:rsidRPr="007D37A7" w:rsidRDefault="00765AC2" w:rsidP="00BB77EA">
            <w:pPr>
              <w:pStyle w:val="a9"/>
              <w:numPr>
                <w:ilvl w:val="0"/>
                <w:numId w:val="38"/>
              </w:numPr>
              <w:suppressAutoHyphens w:val="0"/>
              <w:rPr>
                <w:sz w:val="16"/>
                <w:szCs w:val="16"/>
              </w:rPr>
            </w:pPr>
            <w:r w:rsidRPr="007D37A7">
              <w:rPr>
                <w:sz w:val="16"/>
                <w:szCs w:val="16"/>
              </w:rPr>
              <w:t>В.И. Лях А.А.Зданевич, Комплексная программа физического воспитания учащихся 1-11  классов, М.Просвещение, 2011 год 2-е изд.</w:t>
            </w:r>
          </w:p>
          <w:p w:rsidR="00765AC2" w:rsidRPr="007D37A7" w:rsidRDefault="00765AC2" w:rsidP="00BB77EA">
            <w:pPr>
              <w:pStyle w:val="a9"/>
              <w:numPr>
                <w:ilvl w:val="0"/>
                <w:numId w:val="38"/>
              </w:numPr>
              <w:suppressAutoHyphens w:val="0"/>
              <w:rPr>
                <w:sz w:val="16"/>
                <w:szCs w:val="16"/>
              </w:rPr>
            </w:pPr>
            <w:r w:rsidRPr="007D37A7">
              <w:rPr>
                <w:sz w:val="16"/>
                <w:szCs w:val="16"/>
              </w:rPr>
              <w:t xml:space="preserve">М.Я. Виленский, И.М. Тураевский, Т.Ю.Торочкова и др. под ред. М.Я.Виленского Физическая культура: учебник для учащихся 5-7 классов общеобразовательных учреждений, М.: Просвещение, 2014 год. </w:t>
            </w:r>
          </w:p>
          <w:p w:rsidR="00765AC2" w:rsidRPr="00765AC2" w:rsidRDefault="00765AC2" w:rsidP="00BB77EA">
            <w:pPr>
              <w:pStyle w:val="a9"/>
              <w:numPr>
                <w:ilvl w:val="0"/>
                <w:numId w:val="38"/>
              </w:numPr>
              <w:suppressAutoHyphens w:val="0"/>
              <w:rPr>
                <w:sz w:val="16"/>
                <w:szCs w:val="16"/>
              </w:rPr>
            </w:pPr>
            <w:r w:rsidRPr="007D37A7">
              <w:rPr>
                <w:sz w:val="16"/>
                <w:szCs w:val="16"/>
              </w:rPr>
              <w:t>М.Я. Виленский, Учебник физической культуры 5-7 класс. Издание 3, Москва: Просвещение, 2014год.</w:t>
            </w:r>
          </w:p>
        </w:tc>
      </w:tr>
      <w:tr w:rsidR="00765AC2" w:rsidRPr="003027D4" w:rsidTr="00E35DB5">
        <w:tblPrEx>
          <w:tblCellMar>
            <w:top w:w="0" w:type="dxa"/>
            <w:bottom w:w="0" w:type="dxa"/>
          </w:tblCellMar>
        </w:tblPrEx>
        <w:trPr>
          <w:cantSplit/>
        </w:trPr>
        <w:tc>
          <w:tcPr>
            <w:tcW w:w="426" w:type="dxa"/>
            <w:vMerge w:val="restart"/>
            <w:shd w:val="clear" w:color="auto" w:fill="FFFFFF"/>
          </w:tcPr>
          <w:p w:rsidR="00765AC2" w:rsidRDefault="00765AC2" w:rsidP="00E35DB5">
            <w:pPr>
              <w:shd w:val="clear" w:color="auto" w:fill="FFFFFF"/>
              <w:ind w:left="-57" w:right="-57"/>
              <w:jc w:val="center"/>
              <w:rPr>
                <w:sz w:val="20"/>
                <w:lang w:val="tt-RU"/>
              </w:rPr>
            </w:pPr>
            <w:r>
              <w:rPr>
                <w:sz w:val="20"/>
                <w:lang w:val="tt-RU"/>
              </w:rPr>
              <w:lastRenderedPageBreak/>
              <w:t>29.</w:t>
            </w:r>
          </w:p>
        </w:tc>
        <w:tc>
          <w:tcPr>
            <w:tcW w:w="2126" w:type="dxa"/>
            <w:vMerge w:val="restart"/>
            <w:shd w:val="clear" w:color="auto" w:fill="FFFFFF"/>
          </w:tcPr>
          <w:p w:rsidR="00765AC2" w:rsidRDefault="00765AC2" w:rsidP="00E35DB5">
            <w:pPr>
              <w:shd w:val="clear" w:color="auto" w:fill="FFFFFF"/>
              <w:jc w:val="center"/>
              <w:rPr>
                <w:b/>
                <w:sz w:val="20"/>
              </w:rPr>
            </w:pPr>
            <w:r>
              <w:rPr>
                <w:b/>
                <w:sz w:val="20"/>
              </w:rPr>
              <w:t>«Юный волейболист»</w:t>
            </w:r>
          </w:p>
          <w:p w:rsidR="00765AC2" w:rsidRDefault="00765AC2" w:rsidP="00E35DB5">
            <w:pPr>
              <w:shd w:val="clear" w:color="auto" w:fill="FFFFFF"/>
              <w:jc w:val="center"/>
              <w:rPr>
                <w:b/>
                <w:sz w:val="20"/>
              </w:rPr>
            </w:pPr>
          </w:p>
          <w:p w:rsidR="00765AC2" w:rsidRDefault="00765AC2" w:rsidP="00E35DB5">
            <w:pPr>
              <w:shd w:val="clear" w:color="auto" w:fill="FFFFFF"/>
              <w:jc w:val="center"/>
              <w:rPr>
                <w:b/>
                <w:sz w:val="20"/>
              </w:rPr>
            </w:pPr>
            <w:r w:rsidRPr="006C3094">
              <w:rPr>
                <w:b/>
                <w:sz w:val="20"/>
              </w:rPr>
              <w:t xml:space="preserve">Нуриахметов </w:t>
            </w:r>
          </w:p>
          <w:p w:rsidR="00765AC2" w:rsidRDefault="00765AC2" w:rsidP="00E35DB5">
            <w:pPr>
              <w:shd w:val="clear" w:color="auto" w:fill="FFFFFF"/>
              <w:jc w:val="center"/>
              <w:rPr>
                <w:b/>
                <w:sz w:val="20"/>
              </w:rPr>
            </w:pPr>
            <w:r w:rsidRPr="006C3094">
              <w:rPr>
                <w:b/>
                <w:sz w:val="20"/>
              </w:rPr>
              <w:t xml:space="preserve">Юсуп </w:t>
            </w:r>
          </w:p>
          <w:p w:rsidR="00765AC2" w:rsidRDefault="00765AC2" w:rsidP="00E35DB5">
            <w:pPr>
              <w:shd w:val="clear" w:color="auto" w:fill="FFFFFF"/>
              <w:jc w:val="center"/>
              <w:rPr>
                <w:b/>
                <w:sz w:val="20"/>
              </w:rPr>
            </w:pPr>
            <w:r w:rsidRPr="006C3094">
              <w:rPr>
                <w:b/>
                <w:sz w:val="20"/>
              </w:rPr>
              <w:t>Исхакович</w:t>
            </w:r>
          </w:p>
          <w:p w:rsidR="00765AC2" w:rsidRPr="00E71339" w:rsidRDefault="00765AC2" w:rsidP="00E35DB5">
            <w:pPr>
              <w:shd w:val="clear" w:color="auto" w:fill="FFFFFF"/>
              <w:jc w:val="center"/>
              <w:rPr>
                <w:b/>
                <w:sz w:val="20"/>
              </w:rPr>
            </w:pPr>
          </w:p>
          <w:p w:rsidR="00765AC2" w:rsidRPr="004B67CB" w:rsidRDefault="00765AC2"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765AC2" w:rsidRPr="004B67CB" w:rsidRDefault="00765AC2" w:rsidP="00E35DB5">
            <w:pPr>
              <w:shd w:val="clear" w:color="auto" w:fill="FFFFFF"/>
              <w:rPr>
                <w:sz w:val="20"/>
              </w:rPr>
            </w:pPr>
          </w:p>
        </w:tc>
        <w:tc>
          <w:tcPr>
            <w:tcW w:w="1134" w:type="dxa"/>
            <w:shd w:val="clear" w:color="auto" w:fill="FFFFFF"/>
          </w:tcPr>
          <w:p w:rsidR="00765AC2" w:rsidRPr="00C37F6A" w:rsidRDefault="00765AC2"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765AC2" w:rsidRPr="00283C03" w:rsidRDefault="00765AC2" w:rsidP="00E35DB5">
            <w:pPr>
              <w:shd w:val="clear" w:color="auto" w:fill="FFFFFF"/>
              <w:jc w:val="center"/>
              <w:rPr>
                <w:sz w:val="20"/>
              </w:rPr>
            </w:pPr>
            <w:r>
              <w:rPr>
                <w:sz w:val="20"/>
              </w:rPr>
              <w:t>1</w:t>
            </w:r>
            <w:r w:rsidRPr="00283C03">
              <w:rPr>
                <w:sz w:val="20"/>
              </w:rPr>
              <w:t xml:space="preserve"> год</w:t>
            </w:r>
          </w:p>
        </w:tc>
        <w:tc>
          <w:tcPr>
            <w:tcW w:w="1134" w:type="dxa"/>
            <w:shd w:val="clear" w:color="auto" w:fill="FFFFFF"/>
          </w:tcPr>
          <w:p w:rsidR="00765AC2" w:rsidRPr="004B67CB" w:rsidRDefault="00765AC2" w:rsidP="00E35DB5">
            <w:pPr>
              <w:shd w:val="clear" w:color="auto" w:fill="FFFFFF"/>
              <w:jc w:val="center"/>
              <w:rPr>
                <w:sz w:val="20"/>
              </w:rPr>
            </w:pPr>
            <w:r w:rsidRPr="004B67CB">
              <w:rPr>
                <w:sz w:val="20"/>
              </w:rPr>
              <w:t>1</w:t>
            </w:r>
            <w:r>
              <w:rPr>
                <w:sz w:val="20"/>
              </w:rPr>
              <w:t>3-15</w:t>
            </w:r>
            <w:r w:rsidRPr="004B67CB">
              <w:rPr>
                <w:sz w:val="20"/>
              </w:rPr>
              <w:t xml:space="preserve"> лет</w:t>
            </w:r>
          </w:p>
        </w:tc>
        <w:tc>
          <w:tcPr>
            <w:tcW w:w="2410" w:type="dxa"/>
            <w:shd w:val="clear" w:color="auto" w:fill="FFFFFF"/>
          </w:tcPr>
          <w:p w:rsidR="00765AC2" w:rsidRPr="004B67CB" w:rsidRDefault="00765AC2" w:rsidP="00E35DB5">
            <w:pPr>
              <w:shd w:val="clear" w:color="auto" w:fill="FFFFFF"/>
              <w:rPr>
                <w:sz w:val="20"/>
              </w:rPr>
            </w:pPr>
            <w:r w:rsidRPr="006C3094">
              <w:rPr>
                <w:sz w:val="20"/>
              </w:rPr>
              <w:t>Сформировать у обучающихся устойчивые потребности к регулярным занятиям физической культурой и спортом. Научить играть в волейбол на общем уровне.</w:t>
            </w:r>
          </w:p>
        </w:tc>
        <w:tc>
          <w:tcPr>
            <w:tcW w:w="5953" w:type="dxa"/>
            <w:shd w:val="clear" w:color="auto" w:fill="FFFFFF"/>
          </w:tcPr>
          <w:p w:rsidR="00765AC2" w:rsidRDefault="00765AC2" w:rsidP="00E35DB5">
            <w:pPr>
              <w:shd w:val="clear" w:color="auto" w:fill="FFFFFF"/>
              <w:rPr>
                <w:sz w:val="20"/>
              </w:rPr>
            </w:pPr>
            <w:r>
              <w:rPr>
                <w:sz w:val="20"/>
              </w:rPr>
              <w:t xml:space="preserve">В </w:t>
            </w:r>
            <w:r w:rsidRPr="006C3094">
              <w:rPr>
                <w:sz w:val="20"/>
              </w:rPr>
              <w:t>программ</w:t>
            </w:r>
            <w:r>
              <w:rPr>
                <w:sz w:val="20"/>
              </w:rPr>
              <w:t>е</w:t>
            </w:r>
            <w:r w:rsidRPr="006C3094">
              <w:rPr>
                <w:sz w:val="20"/>
              </w:rPr>
              <w:t xml:space="preserve"> предусмотрено большее количество учебных часов на разучивание и совершенствование тактических приёмов, что позволит </w:t>
            </w:r>
            <w:r>
              <w:rPr>
                <w:sz w:val="20"/>
              </w:rPr>
              <w:t>об</w:t>
            </w:r>
            <w:r w:rsidRPr="006C3094">
              <w:rPr>
                <w:sz w:val="20"/>
              </w:rPr>
              <w:t>уча</w:t>
            </w:r>
            <w:r>
              <w:rPr>
                <w:sz w:val="20"/>
              </w:rPr>
              <w:t>ю</w:t>
            </w:r>
            <w:r w:rsidRPr="006C3094">
              <w:rPr>
                <w:sz w:val="20"/>
              </w:rPr>
              <w:t xml:space="preserve">щимся идти в ногу со временем и повысить уровень соревновательной деятельности в волейболе. </w:t>
            </w:r>
          </w:p>
          <w:p w:rsidR="00765AC2" w:rsidRPr="006C3094" w:rsidRDefault="00765AC2" w:rsidP="00E35DB5">
            <w:pPr>
              <w:shd w:val="clear" w:color="auto" w:fill="FFFFFF"/>
              <w:rPr>
                <w:sz w:val="20"/>
              </w:rPr>
            </w:pPr>
            <w:r w:rsidRPr="006C3094">
              <w:rPr>
                <w:sz w:val="20"/>
              </w:rPr>
              <w:t xml:space="preserve">Реализация программы предусматривает психологическую подготовку, которой в других программах уделено мало внимания. </w:t>
            </w:r>
          </w:p>
          <w:p w:rsidR="00765AC2" w:rsidRPr="004B67CB" w:rsidRDefault="00765AC2" w:rsidP="00E35DB5">
            <w:pPr>
              <w:shd w:val="clear" w:color="auto" w:fill="FFFFFF"/>
              <w:rPr>
                <w:sz w:val="20"/>
              </w:rPr>
            </w:pPr>
            <w:r w:rsidRPr="006C3094">
              <w:rPr>
                <w:sz w:val="20"/>
              </w:rPr>
              <w:t xml:space="preserve">Целесообразность программы заключается в том, что занятия по ней, позволят </w:t>
            </w:r>
            <w:r>
              <w:rPr>
                <w:sz w:val="20"/>
              </w:rPr>
              <w:t>об</w:t>
            </w:r>
            <w:r w:rsidRPr="006C3094">
              <w:rPr>
                <w:sz w:val="20"/>
              </w:rPr>
              <w:t>уча</w:t>
            </w:r>
            <w:r>
              <w:rPr>
                <w:sz w:val="20"/>
              </w:rPr>
              <w:t>ю</w:t>
            </w:r>
            <w:r w:rsidRPr="006C3094">
              <w:rPr>
                <w:sz w:val="20"/>
              </w:rPr>
              <w:t xml:space="preserve">щимся восполнить недостаток навыков и овладеть необходимыми приёмами игры во внеурочное время, так как количество учебных часов отведённых на изучение раздела «волейбол» в школьной программе недостаточно для качественного овладения игровыми навыками и в особенности тактическими приёмами. Программа актуальна на сегодняшний день, так как её реализация восполняет недостаток двигательной активности, имеющийся у детей, в связи с высокой учебной нагрузкой, имеет оздоровительный момент, а также благотворно воздействует на все системы детского организма. </w:t>
            </w:r>
          </w:p>
        </w:tc>
        <w:tc>
          <w:tcPr>
            <w:tcW w:w="1560" w:type="dxa"/>
            <w:shd w:val="clear" w:color="auto" w:fill="FFFFFF"/>
          </w:tcPr>
          <w:p w:rsidR="00765AC2" w:rsidRPr="006C3094" w:rsidRDefault="00765AC2" w:rsidP="00E35DB5">
            <w:pPr>
              <w:shd w:val="clear" w:color="auto" w:fill="FFFFFF"/>
              <w:ind w:left="-57" w:right="-57"/>
              <w:rPr>
                <w:sz w:val="20"/>
                <w:lang w:val="tt-RU"/>
              </w:rPr>
            </w:pPr>
            <w:r>
              <w:rPr>
                <w:sz w:val="20"/>
                <w:lang w:val="tt-RU"/>
              </w:rPr>
              <w:t>Спортивные тесты,</w:t>
            </w:r>
            <w:r w:rsidRPr="006C3094">
              <w:rPr>
                <w:sz w:val="20"/>
                <w:lang w:val="tt-RU"/>
              </w:rPr>
              <w:t xml:space="preserve"> </w:t>
            </w:r>
          </w:p>
          <w:p w:rsidR="00765AC2" w:rsidRPr="003027D4" w:rsidRDefault="00765AC2" w:rsidP="00E35DB5">
            <w:pPr>
              <w:shd w:val="clear" w:color="auto" w:fill="FFFFFF"/>
              <w:ind w:left="-57" w:right="-57"/>
              <w:rPr>
                <w:sz w:val="20"/>
                <w:lang w:val="tt-RU"/>
              </w:rPr>
            </w:pPr>
            <w:r w:rsidRPr="006C3094">
              <w:rPr>
                <w:sz w:val="20"/>
                <w:lang w:val="tt-RU"/>
              </w:rPr>
              <w:t>участие в турнирах и соревнованиях муниципального уровня.</w:t>
            </w:r>
          </w:p>
        </w:tc>
      </w:tr>
      <w:tr w:rsidR="00765AC2" w:rsidRPr="003027D4" w:rsidTr="008F33E2">
        <w:tblPrEx>
          <w:tblCellMar>
            <w:top w:w="0" w:type="dxa"/>
            <w:bottom w:w="0" w:type="dxa"/>
          </w:tblCellMar>
        </w:tblPrEx>
        <w:trPr>
          <w:cantSplit/>
        </w:trPr>
        <w:tc>
          <w:tcPr>
            <w:tcW w:w="426" w:type="dxa"/>
            <w:vMerge/>
            <w:shd w:val="clear" w:color="auto" w:fill="FFFFFF"/>
          </w:tcPr>
          <w:p w:rsidR="00765AC2" w:rsidRDefault="00765AC2" w:rsidP="00E35DB5">
            <w:pPr>
              <w:shd w:val="clear" w:color="auto" w:fill="FFFFFF"/>
              <w:ind w:left="-57" w:right="-57"/>
              <w:jc w:val="center"/>
              <w:rPr>
                <w:sz w:val="20"/>
                <w:lang w:val="tt-RU"/>
              </w:rPr>
            </w:pPr>
          </w:p>
        </w:tc>
        <w:tc>
          <w:tcPr>
            <w:tcW w:w="2126" w:type="dxa"/>
            <w:vMerge/>
            <w:shd w:val="clear" w:color="auto" w:fill="FFFFFF"/>
          </w:tcPr>
          <w:p w:rsidR="00765AC2" w:rsidRDefault="00765AC2" w:rsidP="00E35DB5">
            <w:pPr>
              <w:shd w:val="clear" w:color="auto" w:fill="FFFFFF"/>
              <w:jc w:val="center"/>
              <w:rPr>
                <w:b/>
                <w:sz w:val="20"/>
              </w:rPr>
            </w:pPr>
          </w:p>
        </w:tc>
        <w:tc>
          <w:tcPr>
            <w:tcW w:w="13325" w:type="dxa"/>
            <w:gridSpan w:val="6"/>
            <w:shd w:val="clear" w:color="auto" w:fill="FFFFFF"/>
          </w:tcPr>
          <w:p w:rsidR="00765AC2" w:rsidRPr="00341F92" w:rsidRDefault="00765AC2" w:rsidP="00765AC2">
            <w:pPr>
              <w:jc w:val="center"/>
              <w:rPr>
                <w:b/>
                <w:sz w:val="16"/>
                <w:szCs w:val="16"/>
              </w:rPr>
            </w:pPr>
            <w:r w:rsidRPr="00341F92">
              <w:rPr>
                <w:b/>
                <w:sz w:val="16"/>
                <w:szCs w:val="16"/>
              </w:rPr>
              <w:t>Список литературы</w:t>
            </w:r>
          </w:p>
          <w:p w:rsidR="00765AC2" w:rsidRPr="00341F92" w:rsidRDefault="00765AC2" w:rsidP="00765AC2">
            <w:pPr>
              <w:suppressAutoHyphens/>
              <w:rPr>
                <w:b/>
                <w:i/>
                <w:sz w:val="16"/>
                <w:szCs w:val="16"/>
                <w:lang w:eastAsia="ar-SA"/>
              </w:rPr>
            </w:pPr>
            <w:r w:rsidRPr="00341F92">
              <w:rPr>
                <w:b/>
                <w:sz w:val="16"/>
                <w:szCs w:val="16"/>
                <w:lang w:eastAsia="ar-SA"/>
              </w:rPr>
              <w:t xml:space="preserve">   </w:t>
            </w:r>
            <w:r w:rsidRPr="00341F92">
              <w:rPr>
                <w:b/>
                <w:i/>
                <w:sz w:val="16"/>
                <w:szCs w:val="16"/>
                <w:lang w:eastAsia="ar-SA"/>
              </w:rPr>
              <w:t>Для педагога:</w:t>
            </w:r>
          </w:p>
          <w:p w:rsidR="00765AC2" w:rsidRPr="00341F92" w:rsidRDefault="00765AC2" w:rsidP="00765AC2">
            <w:pPr>
              <w:suppressAutoHyphens/>
              <w:rPr>
                <w:sz w:val="16"/>
                <w:szCs w:val="16"/>
                <w:lang w:eastAsia="ar-SA"/>
              </w:rPr>
            </w:pPr>
            <w:r w:rsidRPr="00341F92">
              <w:rPr>
                <w:b/>
                <w:sz w:val="16"/>
                <w:szCs w:val="16"/>
                <w:lang w:eastAsia="ar-SA"/>
              </w:rPr>
              <w:t xml:space="preserve">   </w:t>
            </w:r>
            <w:r w:rsidRPr="00341F92">
              <w:rPr>
                <w:sz w:val="16"/>
                <w:szCs w:val="16"/>
                <w:lang w:eastAsia="ar-SA"/>
              </w:rPr>
              <w:t>Амалин М. Е. Тактика волейбола. Москва. «Физкультура и спорт» 2005.</w:t>
            </w:r>
          </w:p>
          <w:p w:rsidR="00765AC2" w:rsidRPr="00341F92" w:rsidRDefault="00765AC2" w:rsidP="00765AC2">
            <w:pPr>
              <w:suppressAutoHyphens/>
              <w:rPr>
                <w:sz w:val="16"/>
                <w:szCs w:val="16"/>
                <w:lang w:eastAsia="ar-SA"/>
              </w:rPr>
            </w:pPr>
            <w:r w:rsidRPr="00341F92">
              <w:rPr>
                <w:sz w:val="16"/>
                <w:szCs w:val="16"/>
                <w:lang w:eastAsia="ar-SA"/>
              </w:rPr>
              <w:t xml:space="preserve">   Волейбол. Правила соревнований. Москва. «Физкультура и спорт» 2003.</w:t>
            </w:r>
          </w:p>
          <w:p w:rsidR="00765AC2" w:rsidRPr="00341F92" w:rsidRDefault="00765AC2" w:rsidP="00765AC2">
            <w:pPr>
              <w:suppressAutoHyphens/>
              <w:rPr>
                <w:sz w:val="16"/>
                <w:szCs w:val="16"/>
                <w:lang w:eastAsia="ar-SA"/>
              </w:rPr>
            </w:pPr>
            <w:r w:rsidRPr="00341F92">
              <w:rPr>
                <w:sz w:val="16"/>
                <w:szCs w:val="16"/>
                <w:lang w:eastAsia="ar-SA"/>
              </w:rPr>
              <w:t xml:space="preserve">   Голомазов В. А., Ковалёв В. Д., Мельников А. Г.. Волейбол в школе. Москва.     «Физкультура и спорт» 1976.</w:t>
            </w:r>
          </w:p>
          <w:p w:rsidR="00765AC2" w:rsidRPr="00341F92" w:rsidRDefault="00765AC2" w:rsidP="00765AC2">
            <w:pPr>
              <w:suppressAutoHyphens/>
              <w:rPr>
                <w:sz w:val="16"/>
                <w:szCs w:val="16"/>
                <w:lang w:eastAsia="ar-SA"/>
              </w:rPr>
            </w:pPr>
            <w:r w:rsidRPr="00341F92">
              <w:rPr>
                <w:sz w:val="16"/>
                <w:szCs w:val="16"/>
                <w:lang w:eastAsia="ar-SA"/>
              </w:rPr>
              <w:t xml:space="preserve">   Журнал «Физкультура в школе» №7,8,9. 2003.</w:t>
            </w:r>
          </w:p>
          <w:p w:rsidR="00765AC2" w:rsidRPr="00341F92" w:rsidRDefault="00765AC2" w:rsidP="00765AC2">
            <w:pPr>
              <w:suppressAutoHyphens/>
              <w:rPr>
                <w:sz w:val="16"/>
                <w:szCs w:val="16"/>
                <w:lang w:eastAsia="ar-SA"/>
              </w:rPr>
            </w:pPr>
            <w:r w:rsidRPr="00341F92">
              <w:rPr>
                <w:sz w:val="16"/>
                <w:szCs w:val="16"/>
                <w:lang w:eastAsia="ar-SA"/>
              </w:rPr>
              <w:t xml:space="preserve">   Журнал «Физкультура в школе» №3. 2006.</w:t>
            </w:r>
          </w:p>
          <w:p w:rsidR="00765AC2" w:rsidRPr="00341F92" w:rsidRDefault="00765AC2" w:rsidP="00765AC2">
            <w:pPr>
              <w:suppressAutoHyphens/>
              <w:rPr>
                <w:sz w:val="16"/>
                <w:szCs w:val="16"/>
                <w:lang w:eastAsia="ar-SA"/>
              </w:rPr>
            </w:pPr>
            <w:r w:rsidRPr="00341F92">
              <w:rPr>
                <w:sz w:val="16"/>
                <w:szCs w:val="16"/>
                <w:lang w:eastAsia="ar-SA"/>
              </w:rPr>
              <w:t xml:space="preserve">   Журнал «Физкультура в школе» №5,8,11.2007.</w:t>
            </w:r>
          </w:p>
          <w:p w:rsidR="00765AC2" w:rsidRPr="00341F92" w:rsidRDefault="00765AC2" w:rsidP="00765AC2">
            <w:pPr>
              <w:suppressAutoHyphens/>
              <w:rPr>
                <w:sz w:val="16"/>
                <w:szCs w:val="16"/>
                <w:lang w:eastAsia="ar-SA"/>
              </w:rPr>
            </w:pPr>
            <w:r w:rsidRPr="00341F92">
              <w:rPr>
                <w:sz w:val="16"/>
                <w:szCs w:val="16"/>
                <w:lang w:eastAsia="ar-SA"/>
              </w:rPr>
              <w:t xml:space="preserve">   Ивойлов А. В. Волейбол (техника, обучение, тренировка). Минск. «Беларусь» 1991. </w:t>
            </w:r>
          </w:p>
          <w:p w:rsidR="00765AC2" w:rsidRPr="00341F92" w:rsidRDefault="00765AC2" w:rsidP="00765AC2">
            <w:pPr>
              <w:suppressAutoHyphens/>
              <w:rPr>
                <w:sz w:val="16"/>
                <w:szCs w:val="16"/>
                <w:lang w:eastAsia="ar-SA"/>
              </w:rPr>
            </w:pPr>
            <w:r w:rsidRPr="00341F92">
              <w:rPr>
                <w:sz w:val="16"/>
                <w:szCs w:val="16"/>
                <w:lang w:eastAsia="ar-SA"/>
              </w:rPr>
              <w:t xml:space="preserve">   Лях В. И., Зданевич А.А. Комплексная программа физического воспитания. Москва. «Просвещение» 2007.</w:t>
            </w:r>
          </w:p>
          <w:p w:rsidR="00765AC2" w:rsidRPr="00341F92" w:rsidRDefault="00765AC2" w:rsidP="00765AC2">
            <w:pPr>
              <w:suppressAutoHyphens/>
              <w:rPr>
                <w:sz w:val="16"/>
                <w:szCs w:val="16"/>
                <w:lang w:eastAsia="ar-SA"/>
              </w:rPr>
            </w:pPr>
            <w:r w:rsidRPr="00341F92">
              <w:rPr>
                <w:sz w:val="16"/>
                <w:szCs w:val="16"/>
                <w:lang w:eastAsia="ar-SA"/>
              </w:rPr>
              <w:t xml:space="preserve">   Перльман М. Специальная физическая подготовка волейболистов. Москва, «Физкультура и спорт»1969.</w:t>
            </w:r>
          </w:p>
          <w:p w:rsidR="00765AC2" w:rsidRPr="00341F92" w:rsidRDefault="00765AC2" w:rsidP="00765AC2">
            <w:pPr>
              <w:suppressAutoHyphens/>
              <w:rPr>
                <w:sz w:val="16"/>
                <w:szCs w:val="16"/>
                <w:lang w:eastAsia="ar-SA"/>
              </w:rPr>
            </w:pPr>
            <w:r w:rsidRPr="00341F92">
              <w:rPr>
                <w:sz w:val="16"/>
                <w:szCs w:val="16"/>
                <w:lang w:eastAsia="ar-SA"/>
              </w:rPr>
              <w:t xml:space="preserve">   Эйнгорн А. Н.. 500 упражнений для волейболистов. Москва. «Физкультура и спорт» 2007.</w:t>
            </w:r>
          </w:p>
          <w:p w:rsidR="00765AC2" w:rsidRPr="00341F92" w:rsidRDefault="00765AC2" w:rsidP="00765AC2">
            <w:pPr>
              <w:suppressAutoHyphens/>
              <w:rPr>
                <w:b/>
                <w:i/>
                <w:sz w:val="16"/>
                <w:szCs w:val="16"/>
                <w:lang w:eastAsia="ar-SA"/>
              </w:rPr>
            </w:pPr>
            <w:r w:rsidRPr="00341F92">
              <w:rPr>
                <w:b/>
                <w:i/>
                <w:sz w:val="16"/>
                <w:szCs w:val="16"/>
                <w:lang w:eastAsia="ar-SA"/>
              </w:rPr>
              <w:t xml:space="preserve">   Для обучающихся:</w:t>
            </w:r>
          </w:p>
          <w:p w:rsidR="00765AC2" w:rsidRPr="00341F92" w:rsidRDefault="00765AC2" w:rsidP="00765AC2">
            <w:pPr>
              <w:suppressAutoHyphens/>
              <w:rPr>
                <w:sz w:val="16"/>
                <w:szCs w:val="16"/>
                <w:lang w:eastAsia="ar-SA"/>
              </w:rPr>
            </w:pPr>
            <w:r w:rsidRPr="00341F92">
              <w:rPr>
                <w:sz w:val="16"/>
                <w:szCs w:val="16"/>
                <w:lang w:eastAsia="ar-SA"/>
              </w:rPr>
              <w:t xml:space="preserve">   Волейбол. Правила соревнований. Москва. «Физкультура и спорт» 2003.</w:t>
            </w:r>
          </w:p>
          <w:p w:rsidR="00765AC2" w:rsidRPr="00341F92" w:rsidRDefault="00765AC2" w:rsidP="00765AC2">
            <w:pPr>
              <w:suppressAutoHyphens/>
              <w:rPr>
                <w:sz w:val="16"/>
                <w:szCs w:val="16"/>
                <w:lang w:eastAsia="ar-SA"/>
              </w:rPr>
            </w:pPr>
            <w:r w:rsidRPr="00341F92">
              <w:rPr>
                <w:sz w:val="16"/>
                <w:szCs w:val="16"/>
                <w:lang w:eastAsia="ar-SA"/>
              </w:rPr>
              <w:t xml:space="preserve">   Железняк Ю. Д. К мастерству в волейболе. Москва. «Физкультура и спорт» 1978.</w:t>
            </w:r>
          </w:p>
          <w:p w:rsidR="00765AC2" w:rsidRPr="00341F92" w:rsidRDefault="00765AC2" w:rsidP="00765AC2">
            <w:pPr>
              <w:suppressAutoHyphens/>
              <w:rPr>
                <w:sz w:val="16"/>
                <w:szCs w:val="16"/>
                <w:lang w:eastAsia="ar-SA"/>
              </w:rPr>
            </w:pPr>
            <w:r w:rsidRPr="00341F92">
              <w:rPr>
                <w:sz w:val="16"/>
                <w:szCs w:val="16"/>
                <w:lang w:eastAsia="ar-SA"/>
              </w:rPr>
              <w:t xml:space="preserve">   Клещёв Ю. Н., Фурманов А. Г. Юный волейболист. Москва. «Физкультура и спорт» 1989.</w:t>
            </w:r>
          </w:p>
          <w:p w:rsidR="00765AC2" w:rsidRPr="00765AC2" w:rsidRDefault="00765AC2" w:rsidP="00765AC2">
            <w:pPr>
              <w:suppressAutoHyphens/>
              <w:rPr>
                <w:sz w:val="16"/>
                <w:szCs w:val="16"/>
                <w:lang w:eastAsia="ar-SA"/>
              </w:rPr>
            </w:pPr>
            <w:r w:rsidRPr="00341F92">
              <w:rPr>
                <w:sz w:val="16"/>
                <w:szCs w:val="16"/>
                <w:lang w:eastAsia="ar-SA"/>
              </w:rPr>
              <w:t xml:space="preserve">   Эйнгорн А. Н.. 500 упражнений для волейболистов. Москва. «Физкультура и спорт» 2007.</w:t>
            </w:r>
          </w:p>
        </w:tc>
      </w:tr>
      <w:tr w:rsidR="00A959B0" w:rsidRPr="003027D4" w:rsidTr="00E35DB5">
        <w:tblPrEx>
          <w:tblCellMar>
            <w:top w:w="0" w:type="dxa"/>
            <w:bottom w:w="0" w:type="dxa"/>
          </w:tblCellMar>
        </w:tblPrEx>
        <w:trPr>
          <w:cantSplit/>
        </w:trPr>
        <w:tc>
          <w:tcPr>
            <w:tcW w:w="426" w:type="dxa"/>
            <w:vMerge w:val="restart"/>
            <w:shd w:val="clear" w:color="auto" w:fill="FFFFFF"/>
          </w:tcPr>
          <w:p w:rsidR="00A959B0" w:rsidRDefault="00A959B0" w:rsidP="00E35DB5">
            <w:pPr>
              <w:shd w:val="clear" w:color="auto" w:fill="FFFFFF"/>
              <w:ind w:left="-57" w:right="-57"/>
              <w:jc w:val="center"/>
              <w:rPr>
                <w:sz w:val="20"/>
                <w:lang w:val="tt-RU"/>
              </w:rPr>
            </w:pPr>
            <w:r>
              <w:rPr>
                <w:sz w:val="20"/>
                <w:lang w:val="tt-RU"/>
              </w:rPr>
              <w:lastRenderedPageBreak/>
              <w:t>30.</w:t>
            </w:r>
          </w:p>
        </w:tc>
        <w:tc>
          <w:tcPr>
            <w:tcW w:w="2126" w:type="dxa"/>
            <w:vMerge w:val="restart"/>
            <w:shd w:val="clear" w:color="auto" w:fill="FFFFFF"/>
          </w:tcPr>
          <w:p w:rsidR="00A959B0" w:rsidRDefault="00A959B0" w:rsidP="00E35DB5">
            <w:pPr>
              <w:shd w:val="clear" w:color="auto" w:fill="FFFFFF"/>
              <w:jc w:val="center"/>
              <w:rPr>
                <w:b/>
                <w:sz w:val="20"/>
              </w:rPr>
            </w:pPr>
            <w:r>
              <w:rPr>
                <w:b/>
                <w:sz w:val="20"/>
              </w:rPr>
              <w:t>«Волейболисты»</w:t>
            </w:r>
          </w:p>
          <w:p w:rsidR="00A959B0" w:rsidRDefault="00A959B0" w:rsidP="00E35DB5">
            <w:pPr>
              <w:shd w:val="clear" w:color="auto" w:fill="FFFFFF"/>
              <w:jc w:val="center"/>
              <w:rPr>
                <w:b/>
                <w:sz w:val="20"/>
              </w:rPr>
            </w:pPr>
          </w:p>
          <w:p w:rsidR="00A959B0" w:rsidRDefault="00A959B0" w:rsidP="00E35DB5">
            <w:pPr>
              <w:shd w:val="clear" w:color="auto" w:fill="FFFFFF"/>
              <w:jc w:val="center"/>
              <w:rPr>
                <w:b/>
                <w:sz w:val="20"/>
              </w:rPr>
            </w:pPr>
            <w:r w:rsidRPr="00844E51">
              <w:rPr>
                <w:b/>
                <w:sz w:val="20"/>
              </w:rPr>
              <w:t xml:space="preserve">Зубарев </w:t>
            </w:r>
          </w:p>
          <w:p w:rsidR="00A959B0" w:rsidRDefault="00A959B0" w:rsidP="00E35DB5">
            <w:pPr>
              <w:shd w:val="clear" w:color="auto" w:fill="FFFFFF"/>
              <w:jc w:val="center"/>
              <w:rPr>
                <w:b/>
                <w:sz w:val="20"/>
              </w:rPr>
            </w:pPr>
            <w:r w:rsidRPr="00844E51">
              <w:rPr>
                <w:b/>
                <w:sz w:val="20"/>
              </w:rPr>
              <w:t>Александр Петрович</w:t>
            </w:r>
          </w:p>
          <w:p w:rsidR="00A959B0" w:rsidRPr="00E71339" w:rsidRDefault="00A959B0" w:rsidP="00E35DB5">
            <w:pPr>
              <w:shd w:val="clear" w:color="auto" w:fill="FFFFFF"/>
              <w:jc w:val="center"/>
              <w:rPr>
                <w:b/>
                <w:sz w:val="20"/>
              </w:rPr>
            </w:pPr>
          </w:p>
          <w:p w:rsidR="00A959B0" w:rsidRPr="004B67CB" w:rsidRDefault="00A959B0"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p w:rsidR="00A959B0" w:rsidRPr="004B67CB" w:rsidRDefault="00A959B0" w:rsidP="00E35DB5">
            <w:pPr>
              <w:shd w:val="clear" w:color="auto" w:fill="FFFFFF"/>
              <w:rPr>
                <w:sz w:val="20"/>
              </w:rPr>
            </w:pPr>
          </w:p>
        </w:tc>
        <w:tc>
          <w:tcPr>
            <w:tcW w:w="1134" w:type="dxa"/>
            <w:shd w:val="clear" w:color="auto" w:fill="FFFFFF"/>
          </w:tcPr>
          <w:p w:rsidR="00A959B0" w:rsidRPr="00C37F6A" w:rsidRDefault="00A959B0"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A959B0" w:rsidRPr="00283C03" w:rsidRDefault="00A959B0" w:rsidP="00E35DB5">
            <w:pPr>
              <w:shd w:val="clear" w:color="auto" w:fill="FFFFFF"/>
              <w:jc w:val="center"/>
              <w:rPr>
                <w:sz w:val="20"/>
              </w:rPr>
            </w:pPr>
            <w:r>
              <w:rPr>
                <w:sz w:val="20"/>
              </w:rPr>
              <w:t>1</w:t>
            </w:r>
            <w:r w:rsidRPr="00283C03">
              <w:rPr>
                <w:sz w:val="20"/>
              </w:rPr>
              <w:t xml:space="preserve"> год</w:t>
            </w:r>
          </w:p>
        </w:tc>
        <w:tc>
          <w:tcPr>
            <w:tcW w:w="1134" w:type="dxa"/>
            <w:shd w:val="clear" w:color="auto" w:fill="FFFFFF"/>
          </w:tcPr>
          <w:p w:rsidR="00A959B0" w:rsidRPr="004B67CB" w:rsidRDefault="00A959B0" w:rsidP="00E35DB5">
            <w:pPr>
              <w:shd w:val="clear" w:color="auto" w:fill="FFFFFF"/>
              <w:jc w:val="center"/>
              <w:rPr>
                <w:sz w:val="20"/>
              </w:rPr>
            </w:pPr>
            <w:r>
              <w:rPr>
                <w:sz w:val="20"/>
              </w:rPr>
              <w:t>8-12</w:t>
            </w:r>
            <w:r w:rsidRPr="004B67CB">
              <w:rPr>
                <w:sz w:val="20"/>
              </w:rPr>
              <w:t xml:space="preserve"> лет</w:t>
            </w:r>
          </w:p>
        </w:tc>
        <w:tc>
          <w:tcPr>
            <w:tcW w:w="2410" w:type="dxa"/>
            <w:shd w:val="clear" w:color="auto" w:fill="FFFFFF"/>
          </w:tcPr>
          <w:p w:rsidR="00A959B0" w:rsidRPr="00844E51" w:rsidRDefault="00A959B0" w:rsidP="00E35DB5">
            <w:pPr>
              <w:shd w:val="clear" w:color="auto" w:fill="FFFFFF"/>
              <w:rPr>
                <w:sz w:val="20"/>
              </w:rPr>
            </w:pPr>
            <w:r w:rsidRPr="00844E51">
              <w:rPr>
                <w:sz w:val="20"/>
              </w:rPr>
              <w:t xml:space="preserve">- воспитание разносторонней, гармонично развитой личности, гражданина-патриота, способного стать достойным и полноправным членом нашего общества; </w:t>
            </w:r>
          </w:p>
          <w:p w:rsidR="00A959B0" w:rsidRPr="00844E51" w:rsidRDefault="00A959B0" w:rsidP="00E35DB5">
            <w:pPr>
              <w:shd w:val="clear" w:color="auto" w:fill="FFFFFF"/>
              <w:rPr>
                <w:sz w:val="20"/>
              </w:rPr>
            </w:pPr>
            <w:r w:rsidRPr="00844E51">
              <w:rPr>
                <w:sz w:val="20"/>
              </w:rPr>
              <w:t>- физическое и духовное совершенствование воспитанников через занятия волейболом и общение с коллективом;</w:t>
            </w:r>
          </w:p>
          <w:p w:rsidR="00A959B0" w:rsidRPr="00844E51" w:rsidRDefault="00A959B0" w:rsidP="00E35DB5">
            <w:pPr>
              <w:shd w:val="clear" w:color="auto" w:fill="FFFFFF"/>
              <w:rPr>
                <w:sz w:val="20"/>
              </w:rPr>
            </w:pPr>
            <w:r w:rsidRPr="00844E51">
              <w:rPr>
                <w:sz w:val="20"/>
              </w:rPr>
              <w:t xml:space="preserve">- совершенствование двигательных умений и навыков в процессе занятий волейболом; </w:t>
            </w:r>
          </w:p>
          <w:p w:rsidR="00A959B0" w:rsidRPr="004B67CB" w:rsidRDefault="00A959B0" w:rsidP="00E35DB5">
            <w:pPr>
              <w:shd w:val="clear" w:color="auto" w:fill="FFFFFF"/>
              <w:rPr>
                <w:sz w:val="20"/>
              </w:rPr>
            </w:pPr>
            <w:r w:rsidRPr="00844E51">
              <w:rPr>
                <w:sz w:val="20"/>
              </w:rPr>
              <w:t>- пропаганда здорового образа жизни.</w:t>
            </w:r>
          </w:p>
        </w:tc>
        <w:tc>
          <w:tcPr>
            <w:tcW w:w="5953" w:type="dxa"/>
            <w:shd w:val="clear" w:color="auto" w:fill="FFFFFF"/>
          </w:tcPr>
          <w:p w:rsidR="00A959B0" w:rsidRDefault="00A959B0" w:rsidP="00E35DB5">
            <w:pPr>
              <w:shd w:val="clear" w:color="auto" w:fill="FFFFFF"/>
              <w:rPr>
                <w:sz w:val="20"/>
              </w:rPr>
            </w:pPr>
            <w:r w:rsidRPr="00844E51">
              <w:rPr>
                <w:sz w:val="20"/>
              </w:rPr>
              <w:t>Программой по волейболу предусматривается приобретение теоретических сведений, овладение основными приемами техники и тактики, приобретение навыков участия в игре и в организации самостоятельных занятий.</w:t>
            </w:r>
          </w:p>
          <w:p w:rsidR="00A959B0" w:rsidRPr="00844E51" w:rsidRDefault="00A959B0" w:rsidP="00E35DB5">
            <w:pPr>
              <w:shd w:val="clear" w:color="auto" w:fill="FFFFFF"/>
              <w:rPr>
                <w:sz w:val="20"/>
              </w:rPr>
            </w:pPr>
            <w:r w:rsidRPr="00844E51">
              <w:rPr>
                <w:sz w:val="20"/>
              </w:rPr>
              <w:t>Организация и проведение учебного процесса строится с учетом индивидуальных способностей обучающихся. В ходе усвоения программы учитываются темп развития специальных умений и навыков.</w:t>
            </w:r>
          </w:p>
          <w:p w:rsidR="00A959B0" w:rsidRPr="004B67CB" w:rsidRDefault="00A959B0" w:rsidP="00E35DB5">
            <w:pPr>
              <w:shd w:val="clear" w:color="auto" w:fill="FFFFFF"/>
              <w:rPr>
                <w:sz w:val="20"/>
              </w:rPr>
            </w:pPr>
            <w:r w:rsidRPr="00844E51">
              <w:rPr>
                <w:sz w:val="20"/>
              </w:rPr>
              <w:t>Тематика занятий строится с учетом интересов обучающихся, возможности их самовыражения. Теория закрепляется одновременно на практике.</w:t>
            </w:r>
          </w:p>
        </w:tc>
        <w:tc>
          <w:tcPr>
            <w:tcW w:w="1560" w:type="dxa"/>
            <w:shd w:val="clear" w:color="auto" w:fill="FFFFFF"/>
          </w:tcPr>
          <w:p w:rsidR="00A959B0" w:rsidRPr="003027D4" w:rsidRDefault="00A959B0" w:rsidP="00E35DB5">
            <w:pPr>
              <w:shd w:val="clear" w:color="auto" w:fill="FFFFFF"/>
              <w:ind w:left="-57" w:right="-57"/>
              <w:rPr>
                <w:sz w:val="20"/>
                <w:lang w:val="tt-RU"/>
              </w:rPr>
            </w:pPr>
            <w:r w:rsidRPr="00426D2A">
              <w:rPr>
                <w:sz w:val="20"/>
                <w:lang w:val="tt-RU"/>
              </w:rPr>
              <w:t xml:space="preserve">контрольные испытания по ОФП и СФП, </w:t>
            </w:r>
            <w:r w:rsidRPr="006C3094">
              <w:rPr>
                <w:sz w:val="20"/>
                <w:lang w:val="tt-RU"/>
              </w:rPr>
              <w:t>участие в турнирах и соревнованиях муниципального уровня.</w:t>
            </w:r>
          </w:p>
        </w:tc>
      </w:tr>
      <w:tr w:rsidR="00A959B0" w:rsidRPr="003027D4" w:rsidTr="008F33E2">
        <w:tblPrEx>
          <w:tblCellMar>
            <w:top w:w="0" w:type="dxa"/>
            <w:bottom w:w="0" w:type="dxa"/>
          </w:tblCellMar>
        </w:tblPrEx>
        <w:trPr>
          <w:cantSplit/>
        </w:trPr>
        <w:tc>
          <w:tcPr>
            <w:tcW w:w="426" w:type="dxa"/>
            <w:vMerge/>
            <w:shd w:val="clear" w:color="auto" w:fill="FFFFFF"/>
          </w:tcPr>
          <w:p w:rsidR="00A959B0" w:rsidRDefault="00A959B0" w:rsidP="00E35DB5">
            <w:pPr>
              <w:shd w:val="clear" w:color="auto" w:fill="FFFFFF"/>
              <w:ind w:left="-57" w:right="-57"/>
              <w:jc w:val="center"/>
              <w:rPr>
                <w:sz w:val="20"/>
                <w:lang w:val="tt-RU"/>
              </w:rPr>
            </w:pPr>
          </w:p>
        </w:tc>
        <w:tc>
          <w:tcPr>
            <w:tcW w:w="2126" w:type="dxa"/>
            <w:vMerge/>
            <w:shd w:val="clear" w:color="auto" w:fill="FFFFFF"/>
          </w:tcPr>
          <w:p w:rsidR="00A959B0" w:rsidRDefault="00A959B0" w:rsidP="00E35DB5">
            <w:pPr>
              <w:shd w:val="clear" w:color="auto" w:fill="FFFFFF"/>
              <w:jc w:val="center"/>
              <w:rPr>
                <w:b/>
                <w:sz w:val="20"/>
              </w:rPr>
            </w:pPr>
          </w:p>
        </w:tc>
        <w:tc>
          <w:tcPr>
            <w:tcW w:w="13325" w:type="dxa"/>
            <w:gridSpan w:val="6"/>
            <w:shd w:val="clear" w:color="auto" w:fill="FFFFFF"/>
          </w:tcPr>
          <w:p w:rsidR="00A959B0" w:rsidRPr="00444BA5" w:rsidRDefault="00A959B0" w:rsidP="00A959B0">
            <w:pPr>
              <w:jc w:val="center"/>
              <w:rPr>
                <w:b/>
                <w:bCs/>
                <w:sz w:val="16"/>
                <w:szCs w:val="16"/>
              </w:rPr>
            </w:pPr>
            <w:r w:rsidRPr="00444BA5">
              <w:rPr>
                <w:rStyle w:val="11"/>
                <w:b/>
                <w:bCs/>
                <w:sz w:val="16"/>
                <w:szCs w:val="16"/>
              </w:rPr>
              <w:t xml:space="preserve">Список литературы </w:t>
            </w:r>
          </w:p>
          <w:p w:rsidR="00A959B0" w:rsidRPr="00A959B0" w:rsidRDefault="00A959B0" w:rsidP="00A959B0">
            <w:pPr>
              <w:rPr>
                <w:bCs/>
                <w:sz w:val="16"/>
                <w:szCs w:val="16"/>
                <w:u w:val="single"/>
              </w:rPr>
            </w:pPr>
            <w:r w:rsidRPr="00444BA5">
              <w:rPr>
                <w:bCs/>
                <w:sz w:val="16"/>
                <w:szCs w:val="16"/>
              </w:rPr>
              <w:t>Литература для учителя:</w:t>
            </w:r>
          </w:p>
          <w:p w:rsidR="00A959B0" w:rsidRPr="00444BA5" w:rsidRDefault="00A959B0" w:rsidP="00A959B0">
            <w:pPr>
              <w:jc w:val="both"/>
              <w:rPr>
                <w:sz w:val="16"/>
                <w:szCs w:val="16"/>
              </w:rPr>
            </w:pPr>
            <w:r w:rsidRPr="00444BA5">
              <w:rPr>
                <w:sz w:val="16"/>
                <w:szCs w:val="16"/>
              </w:rPr>
              <w:t>1. Жаров К. П. Волевая подготовка спортсменов. М., 1996.</w:t>
            </w:r>
          </w:p>
          <w:p w:rsidR="00A959B0" w:rsidRPr="00444BA5" w:rsidRDefault="00A959B0" w:rsidP="00A959B0">
            <w:pPr>
              <w:jc w:val="both"/>
              <w:rPr>
                <w:sz w:val="16"/>
                <w:szCs w:val="16"/>
              </w:rPr>
            </w:pPr>
            <w:r w:rsidRPr="00444BA5">
              <w:rPr>
                <w:sz w:val="16"/>
                <w:szCs w:val="16"/>
              </w:rPr>
              <w:t>2. Железняк Ю. Д. Тактическая подготовка волейболистов. Смоленск, 1995</w:t>
            </w:r>
          </w:p>
          <w:p w:rsidR="00A959B0" w:rsidRPr="00444BA5" w:rsidRDefault="00A959B0" w:rsidP="00A959B0">
            <w:pPr>
              <w:jc w:val="both"/>
              <w:rPr>
                <w:sz w:val="16"/>
                <w:szCs w:val="16"/>
              </w:rPr>
            </w:pPr>
            <w:r w:rsidRPr="00444BA5">
              <w:rPr>
                <w:sz w:val="16"/>
                <w:szCs w:val="16"/>
              </w:rPr>
              <w:t>3. Железняк Ю. Д. 120 уроков по волейболу. М., 2000.</w:t>
            </w:r>
          </w:p>
          <w:p w:rsidR="00A959B0" w:rsidRPr="00444BA5" w:rsidRDefault="00A959B0" w:rsidP="00A959B0">
            <w:pPr>
              <w:jc w:val="both"/>
              <w:rPr>
                <w:sz w:val="16"/>
                <w:szCs w:val="16"/>
              </w:rPr>
            </w:pPr>
            <w:r w:rsidRPr="00444BA5">
              <w:rPr>
                <w:sz w:val="16"/>
                <w:szCs w:val="16"/>
              </w:rPr>
              <w:t>4. Железняк Ю. Д. К мастерству в волейболе. М., 1998.</w:t>
            </w:r>
          </w:p>
          <w:p w:rsidR="00A959B0" w:rsidRPr="00444BA5" w:rsidRDefault="00A959B0" w:rsidP="00A959B0">
            <w:pPr>
              <w:jc w:val="both"/>
              <w:rPr>
                <w:sz w:val="16"/>
                <w:szCs w:val="16"/>
              </w:rPr>
            </w:pPr>
            <w:r w:rsidRPr="00444BA5">
              <w:rPr>
                <w:sz w:val="16"/>
                <w:szCs w:val="16"/>
              </w:rPr>
              <w:t>5. Железняк Ю. Д. и др. О методах и организации отбора в спортивные школы по волейболу. М., 1991.</w:t>
            </w:r>
          </w:p>
          <w:p w:rsidR="00A959B0" w:rsidRPr="00444BA5" w:rsidRDefault="00A959B0" w:rsidP="00A959B0">
            <w:pPr>
              <w:jc w:val="both"/>
              <w:rPr>
                <w:sz w:val="16"/>
                <w:szCs w:val="16"/>
              </w:rPr>
            </w:pPr>
            <w:r w:rsidRPr="00444BA5">
              <w:rPr>
                <w:sz w:val="16"/>
                <w:szCs w:val="16"/>
              </w:rPr>
              <w:t>6. Ивойлов А. В. Волейбол. М., 2004.</w:t>
            </w:r>
          </w:p>
          <w:p w:rsidR="00A959B0" w:rsidRPr="00444BA5" w:rsidRDefault="00A959B0" w:rsidP="00A959B0">
            <w:pPr>
              <w:jc w:val="both"/>
              <w:rPr>
                <w:sz w:val="16"/>
                <w:szCs w:val="16"/>
              </w:rPr>
            </w:pPr>
            <w:r w:rsidRPr="00444BA5">
              <w:rPr>
                <w:sz w:val="16"/>
                <w:szCs w:val="16"/>
              </w:rPr>
              <w:t>7. Медицинский справочник тренера. М., 2006.</w:t>
            </w:r>
          </w:p>
          <w:p w:rsidR="00A959B0" w:rsidRPr="00444BA5" w:rsidRDefault="00A959B0" w:rsidP="00A959B0">
            <w:pPr>
              <w:jc w:val="both"/>
              <w:rPr>
                <w:sz w:val="16"/>
                <w:szCs w:val="16"/>
              </w:rPr>
            </w:pPr>
            <w:r w:rsidRPr="00444BA5">
              <w:rPr>
                <w:sz w:val="16"/>
                <w:szCs w:val="16"/>
              </w:rPr>
              <w:t>8. Озолин Н. Г. Современная система спортивной тренировки. М., 2002.</w:t>
            </w:r>
          </w:p>
          <w:p w:rsidR="00A959B0" w:rsidRPr="00A959B0" w:rsidRDefault="00A959B0" w:rsidP="00A959B0">
            <w:pPr>
              <w:jc w:val="both"/>
              <w:rPr>
                <w:sz w:val="16"/>
                <w:szCs w:val="16"/>
              </w:rPr>
            </w:pPr>
            <w:r w:rsidRPr="00444BA5">
              <w:rPr>
                <w:sz w:val="16"/>
                <w:szCs w:val="16"/>
              </w:rPr>
              <w:t>9. Волейбол/Под ред. А. Г. Айриянца. М., 1999</w:t>
            </w:r>
          </w:p>
          <w:p w:rsidR="00A959B0" w:rsidRPr="00444BA5" w:rsidRDefault="00A959B0" w:rsidP="00A959B0">
            <w:pPr>
              <w:rPr>
                <w:b/>
                <w:bCs/>
                <w:sz w:val="16"/>
                <w:szCs w:val="16"/>
                <w:u w:val="single"/>
              </w:rPr>
            </w:pPr>
            <w:r w:rsidRPr="00444BA5">
              <w:rPr>
                <w:bCs/>
                <w:sz w:val="16"/>
                <w:szCs w:val="16"/>
              </w:rPr>
              <w:t xml:space="preserve">Литература </w:t>
            </w:r>
            <w:r w:rsidRPr="00444BA5">
              <w:rPr>
                <w:rStyle w:val="11"/>
                <w:bCs/>
                <w:sz w:val="16"/>
                <w:szCs w:val="16"/>
              </w:rPr>
              <w:t>для учащихся:</w:t>
            </w:r>
          </w:p>
          <w:p w:rsidR="00A959B0" w:rsidRPr="00444BA5" w:rsidRDefault="00A959B0" w:rsidP="00A959B0">
            <w:pPr>
              <w:jc w:val="both"/>
              <w:rPr>
                <w:sz w:val="16"/>
                <w:szCs w:val="16"/>
              </w:rPr>
            </w:pPr>
            <w:r w:rsidRPr="00444BA5">
              <w:rPr>
                <w:sz w:val="16"/>
                <w:szCs w:val="16"/>
              </w:rPr>
              <w:t>1. Внеклассные мероприятия по физкультуре в средней школе/ М.В.Видякин.- Волгоград: Учитель, 2006 г.</w:t>
            </w:r>
          </w:p>
          <w:p w:rsidR="00A959B0" w:rsidRPr="00444BA5" w:rsidRDefault="00A959B0" w:rsidP="00A959B0">
            <w:pPr>
              <w:jc w:val="both"/>
              <w:rPr>
                <w:sz w:val="16"/>
                <w:szCs w:val="16"/>
              </w:rPr>
            </w:pPr>
            <w:r w:rsidRPr="00444BA5">
              <w:rPr>
                <w:sz w:val="16"/>
                <w:szCs w:val="16"/>
              </w:rPr>
              <w:t>2. Фурманов А Г. Волейбол на лужайке, в парке, на траве. М., 1992.</w:t>
            </w:r>
          </w:p>
          <w:p w:rsidR="00A959B0" w:rsidRPr="00444BA5" w:rsidRDefault="00A959B0" w:rsidP="00A959B0">
            <w:pPr>
              <w:jc w:val="both"/>
              <w:rPr>
                <w:rStyle w:val="11"/>
                <w:sz w:val="16"/>
                <w:szCs w:val="16"/>
              </w:rPr>
            </w:pPr>
            <w:r w:rsidRPr="00444BA5">
              <w:rPr>
                <w:sz w:val="16"/>
                <w:szCs w:val="16"/>
              </w:rPr>
              <w:t>3. Фидлер М. Волейбол. М., 2002.</w:t>
            </w:r>
          </w:p>
          <w:p w:rsidR="00A959B0" w:rsidRPr="00A959B0" w:rsidRDefault="00A959B0" w:rsidP="00A959B0">
            <w:pPr>
              <w:jc w:val="both"/>
              <w:rPr>
                <w:sz w:val="16"/>
                <w:szCs w:val="16"/>
              </w:rPr>
            </w:pPr>
            <w:r w:rsidRPr="00444BA5">
              <w:rPr>
                <w:rStyle w:val="11"/>
                <w:sz w:val="16"/>
                <w:szCs w:val="16"/>
              </w:rPr>
              <w:t>4. Энциклопедия «Аванта +».</w:t>
            </w:r>
          </w:p>
        </w:tc>
      </w:tr>
      <w:tr w:rsidR="000A4DF6" w:rsidRPr="003027D4" w:rsidTr="00E35DB5">
        <w:tblPrEx>
          <w:tblCellMar>
            <w:top w:w="0" w:type="dxa"/>
            <w:bottom w:w="0" w:type="dxa"/>
          </w:tblCellMar>
        </w:tblPrEx>
        <w:trPr>
          <w:cantSplit/>
        </w:trPr>
        <w:tc>
          <w:tcPr>
            <w:tcW w:w="15877" w:type="dxa"/>
            <w:gridSpan w:val="8"/>
            <w:shd w:val="clear" w:color="auto" w:fill="FFFFFF"/>
          </w:tcPr>
          <w:p w:rsidR="000A4DF6" w:rsidRPr="00426D2A" w:rsidRDefault="000A4DF6" w:rsidP="00E35DB5">
            <w:pPr>
              <w:shd w:val="clear" w:color="auto" w:fill="FFFFFF"/>
              <w:spacing w:before="120" w:after="120"/>
              <w:ind w:left="-57" w:right="-57"/>
              <w:jc w:val="center"/>
              <w:rPr>
                <w:sz w:val="20"/>
                <w:lang w:val="tt-RU"/>
              </w:rPr>
            </w:pPr>
            <w:r>
              <w:rPr>
                <w:b/>
                <w:color w:val="000000"/>
                <w:sz w:val="24"/>
                <w:szCs w:val="24"/>
              </w:rPr>
              <w:t xml:space="preserve">Художественная </w:t>
            </w:r>
            <w:r w:rsidRPr="00F8743E">
              <w:rPr>
                <w:b/>
                <w:color w:val="000000"/>
                <w:sz w:val="24"/>
                <w:szCs w:val="24"/>
              </w:rPr>
              <w:t xml:space="preserve"> направленность</w:t>
            </w:r>
          </w:p>
        </w:tc>
      </w:tr>
      <w:tr w:rsidR="00A959B0" w:rsidRPr="003027D4" w:rsidTr="00E35DB5">
        <w:tblPrEx>
          <w:tblCellMar>
            <w:top w:w="0" w:type="dxa"/>
            <w:bottom w:w="0" w:type="dxa"/>
          </w:tblCellMar>
        </w:tblPrEx>
        <w:trPr>
          <w:cantSplit/>
        </w:trPr>
        <w:tc>
          <w:tcPr>
            <w:tcW w:w="426" w:type="dxa"/>
            <w:vMerge w:val="restart"/>
            <w:shd w:val="clear" w:color="auto" w:fill="FFFFFF"/>
          </w:tcPr>
          <w:p w:rsidR="00A959B0" w:rsidRDefault="00A959B0" w:rsidP="00E35DB5">
            <w:pPr>
              <w:shd w:val="clear" w:color="auto" w:fill="FFFFFF"/>
              <w:ind w:left="-57" w:right="-57"/>
              <w:jc w:val="center"/>
              <w:rPr>
                <w:sz w:val="20"/>
                <w:lang w:val="tt-RU"/>
              </w:rPr>
            </w:pPr>
            <w:r>
              <w:rPr>
                <w:sz w:val="20"/>
                <w:lang w:val="tt-RU"/>
              </w:rPr>
              <w:t>31.</w:t>
            </w:r>
          </w:p>
        </w:tc>
        <w:tc>
          <w:tcPr>
            <w:tcW w:w="2126" w:type="dxa"/>
            <w:vMerge w:val="restart"/>
            <w:shd w:val="clear" w:color="auto" w:fill="FFFFFF"/>
          </w:tcPr>
          <w:p w:rsidR="00A959B0" w:rsidRDefault="00A959B0" w:rsidP="00E35DB5">
            <w:pPr>
              <w:shd w:val="clear" w:color="auto" w:fill="FFFFFF"/>
              <w:jc w:val="center"/>
              <w:rPr>
                <w:b/>
                <w:sz w:val="20"/>
              </w:rPr>
            </w:pPr>
            <w:r>
              <w:rPr>
                <w:b/>
                <w:sz w:val="20"/>
              </w:rPr>
              <w:t>«Удивительное рядом»</w:t>
            </w:r>
          </w:p>
          <w:p w:rsidR="00A959B0" w:rsidRDefault="00A959B0" w:rsidP="00E35DB5">
            <w:pPr>
              <w:shd w:val="clear" w:color="auto" w:fill="FFFFFF"/>
              <w:jc w:val="center"/>
              <w:rPr>
                <w:b/>
                <w:sz w:val="20"/>
              </w:rPr>
            </w:pPr>
          </w:p>
          <w:p w:rsidR="00A959B0" w:rsidRDefault="00A959B0" w:rsidP="00E35DB5">
            <w:pPr>
              <w:shd w:val="clear" w:color="auto" w:fill="FFFFFF"/>
              <w:jc w:val="center"/>
              <w:rPr>
                <w:b/>
                <w:sz w:val="20"/>
              </w:rPr>
            </w:pPr>
            <w:r w:rsidRPr="00E75654">
              <w:rPr>
                <w:b/>
                <w:sz w:val="20"/>
              </w:rPr>
              <w:t xml:space="preserve">Ахметова </w:t>
            </w:r>
          </w:p>
          <w:p w:rsidR="00A959B0" w:rsidRDefault="00A959B0" w:rsidP="00E35DB5">
            <w:pPr>
              <w:shd w:val="clear" w:color="auto" w:fill="FFFFFF"/>
              <w:jc w:val="center"/>
              <w:rPr>
                <w:b/>
                <w:sz w:val="20"/>
              </w:rPr>
            </w:pPr>
            <w:r w:rsidRPr="00E75654">
              <w:rPr>
                <w:b/>
                <w:sz w:val="20"/>
              </w:rPr>
              <w:t xml:space="preserve">Рита </w:t>
            </w:r>
          </w:p>
          <w:p w:rsidR="00A959B0" w:rsidRDefault="00A959B0" w:rsidP="00E35DB5">
            <w:pPr>
              <w:shd w:val="clear" w:color="auto" w:fill="FFFFFF"/>
              <w:jc w:val="center"/>
              <w:rPr>
                <w:b/>
                <w:sz w:val="20"/>
              </w:rPr>
            </w:pPr>
            <w:r w:rsidRPr="00E75654">
              <w:rPr>
                <w:b/>
                <w:sz w:val="20"/>
              </w:rPr>
              <w:t>Николаевна</w:t>
            </w:r>
          </w:p>
          <w:p w:rsidR="00A959B0" w:rsidRPr="00E71339" w:rsidRDefault="00A959B0" w:rsidP="00E35DB5">
            <w:pPr>
              <w:shd w:val="clear" w:color="auto" w:fill="FFFFFF"/>
              <w:jc w:val="center"/>
              <w:rPr>
                <w:b/>
                <w:sz w:val="20"/>
              </w:rPr>
            </w:pPr>
          </w:p>
          <w:p w:rsidR="00A959B0" w:rsidRPr="004B67CB" w:rsidRDefault="00A959B0" w:rsidP="00E35DB5">
            <w:pPr>
              <w:shd w:val="clear" w:color="auto" w:fill="FFFFFF"/>
              <w:jc w:val="center"/>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A959B0" w:rsidRPr="00C37F6A" w:rsidRDefault="00A959B0" w:rsidP="00385D30">
            <w:pPr>
              <w:shd w:val="clear" w:color="auto" w:fill="FFFFFF"/>
              <w:ind w:left="-57" w:right="-57"/>
              <w:jc w:val="center"/>
              <w:rPr>
                <w:b/>
                <w:i/>
                <w:iCs/>
                <w:color w:val="FF0000"/>
                <w:sz w:val="20"/>
                <w:u w:val="single"/>
              </w:rPr>
            </w:pPr>
            <w:r>
              <w:rPr>
                <w:iCs/>
                <w:sz w:val="20"/>
              </w:rPr>
              <w:t>общеобразовательная</w:t>
            </w:r>
          </w:p>
        </w:tc>
        <w:tc>
          <w:tcPr>
            <w:tcW w:w="1134" w:type="dxa"/>
            <w:shd w:val="clear" w:color="auto" w:fill="FFFFFF"/>
          </w:tcPr>
          <w:p w:rsidR="00A959B0" w:rsidRPr="004B67CB" w:rsidRDefault="00A959B0" w:rsidP="00E35DB5">
            <w:pPr>
              <w:shd w:val="clear" w:color="auto" w:fill="FFFFFF"/>
              <w:jc w:val="center"/>
              <w:rPr>
                <w:sz w:val="20"/>
              </w:rPr>
            </w:pPr>
            <w:r>
              <w:rPr>
                <w:sz w:val="20"/>
              </w:rPr>
              <w:t>1 год</w:t>
            </w:r>
          </w:p>
        </w:tc>
        <w:tc>
          <w:tcPr>
            <w:tcW w:w="1134" w:type="dxa"/>
            <w:shd w:val="clear" w:color="auto" w:fill="FFFFFF"/>
          </w:tcPr>
          <w:p w:rsidR="00A959B0" w:rsidRPr="004B67CB" w:rsidRDefault="00A959B0" w:rsidP="00E35DB5">
            <w:pPr>
              <w:shd w:val="clear" w:color="auto" w:fill="FFFFFF"/>
              <w:jc w:val="center"/>
              <w:rPr>
                <w:sz w:val="20"/>
              </w:rPr>
            </w:pPr>
            <w:r>
              <w:rPr>
                <w:sz w:val="20"/>
              </w:rPr>
              <w:t>8</w:t>
            </w:r>
            <w:r w:rsidRPr="004B67CB">
              <w:rPr>
                <w:sz w:val="20"/>
              </w:rPr>
              <w:t>-</w:t>
            </w:r>
            <w:r>
              <w:rPr>
                <w:sz w:val="20"/>
              </w:rPr>
              <w:t>11</w:t>
            </w:r>
            <w:r w:rsidRPr="004B67CB">
              <w:rPr>
                <w:sz w:val="20"/>
              </w:rPr>
              <w:t xml:space="preserve"> лет</w:t>
            </w:r>
          </w:p>
        </w:tc>
        <w:tc>
          <w:tcPr>
            <w:tcW w:w="2410" w:type="dxa"/>
            <w:shd w:val="clear" w:color="auto" w:fill="FFFFFF"/>
          </w:tcPr>
          <w:p w:rsidR="00A959B0" w:rsidRPr="00E75654" w:rsidRDefault="00A959B0" w:rsidP="00E35DB5">
            <w:pPr>
              <w:shd w:val="clear" w:color="auto" w:fill="FFFFFF"/>
              <w:rPr>
                <w:sz w:val="20"/>
              </w:rPr>
            </w:pPr>
            <w:r w:rsidRPr="00E75654">
              <w:rPr>
                <w:sz w:val="20"/>
              </w:rPr>
              <w:t>Воспитание личности творца, способного осуществлять свои творческие замыслы в области разных видов декоративно - прикладного творчества.</w:t>
            </w:r>
          </w:p>
          <w:p w:rsidR="00A959B0" w:rsidRPr="004B67CB" w:rsidRDefault="00A959B0" w:rsidP="00E35DB5">
            <w:pPr>
              <w:shd w:val="clear" w:color="auto" w:fill="FFFFFF"/>
              <w:rPr>
                <w:sz w:val="20"/>
              </w:rPr>
            </w:pPr>
          </w:p>
        </w:tc>
        <w:tc>
          <w:tcPr>
            <w:tcW w:w="5953" w:type="dxa"/>
            <w:shd w:val="clear" w:color="auto" w:fill="FFFFFF"/>
          </w:tcPr>
          <w:p w:rsidR="00A959B0" w:rsidRPr="004B67CB" w:rsidRDefault="00A959B0" w:rsidP="00E35DB5">
            <w:pPr>
              <w:shd w:val="clear" w:color="auto" w:fill="FFFFFF"/>
              <w:rPr>
                <w:sz w:val="20"/>
              </w:rPr>
            </w:pPr>
            <w:r w:rsidRPr="00E75654">
              <w:rPr>
                <w:sz w:val="20"/>
              </w:rPr>
              <w:t>Содержание программы «Удивительное рядом» является продолжением изучения смежных предметных областей (изобразительного искусства, технологии, истории) в освоении различных видов и техник  искусства. Программа  знакомит со следующими направлениями декоративно – прикладного творчества: пластилинография, бисероплетение, бумагопластика,  изготовление народных кукол, аппликация из цветной бумаги и  природных материалов,   которые не разработаны для более глубокого изучения в предметных областях.</w:t>
            </w:r>
          </w:p>
        </w:tc>
        <w:tc>
          <w:tcPr>
            <w:tcW w:w="1560" w:type="dxa"/>
            <w:shd w:val="clear" w:color="auto" w:fill="FFFFFF"/>
          </w:tcPr>
          <w:p w:rsidR="00A959B0" w:rsidRPr="00E75654" w:rsidRDefault="00A959B0" w:rsidP="00E35DB5">
            <w:pPr>
              <w:shd w:val="clear" w:color="auto" w:fill="FFFFFF"/>
              <w:rPr>
                <w:sz w:val="20"/>
                <w:lang w:val="tt-RU"/>
              </w:rPr>
            </w:pPr>
            <w:r w:rsidRPr="00E75654">
              <w:rPr>
                <w:sz w:val="20"/>
                <w:lang w:val="tt-RU"/>
              </w:rPr>
              <w:t>составление альбома лучших работ (портфолио);</w:t>
            </w:r>
          </w:p>
          <w:p w:rsidR="00A959B0" w:rsidRPr="00E75654" w:rsidRDefault="00A959B0" w:rsidP="00E35DB5">
            <w:pPr>
              <w:shd w:val="clear" w:color="auto" w:fill="FFFFFF"/>
              <w:rPr>
                <w:sz w:val="20"/>
                <w:lang w:val="tt-RU"/>
              </w:rPr>
            </w:pPr>
            <w:r>
              <w:rPr>
                <w:sz w:val="20"/>
                <w:lang w:val="tt-RU"/>
              </w:rPr>
              <w:t>участие в выставках</w:t>
            </w:r>
            <w:r w:rsidRPr="00E75654">
              <w:rPr>
                <w:sz w:val="20"/>
                <w:lang w:val="tt-RU"/>
              </w:rPr>
              <w:t xml:space="preserve"> </w:t>
            </w:r>
          </w:p>
          <w:p w:rsidR="00A959B0" w:rsidRDefault="00A959B0" w:rsidP="00E35DB5">
            <w:pPr>
              <w:shd w:val="clear" w:color="auto" w:fill="FFFFFF"/>
              <w:rPr>
                <w:sz w:val="20"/>
                <w:lang w:val="tt-RU"/>
              </w:rPr>
            </w:pPr>
            <w:r w:rsidRPr="00E75654">
              <w:rPr>
                <w:sz w:val="20"/>
                <w:lang w:val="tt-RU"/>
              </w:rPr>
              <w:t xml:space="preserve">в школе, в СДК; </w:t>
            </w:r>
          </w:p>
          <w:p w:rsidR="00A959B0" w:rsidRPr="003027D4" w:rsidRDefault="00A959B0" w:rsidP="00E35DB5">
            <w:pPr>
              <w:shd w:val="clear" w:color="auto" w:fill="FFFFFF"/>
              <w:rPr>
                <w:sz w:val="20"/>
                <w:lang w:val="tt-RU"/>
              </w:rPr>
            </w:pPr>
            <w:r w:rsidRPr="00E75654">
              <w:rPr>
                <w:sz w:val="20"/>
                <w:lang w:val="tt-RU"/>
              </w:rPr>
              <w:t>участие в конкурсах.</w:t>
            </w:r>
          </w:p>
        </w:tc>
      </w:tr>
      <w:tr w:rsidR="00A959B0" w:rsidRPr="003027D4" w:rsidTr="008F33E2">
        <w:tblPrEx>
          <w:tblCellMar>
            <w:top w:w="0" w:type="dxa"/>
            <w:bottom w:w="0" w:type="dxa"/>
          </w:tblCellMar>
        </w:tblPrEx>
        <w:trPr>
          <w:cantSplit/>
        </w:trPr>
        <w:tc>
          <w:tcPr>
            <w:tcW w:w="426" w:type="dxa"/>
            <w:vMerge/>
            <w:shd w:val="clear" w:color="auto" w:fill="FFFFFF"/>
          </w:tcPr>
          <w:p w:rsidR="00A959B0" w:rsidRDefault="00A959B0" w:rsidP="00E35DB5">
            <w:pPr>
              <w:shd w:val="clear" w:color="auto" w:fill="FFFFFF"/>
              <w:ind w:left="-57" w:right="-57"/>
              <w:jc w:val="center"/>
              <w:rPr>
                <w:sz w:val="20"/>
                <w:lang w:val="tt-RU"/>
              </w:rPr>
            </w:pPr>
          </w:p>
        </w:tc>
        <w:tc>
          <w:tcPr>
            <w:tcW w:w="2126" w:type="dxa"/>
            <w:vMerge/>
            <w:shd w:val="clear" w:color="auto" w:fill="FFFFFF"/>
          </w:tcPr>
          <w:p w:rsidR="00A959B0" w:rsidRDefault="00A959B0" w:rsidP="00E35DB5">
            <w:pPr>
              <w:shd w:val="clear" w:color="auto" w:fill="FFFFFF"/>
              <w:jc w:val="center"/>
              <w:rPr>
                <w:b/>
                <w:sz w:val="20"/>
              </w:rPr>
            </w:pPr>
          </w:p>
        </w:tc>
        <w:tc>
          <w:tcPr>
            <w:tcW w:w="13325" w:type="dxa"/>
            <w:gridSpan w:val="6"/>
            <w:shd w:val="clear" w:color="auto" w:fill="FFFFFF"/>
          </w:tcPr>
          <w:p w:rsidR="004D4031" w:rsidRPr="001F5D40" w:rsidRDefault="004D4031" w:rsidP="004D4031">
            <w:pPr>
              <w:pStyle w:val="8"/>
              <w:spacing w:before="0" w:after="0"/>
              <w:ind w:left="720"/>
              <w:jc w:val="center"/>
              <w:rPr>
                <w:rFonts w:ascii="Times New Roman" w:hAnsi="Times New Roman"/>
                <w:b/>
                <w:i w:val="0"/>
                <w:sz w:val="16"/>
                <w:szCs w:val="16"/>
              </w:rPr>
            </w:pPr>
            <w:r w:rsidRPr="001F5D40">
              <w:rPr>
                <w:rFonts w:ascii="Times New Roman" w:hAnsi="Times New Roman"/>
                <w:b/>
                <w:i w:val="0"/>
                <w:sz w:val="16"/>
                <w:szCs w:val="16"/>
              </w:rPr>
              <w:t>Список литературы</w:t>
            </w:r>
          </w:p>
          <w:p w:rsidR="004D4031" w:rsidRPr="001F5D40" w:rsidRDefault="004D4031" w:rsidP="004D4031">
            <w:pPr>
              <w:ind w:left="360"/>
              <w:jc w:val="both"/>
              <w:rPr>
                <w:sz w:val="16"/>
                <w:szCs w:val="16"/>
                <w:u w:val="single"/>
              </w:rPr>
            </w:pPr>
            <w:r w:rsidRPr="001F5D40">
              <w:rPr>
                <w:sz w:val="16"/>
                <w:szCs w:val="16"/>
                <w:u w:val="single"/>
              </w:rPr>
              <w:t>Литература для учителя:</w:t>
            </w:r>
          </w:p>
          <w:p w:rsidR="004D4031" w:rsidRPr="004D4031" w:rsidRDefault="004D4031" w:rsidP="004D4031">
            <w:pPr>
              <w:jc w:val="both"/>
              <w:rPr>
                <w:color w:val="000000"/>
                <w:sz w:val="16"/>
                <w:szCs w:val="16"/>
              </w:rPr>
            </w:pPr>
            <w:r w:rsidRPr="004D4031">
              <w:rPr>
                <w:color w:val="000000"/>
                <w:sz w:val="16"/>
                <w:szCs w:val="16"/>
              </w:rPr>
              <w:t>1. Ананьева А., Лазарева Т., Нерода М. ВЫШИВАНИЕ. Гладь. Ришелье. Аппликация.- М: Эстерна, 2006-192с.: ил.-(Красота в твоих руках)</w:t>
            </w:r>
          </w:p>
          <w:p w:rsidR="004D4031" w:rsidRPr="004D4031" w:rsidRDefault="004D4031" w:rsidP="004D4031">
            <w:pPr>
              <w:jc w:val="both"/>
              <w:rPr>
                <w:color w:val="000000"/>
                <w:sz w:val="16"/>
                <w:szCs w:val="16"/>
              </w:rPr>
            </w:pPr>
            <w:r w:rsidRPr="004D4031">
              <w:rPr>
                <w:color w:val="000000"/>
                <w:sz w:val="16"/>
                <w:szCs w:val="16"/>
              </w:rPr>
              <w:t xml:space="preserve">2. Специальный выпуск газеты: «Вязание модно и просто». Вязаные игрушки(на любой возраст и вкус). №2, 2009г. 67с.- </w:t>
            </w:r>
            <w:hyperlink r:id="rId60" w:history="1">
              <w:r w:rsidRPr="004D4031">
                <w:rPr>
                  <w:rStyle w:val="af1"/>
                  <w:color w:val="000000"/>
                  <w:sz w:val="16"/>
                  <w:szCs w:val="16"/>
                </w:rPr>
                <w:t>https://vk.com/topic-76971984_46450013</w:t>
              </w:r>
            </w:hyperlink>
            <w:r w:rsidRPr="004D4031">
              <w:rPr>
                <w:color w:val="000000"/>
                <w:sz w:val="16"/>
                <w:szCs w:val="16"/>
              </w:rPr>
              <w:t xml:space="preserve"> </w:t>
            </w:r>
          </w:p>
          <w:p w:rsidR="004D4031" w:rsidRPr="004D4031" w:rsidRDefault="004D4031" w:rsidP="004D4031">
            <w:pPr>
              <w:jc w:val="both"/>
              <w:rPr>
                <w:color w:val="000000"/>
                <w:sz w:val="16"/>
                <w:szCs w:val="16"/>
              </w:rPr>
            </w:pPr>
            <w:r w:rsidRPr="004D4031">
              <w:rPr>
                <w:color w:val="000000"/>
                <w:sz w:val="16"/>
                <w:szCs w:val="16"/>
              </w:rPr>
              <w:t>3. Витвицкая М.Э. Икебана, аранжировка, флористика.(материалы, виды, техника, схемы, изделия,советы)Витвицкая М.Э. Домашняя мастерская.-М., Издательство «Лада», 2008г. 223с.</w:t>
            </w:r>
          </w:p>
          <w:p w:rsidR="004D4031" w:rsidRPr="004D4031" w:rsidRDefault="004D4031" w:rsidP="004D4031">
            <w:pPr>
              <w:jc w:val="both"/>
              <w:rPr>
                <w:color w:val="000000"/>
                <w:sz w:val="16"/>
                <w:szCs w:val="16"/>
              </w:rPr>
            </w:pPr>
            <w:r w:rsidRPr="004D4031">
              <w:rPr>
                <w:color w:val="000000"/>
                <w:sz w:val="16"/>
                <w:szCs w:val="16"/>
              </w:rPr>
              <w:t>4. Чибрикова О.  Нескучный дом. Картины из солёного теста, кожи, соломки своими руками. – М:, Издательство «Эксмо», 2008.</w:t>
            </w:r>
          </w:p>
          <w:p w:rsidR="004D4031" w:rsidRPr="004D4031" w:rsidRDefault="004D4031" w:rsidP="004D4031">
            <w:pPr>
              <w:jc w:val="both"/>
              <w:rPr>
                <w:color w:val="000000"/>
                <w:sz w:val="16"/>
                <w:szCs w:val="16"/>
              </w:rPr>
            </w:pPr>
            <w:r w:rsidRPr="004D4031">
              <w:rPr>
                <w:color w:val="000000"/>
                <w:sz w:val="16"/>
                <w:szCs w:val="16"/>
              </w:rPr>
              <w:t>5. Онлайн программа Юлии Ларичевой Николаевны: РУССКАЯ НАРОДНАЯ КУКЛА. Распечатка: «Кукла Малышок Голышок(описание куклы+технология изготовления)», «Кукла Хозяюшка Благополучница(описание куклы+заговор+технология изготовления». «Кукла отдарок на подарок(описание+ технология изготовления)»,</w:t>
            </w:r>
          </w:p>
          <w:p w:rsidR="004D4031" w:rsidRPr="004D4031" w:rsidRDefault="004D4031" w:rsidP="004D4031">
            <w:pPr>
              <w:jc w:val="both"/>
              <w:rPr>
                <w:b/>
                <w:color w:val="000000"/>
                <w:sz w:val="16"/>
                <w:szCs w:val="16"/>
              </w:rPr>
            </w:pPr>
            <w:r w:rsidRPr="004D4031">
              <w:rPr>
                <w:color w:val="000000"/>
                <w:sz w:val="16"/>
                <w:szCs w:val="16"/>
              </w:rPr>
              <w:t xml:space="preserve">6. Сайт Страна Мастеров </w:t>
            </w:r>
            <w:hyperlink r:id="rId61" w:history="1">
              <w:r w:rsidRPr="004D4031">
                <w:rPr>
                  <w:rStyle w:val="af1"/>
                  <w:b/>
                  <w:color w:val="000000"/>
                  <w:sz w:val="16"/>
                  <w:szCs w:val="16"/>
                  <w:u w:val="none"/>
                  <w:lang w:val="en-US"/>
                </w:rPr>
                <w:t>http</w:t>
              </w:r>
              <w:r w:rsidRPr="004D4031">
                <w:rPr>
                  <w:rStyle w:val="af1"/>
                  <w:b/>
                  <w:color w:val="000000"/>
                  <w:sz w:val="16"/>
                  <w:szCs w:val="16"/>
                  <w:u w:val="none"/>
                </w:rPr>
                <w:t>://</w:t>
              </w:r>
              <w:r w:rsidRPr="004D4031">
                <w:rPr>
                  <w:rStyle w:val="af1"/>
                  <w:b/>
                  <w:color w:val="000000"/>
                  <w:sz w:val="16"/>
                  <w:szCs w:val="16"/>
                  <w:u w:val="none"/>
                  <w:lang w:val="en-US"/>
                </w:rPr>
                <w:t>stranamasterov</w:t>
              </w:r>
              <w:r w:rsidRPr="004D4031">
                <w:rPr>
                  <w:rStyle w:val="af1"/>
                  <w:b/>
                  <w:color w:val="000000"/>
                  <w:sz w:val="16"/>
                  <w:szCs w:val="16"/>
                  <w:u w:val="none"/>
                </w:rPr>
                <w:t>.</w:t>
              </w:r>
              <w:r w:rsidRPr="004D4031">
                <w:rPr>
                  <w:rStyle w:val="af1"/>
                  <w:b/>
                  <w:color w:val="000000"/>
                  <w:sz w:val="16"/>
                  <w:szCs w:val="16"/>
                  <w:u w:val="none"/>
                  <w:lang w:val="en-US"/>
                </w:rPr>
                <w:t>ru</w:t>
              </w:r>
            </w:hyperlink>
          </w:p>
          <w:p w:rsidR="004D4031" w:rsidRPr="004D4031" w:rsidRDefault="004D4031" w:rsidP="004D4031">
            <w:pPr>
              <w:jc w:val="both"/>
              <w:rPr>
                <w:b/>
                <w:color w:val="000000"/>
                <w:sz w:val="16"/>
                <w:szCs w:val="16"/>
              </w:rPr>
            </w:pPr>
            <w:r w:rsidRPr="004D4031">
              <w:rPr>
                <w:color w:val="000000"/>
                <w:sz w:val="16"/>
                <w:szCs w:val="16"/>
              </w:rPr>
              <w:t xml:space="preserve">7. Сайт Всё для детей </w:t>
            </w:r>
            <w:hyperlink r:id="rId62" w:history="1">
              <w:r w:rsidRPr="004D4031">
                <w:rPr>
                  <w:rStyle w:val="af1"/>
                  <w:b/>
                  <w:color w:val="000000"/>
                  <w:sz w:val="16"/>
                  <w:szCs w:val="16"/>
                  <w:u w:val="none"/>
                  <w:lang w:val="en-US"/>
                </w:rPr>
                <w:t>http</w:t>
              </w:r>
              <w:r w:rsidRPr="004D4031">
                <w:rPr>
                  <w:rStyle w:val="af1"/>
                  <w:b/>
                  <w:color w:val="000000"/>
                  <w:sz w:val="16"/>
                  <w:szCs w:val="16"/>
                  <w:u w:val="none"/>
                </w:rPr>
                <w:t>://</w:t>
              </w:r>
              <w:r w:rsidRPr="004D4031">
                <w:rPr>
                  <w:rStyle w:val="af1"/>
                  <w:b/>
                  <w:color w:val="000000"/>
                  <w:sz w:val="16"/>
                  <w:szCs w:val="16"/>
                  <w:u w:val="none"/>
                  <w:lang w:val="en-US"/>
                </w:rPr>
                <w:t>allforchildren</w:t>
              </w:r>
              <w:r w:rsidRPr="004D4031">
                <w:rPr>
                  <w:rStyle w:val="af1"/>
                  <w:b/>
                  <w:color w:val="000000"/>
                  <w:sz w:val="16"/>
                  <w:szCs w:val="16"/>
                  <w:u w:val="none"/>
                </w:rPr>
                <w:t>.</w:t>
              </w:r>
              <w:r w:rsidRPr="004D4031">
                <w:rPr>
                  <w:rStyle w:val="af1"/>
                  <w:b/>
                  <w:color w:val="000000"/>
                  <w:sz w:val="16"/>
                  <w:szCs w:val="16"/>
                  <w:u w:val="none"/>
                  <w:lang w:val="en-US"/>
                </w:rPr>
                <w:t>ru</w:t>
              </w:r>
            </w:hyperlink>
          </w:p>
          <w:p w:rsidR="004D4031" w:rsidRPr="004D4031" w:rsidRDefault="004D4031" w:rsidP="004D4031">
            <w:pPr>
              <w:jc w:val="both"/>
              <w:rPr>
                <w:color w:val="000000"/>
                <w:sz w:val="16"/>
                <w:szCs w:val="16"/>
              </w:rPr>
            </w:pPr>
            <w:r w:rsidRPr="004D4031">
              <w:rPr>
                <w:color w:val="000000"/>
                <w:sz w:val="16"/>
                <w:szCs w:val="16"/>
              </w:rPr>
              <w:t xml:space="preserve">8. </w:t>
            </w:r>
            <w:hyperlink r:id="rId63" w:history="1">
              <w:r w:rsidRPr="004D4031">
                <w:rPr>
                  <w:rStyle w:val="af1"/>
                  <w:b/>
                  <w:color w:val="000000"/>
                  <w:sz w:val="16"/>
                  <w:szCs w:val="16"/>
                  <w:u w:val="none"/>
                </w:rPr>
                <w:t>https://www.youtube.com/watch?v=EDB8pkXZnqQ</w:t>
              </w:r>
            </w:hyperlink>
            <w:r w:rsidRPr="004D4031">
              <w:rPr>
                <w:b/>
                <w:color w:val="000000"/>
                <w:sz w:val="16"/>
                <w:szCs w:val="16"/>
              </w:rPr>
              <w:t xml:space="preserve"> </w:t>
            </w:r>
            <w:r w:rsidRPr="004D4031">
              <w:rPr>
                <w:color w:val="000000"/>
                <w:sz w:val="16"/>
                <w:szCs w:val="16"/>
              </w:rPr>
              <w:t>- Фольклорная кукла из пластиковых бутылок(мастер класс).</w:t>
            </w:r>
          </w:p>
          <w:p w:rsidR="004D4031" w:rsidRPr="004D4031" w:rsidRDefault="004D4031" w:rsidP="004D4031">
            <w:pPr>
              <w:jc w:val="both"/>
              <w:rPr>
                <w:color w:val="000000"/>
                <w:sz w:val="16"/>
                <w:szCs w:val="16"/>
              </w:rPr>
            </w:pPr>
            <w:r w:rsidRPr="004D4031">
              <w:rPr>
                <w:color w:val="000000"/>
                <w:sz w:val="16"/>
                <w:szCs w:val="16"/>
              </w:rPr>
              <w:t xml:space="preserve">9. </w:t>
            </w:r>
            <w:hyperlink r:id="rId64" w:history="1">
              <w:r w:rsidRPr="004D4031">
                <w:rPr>
                  <w:rStyle w:val="af1"/>
                  <w:color w:val="000000"/>
                  <w:sz w:val="16"/>
                  <w:szCs w:val="16"/>
                  <w:u w:val="none"/>
                </w:rPr>
                <w:t>https://www.youtube.com/watch?v=eE_BRuRMUYo</w:t>
              </w:r>
            </w:hyperlink>
            <w:r w:rsidRPr="004D4031">
              <w:rPr>
                <w:color w:val="000000"/>
                <w:sz w:val="16"/>
                <w:szCs w:val="16"/>
              </w:rPr>
              <w:t xml:space="preserve"> - Декупаж жестяной банки.</w:t>
            </w:r>
          </w:p>
          <w:p w:rsidR="004D4031" w:rsidRPr="001F5D40" w:rsidRDefault="004D4031" w:rsidP="004D4031">
            <w:pPr>
              <w:ind w:firstLine="360"/>
              <w:jc w:val="both"/>
              <w:rPr>
                <w:sz w:val="16"/>
                <w:szCs w:val="16"/>
                <w:u w:val="single"/>
              </w:rPr>
            </w:pPr>
            <w:r w:rsidRPr="001F5D40">
              <w:rPr>
                <w:sz w:val="16"/>
                <w:szCs w:val="16"/>
                <w:u w:val="single"/>
              </w:rPr>
              <w:t>Литература для учащихся:</w:t>
            </w:r>
          </w:p>
          <w:p w:rsidR="004D4031" w:rsidRPr="001F5D40" w:rsidRDefault="004D4031" w:rsidP="004D4031">
            <w:pPr>
              <w:pStyle w:val="af0"/>
              <w:tabs>
                <w:tab w:val="num" w:pos="709"/>
                <w:tab w:val="left" w:pos="993"/>
              </w:tabs>
              <w:rPr>
                <w:sz w:val="16"/>
                <w:szCs w:val="16"/>
              </w:rPr>
            </w:pPr>
            <w:r w:rsidRPr="001F5D40">
              <w:rPr>
                <w:sz w:val="16"/>
                <w:szCs w:val="16"/>
              </w:rPr>
              <w:t xml:space="preserve">1.Войдинова, Н. М. Куклы в доме./Н. М Войдинова – М.: Профиздат, 2000. – 170с., </w:t>
            </w:r>
            <w:hyperlink r:id="rId65" w:history="1">
              <w:r w:rsidRPr="004D4031">
                <w:rPr>
                  <w:rStyle w:val="af1"/>
                  <w:color w:val="000000"/>
                  <w:sz w:val="16"/>
                  <w:szCs w:val="16"/>
                  <w:u w:val="none"/>
                </w:rPr>
                <w:t>https://bookree.org/reader?file=769803&amp;pg=1</w:t>
              </w:r>
            </w:hyperlink>
            <w:r w:rsidRPr="004D4031">
              <w:rPr>
                <w:color w:val="000000"/>
                <w:sz w:val="16"/>
                <w:szCs w:val="16"/>
              </w:rPr>
              <w:t xml:space="preserve"> .</w:t>
            </w:r>
          </w:p>
          <w:p w:rsidR="004D4031" w:rsidRPr="001F5D40" w:rsidRDefault="004D4031" w:rsidP="004D4031">
            <w:pPr>
              <w:pStyle w:val="af0"/>
              <w:tabs>
                <w:tab w:val="left" w:pos="993"/>
              </w:tabs>
              <w:rPr>
                <w:sz w:val="16"/>
                <w:szCs w:val="16"/>
              </w:rPr>
            </w:pPr>
            <w:r>
              <w:rPr>
                <w:sz w:val="16"/>
                <w:szCs w:val="16"/>
              </w:rPr>
              <w:t xml:space="preserve">2. </w:t>
            </w:r>
            <w:r w:rsidRPr="001F5D40">
              <w:rPr>
                <w:sz w:val="16"/>
                <w:szCs w:val="16"/>
              </w:rPr>
              <w:t>Небукина Ю.А. Вышивка крестом. Салфетки, прихватки, полотенца. – ООО «Торговый дом «Издательство Мир книги», 2005, 95 с.</w:t>
            </w:r>
          </w:p>
          <w:p w:rsidR="004D4031" w:rsidRPr="001F5D40" w:rsidRDefault="004D4031" w:rsidP="004D4031">
            <w:pPr>
              <w:pStyle w:val="af0"/>
              <w:tabs>
                <w:tab w:val="left" w:pos="993"/>
              </w:tabs>
              <w:rPr>
                <w:sz w:val="16"/>
                <w:szCs w:val="16"/>
              </w:rPr>
            </w:pPr>
            <w:r>
              <w:rPr>
                <w:sz w:val="16"/>
                <w:szCs w:val="16"/>
              </w:rPr>
              <w:t>3.</w:t>
            </w:r>
            <w:r w:rsidRPr="001F5D40">
              <w:rPr>
                <w:sz w:val="16"/>
                <w:szCs w:val="16"/>
              </w:rPr>
              <w:t xml:space="preserve">Коноплева НП. Вторая жизнь вещей: Кн. для учащихся.- М. Просвещение, 19993.-176с. ил.-(Сделай сам) </w:t>
            </w:r>
          </w:p>
          <w:p w:rsidR="00A959B0" w:rsidRPr="00A959B0" w:rsidRDefault="004D4031" w:rsidP="004D4031">
            <w:pPr>
              <w:pStyle w:val="af0"/>
              <w:tabs>
                <w:tab w:val="left" w:pos="993"/>
              </w:tabs>
              <w:rPr>
                <w:sz w:val="16"/>
                <w:szCs w:val="16"/>
              </w:rPr>
            </w:pPr>
            <w:r>
              <w:rPr>
                <w:sz w:val="16"/>
                <w:szCs w:val="16"/>
              </w:rPr>
              <w:t>4.</w:t>
            </w:r>
            <w:r w:rsidRPr="001F5D40">
              <w:rPr>
                <w:sz w:val="16"/>
                <w:szCs w:val="16"/>
              </w:rPr>
              <w:t>Фарафошина Н.В. Мягкая игрушка./Фарафошина Н.В– Ижевск.: Удмуртское редакционное издательское объединение «Алфавит», 1994. – 141с..</w:t>
            </w:r>
          </w:p>
        </w:tc>
      </w:tr>
      <w:tr w:rsidR="007B507E" w:rsidRPr="003027D4" w:rsidTr="005E0685">
        <w:tblPrEx>
          <w:tblCellMar>
            <w:top w:w="0" w:type="dxa"/>
            <w:bottom w:w="0" w:type="dxa"/>
          </w:tblCellMar>
        </w:tblPrEx>
        <w:trPr>
          <w:cantSplit/>
        </w:trPr>
        <w:tc>
          <w:tcPr>
            <w:tcW w:w="426" w:type="dxa"/>
            <w:vMerge w:val="restart"/>
            <w:shd w:val="clear" w:color="auto" w:fill="FFFFFF"/>
          </w:tcPr>
          <w:p w:rsidR="007B507E" w:rsidRDefault="007B507E" w:rsidP="00E35DB5">
            <w:pPr>
              <w:shd w:val="clear" w:color="auto" w:fill="FFFFFF"/>
              <w:ind w:left="-57" w:right="-57"/>
              <w:jc w:val="center"/>
              <w:rPr>
                <w:sz w:val="20"/>
                <w:lang w:val="tt-RU"/>
              </w:rPr>
            </w:pPr>
            <w:r>
              <w:rPr>
                <w:sz w:val="20"/>
                <w:lang w:val="tt-RU"/>
              </w:rPr>
              <w:t>32.</w:t>
            </w:r>
          </w:p>
        </w:tc>
        <w:tc>
          <w:tcPr>
            <w:tcW w:w="2126" w:type="dxa"/>
            <w:vMerge w:val="restart"/>
            <w:shd w:val="clear" w:color="auto" w:fill="FFFFFF"/>
          </w:tcPr>
          <w:p w:rsidR="007B507E" w:rsidRDefault="007B507E" w:rsidP="00E35DB5">
            <w:pPr>
              <w:shd w:val="clear" w:color="auto" w:fill="FFFFFF"/>
              <w:jc w:val="center"/>
              <w:rPr>
                <w:b/>
                <w:sz w:val="20"/>
              </w:rPr>
            </w:pPr>
            <w:r>
              <w:rPr>
                <w:b/>
                <w:sz w:val="20"/>
              </w:rPr>
              <w:t>«Удивительное рядом»</w:t>
            </w:r>
          </w:p>
          <w:p w:rsidR="007B507E" w:rsidRDefault="007B507E" w:rsidP="00E35DB5">
            <w:pPr>
              <w:shd w:val="clear" w:color="auto" w:fill="FFFFFF"/>
              <w:jc w:val="center"/>
              <w:rPr>
                <w:b/>
                <w:sz w:val="20"/>
              </w:rPr>
            </w:pPr>
          </w:p>
          <w:p w:rsidR="007B507E" w:rsidRDefault="007B507E" w:rsidP="00E35DB5">
            <w:pPr>
              <w:shd w:val="clear" w:color="auto" w:fill="FFFFFF"/>
              <w:jc w:val="center"/>
              <w:rPr>
                <w:b/>
                <w:sz w:val="20"/>
              </w:rPr>
            </w:pPr>
            <w:r w:rsidRPr="005749A0">
              <w:rPr>
                <w:b/>
                <w:sz w:val="20"/>
              </w:rPr>
              <w:t xml:space="preserve">Туктамышева Раушания </w:t>
            </w:r>
          </w:p>
          <w:p w:rsidR="007B507E" w:rsidRDefault="007B507E" w:rsidP="00E35DB5">
            <w:pPr>
              <w:shd w:val="clear" w:color="auto" w:fill="FFFFFF"/>
              <w:jc w:val="center"/>
              <w:rPr>
                <w:b/>
                <w:sz w:val="20"/>
              </w:rPr>
            </w:pPr>
            <w:r w:rsidRPr="005749A0">
              <w:rPr>
                <w:b/>
                <w:sz w:val="20"/>
              </w:rPr>
              <w:t xml:space="preserve">Хадиевна </w:t>
            </w:r>
          </w:p>
          <w:p w:rsidR="007B507E" w:rsidRPr="00E71339" w:rsidRDefault="007B507E" w:rsidP="00E35DB5">
            <w:pPr>
              <w:shd w:val="clear" w:color="auto" w:fill="FFFFFF"/>
              <w:jc w:val="center"/>
              <w:rPr>
                <w:b/>
                <w:sz w:val="20"/>
              </w:rPr>
            </w:pPr>
          </w:p>
          <w:p w:rsidR="007B507E" w:rsidRPr="004B67CB" w:rsidRDefault="007B507E"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7B507E" w:rsidRPr="00C37F6A" w:rsidRDefault="007B507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7B507E" w:rsidRPr="004B67CB" w:rsidRDefault="007B507E" w:rsidP="00E35DB5">
            <w:pPr>
              <w:shd w:val="clear" w:color="auto" w:fill="FFFFFF"/>
              <w:jc w:val="center"/>
              <w:rPr>
                <w:sz w:val="20"/>
              </w:rPr>
            </w:pPr>
            <w:r>
              <w:rPr>
                <w:sz w:val="20"/>
              </w:rPr>
              <w:t>1 год</w:t>
            </w:r>
          </w:p>
        </w:tc>
        <w:tc>
          <w:tcPr>
            <w:tcW w:w="1134" w:type="dxa"/>
            <w:shd w:val="clear" w:color="auto" w:fill="FFFFFF"/>
          </w:tcPr>
          <w:p w:rsidR="007B507E" w:rsidRPr="004B67CB" w:rsidRDefault="007B507E" w:rsidP="00E35DB5">
            <w:pPr>
              <w:shd w:val="clear" w:color="auto" w:fill="FFFFFF"/>
              <w:jc w:val="center"/>
              <w:rPr>
                <w:sz w:val="20"/>
              </w:rPr>
            </w:pPr>
            <w:r>
              <w:rPr>
                <w:sz w:val="20"/>
              </w:rPr>
              <w:t>10</w:t>
            </w:r>
            <w:r w:rsidRPr="004B67CB">
              <w:rPr>
                <w:sz w:val="20"/>
              </w:rPr>
              <w:t>-</w:t>
            </w:r>
            <w:r>
              <w:rPr>
                <w:sz w:val="20"/>
              </w:rPr>
              <w:t>14</w:t>
            </w:r>
            <w:r w:rsidRPr="004B67CB">
              <w:rPr>
                <w:sz w:val="20"/>
              </w:rPr>
              <w:t xml:space="preserve"> лет</w:t>
            </w:r>
          </w:p>
        </w:tc>
        <w:tc>
          <w:tcPr>
            <w:tcW w:w="2410" w:type="dxa"/>
            <w:shd w:val="clear" w:color="auto" w:fill="FFFFFF"/>
          </w:tcPr>
          <w:p w:rsidR="007B507E" w:rsidRPr="005749A0" w:rsidRDefault="007B507E" w:rsidP="00E35DB5">
            <w:pPr>
              <w:shd w:val="clear" w:color="auto" w:fill="FFFFFF"/>
              <w:rPr>
                <w:sz w:val="20"/>
              </w:rPr>
            </w:pPr>
            <w:r w:rsidRPr="005749A0">
              <w:rPr>
                <w:sz w:val="20"/>
              </w:rPr>
              <w:t xml:space="preserve">Формирование творческой личности, развитие в обучающемся природных задатков, творческого потенциала, способностей, позволяющих самореализоваться в различных видах и формах </w:t>
            </w:r>
          </w:p>
          <w:p w:rsidR="007B507E" w:rsidRPr="004B67CB" w:rsidRDefault="007B507E" w:rsidP="00E35DB5">
            <w:pPr>
              <w:shd w:val="clear" w:color="auto" w:fill="FFFFFF"/>
              <w:rPr>
                <w:sz w:val="20"/>
              </w:rPr>
            </w:pPr>
            <w:r w:rsidRPr="005749A0">
              <w:rPr>
                <w:sz w:val="20"/>
              </w:rPr>
              <w:t>художественно-творческой деятельности</w:t>
            </w:r>
          </w:p>
        </w:tc>
        <w:tc>
          <w:tcPr>
            <w:tcW w:w="5953" w:type="dxa"/>
            <w:shd w:val="clear" w:color="auto" w:fill="FFFFFF"/>
          </w:tcPr>
          <w:p w:rsidR="007B507E" w:rsidRDefault="007B507E" w:rsidP="00E35DB5">
            <w:pPr>
              <w:shd w:val="clear" w:color="auto" w:fill="FFFFFF"/>
              <w:rPr>
                <w:sz w:val="20"/>
              </w:rPr>
            </w:pPr>
            <w:r w:rsidRPr="005749A0">
              <w:rPr>
                <w:sz w:val="20"/>
              </w:rPr>
              <w:t>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w:t>
            </w:r>
          </w:p>
          <w:p w:rsidR="007B507E" w:rsidRPr="004B67CB" w:rsidRDefault="007B507E" w:rsidP="00E35DB5">
            <w:pPr>
              <w:shd w:val="clear" w:color="auto" w:fill="FFFFFF"/>
              <w:rPr>
                <w:sz w:val="20"/>
              </w:rPr>
            </w:pPr>
            <w:r w:rsidRPr="005749A0">
              <w:rPr>
                <w:sz w:val="20"/>
              </w:rPr>
              <w:t>Занятия в объединении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w:t>
            </w:r>
          </w:p>
        </w:tc>
        <w:tc>
          <w:tcPr>
            <w:tcW w:w="1560" w:type="dxa"/>
            <w:shd w:val="clear" w:color="auto" w:fill="FFFFFF"/>
          </w:tcPr>
          <w:p w:rsidR="007B507E" w:rsidRPr="003027D4" w:rsidRDefault="007B507E" w:rsidP="00E35DB5">
            <w:pPr>
              <w:shd w:val="clear" w:color="auto" w:fill="FFFFFF"/>
              <w:rPr>
                <w:sz w:val="20"/>
                <w:lang w:val="tt-RU"/>
              </w:rPr>
            </w:pPr>
            <w:r w:rsidRPr="005749A0">
              <w:rPr>
                <w:sz w:val="20"/>
                <w:lang w:val="tt-RU"/>
              </w:rPr>
              <w:t>мини-выставки, выставки, участие в конкурсах по направлению</w:t>
            </w:r>
            <w:r>
              <w:rPr>
                <w:sz w:val="20"/>
                <w:lang w:val="tt-RU"/>
              </w:rPr>
              <w:t>, творческая зачетная работа.</w:t>
            </w:r>
          </w:p>
        </w:tc>
      </w:tr>
      <w:tr w:rsidR="007B507E" w:rsidRPr="003027D4" w:rsidTr="005E0685">
        <w:tblPrEx>
          <w:tblCellMar>
            <w:top w:w="0" w:type="dxa"/>
            <w:bottom w:w="0" w:type="dxa"/>
          </w:tblCellMar>
        </w:tblPrEx>
        <w:trPr>
          <w:cantSplit/>
        </w:trPr>
        <w:tc>
          <w:tcPr>
            <w:tcW w:w="426" w:type="dxa"/>
            <w:vMerge/>
            <w:shd w:val="clear" w:color="auto" w:fill="FFFFFF"/>
          </w:tcPr>
          <w:p w:rsidR="007B507E" w:rsidRDefault="007B507E" w:rsidP="00E35DB5">
            <w:pPr>
              <w:shd w:val="clear" w:color="auto" w:fill="FFFFFF"/>
              <w:ind w:left="-57" w:right="-57"/>
              <w:jc w:val="center"/>
              <w:rPr>
                <w:sz w:val="20"/>
                <w:lang w:val="tt-RU"/>
              </w:rPr>
            </w:pPr>
          </w:p>
        </w:tc>
        <w:tc>
          <w:tcPr>
            <w:tcW w:w="2126" w:type="dxa"/>
            <w:vMerge/>
            <w:shd w:val="clear" w:color="auto" w:fill="FFFFFF"/>
          </w:tcPr>
          <w:p w:rsidR="007B507E" w:rsidRDefault="007B507E" w:rsidP="00E35DB5">
            <w:pPr>
              <w:shd w:val="clear" w:color="auto" w:fill="FFFFFF"/>
              <w:jc w:val="center"/>
              <w:rPr>
                <w:b/>
                <w:sz w:val="20"/>
              </w:rPr>
            </w:pPr>
          </w:p>
        </w:tc>
        <w:tc>
          <w:tcPr>
            <w:tcW w:w="13325" w:type="dxa"/>
            <w:gridSpan w:val="6"/>
            <w:shd w:val="clear" w:color="auto" w:fill="FFFFFF"/>
          </w:tcPr>
          <w:p w:rsidR="007B507E" w:rsidRPr="008836AB" w:rsidRDefault="007B507E" w:rsidP="007B507E">
            <w:pPr>
              <w:rPr>
                <w:sz w:val="16"/>
                <w:szCs w:val="16"/>
              </w:rPr>
            </w:pPr>
            <w:r w:rsidRPr="008836AB">
              <w:rPr>
                <w:b/>
                <w:sz w:val="16"/>
                <w:szCs w:val="16"/>
              </w:rPr>
              <w:t xml:space="preserve">                 </w:t>
            </w:r>
            <w:r w:rsidRPr="008836AB">
              <w:rPr>
                <w:b/>
                <w:color w:val="000000"/>
                <w:sz w:val="16"/>
                <w:szCs w:val="16"/>
              </w:rPr>
              <w:t>СПИСОК ЛИТЕРАТУРЫ</w:t>
            </w:r>
          </w:p>
          <w:p w:rsidR="007B507E" w:rsidRPr="008836AB" w:rsidRDefault="007B507E" w:rsidP="007B507E">
            <w:pPr>
              <w:rPr>
                <w:sz w:val="16"/>
                <w:szCs w:val="16"/>
              </w:rPr>
            </w:pPr>
            <w:r w:rsidRPr="008836AB">
              <w:rPr>
                <w:color w:val="000000"/>
                <w:sz w:val="16"/>
                <w:szCs w:val="16"/>
              </w:rPr>
              <w:t>Литература для обучающихся</w:t>
            </w:r>
          </w:p>
          <w:p w:rsidR="007B507E" w:rsidRPr="008836AB" w:rsidRDefault="007B507E" w:rsidP="007B507E">
            <w:pPr>
              <w:rPr>
                <w:sz w:val="16"/>
                <w:szCs w:val="16"/>
              </w:rPr>
            </w:pPr>
            <w:r w:rsidRPr="008836AB">
              <w:rPr>
                <w:color w:val="000000"/>
                <w:sz w:val="16"/>
                <w:szCs w:val="16"/>
              </w:rPr>
              <w:t>1. Белашов А. М. Как рисовать животных. – М.: Юный художник, 2002.</w:t>
            </w:r>
          </w:p>
          <w:p w:rsidR="007B507E" w:rsidRPr="008836AB" w:rsidRDefault="007B507E" w:rsidP="007B507E">
            <w:pPr>
              <w:rPr>
                <w:sz w:val="16"/>
                <w:szCs w:val="16"/>
              </w:rPr>
            </w:pPr>
            <w:r w:rsidRPr="008836AB">
              <w:rPr>
                <w:color w:val="000000"/>
                <w:sz w:val="16"/>
                <w:szCs w:val="16"/>
              </w:rPr>
              <w:t>2. Брагинский В. Э. Пастель. – М.: Юный художник, 2002.</w:t>
            </w:r>
          </w:p>
          <w:p w:rsidR="007B507E" w:rsidRPr="008836AB" w:rsidRDefault="007B507E" w:rsidP="007B507E">
            <w:pPr>
              <w:rPr>
                <w:sz w:val="16"/>
                <w:szCs w:val="16"/>
              </w:rPr>
            </w:pPr>
            <w:r w:rsidRPr="008836AB">
              <w:rPr>
                <w:color w:val="000000"/>
                <w:sz w:val="16"/>
                <w:szCs w:val="16"/>
              </w:rPr>
              <w:t>3. Лахути М. Д. Как научиться рисовать. – М.: РОСМЭН, 2000.</w:t>
            </w:r>
          </w:p>
          <w:p w:rsidR="007B507E" w:rsidRPr="008836AB" w:rsidRDefault="007B507E" w:rsidP="007B507E">
            <w:pPr>
              <w:rPr>
                <w:sz w:val="16"/>
                <w:szCs w:val="16"/>
              </w:rPr>
            </w:pPr>
            <w:r w:rsidRPr="008836AB">
              <w:rPr>
                <w:color w:val="000000"/>
                <w:sz w:val="16"/>
                <w:szCs w:val="16"/>
              </w:rPr>
              <w:t>4. Чивиков Е. К. Городской пейзаж. – М.: Юный художник, 2006.</w:t>
            </w:r>
            <w:r w:rsidRPr="008836AB">
              <w:rPr>
                <w:sz w:val="16"/>
                <w:szCs w:val="16"/>
              </w:rPr>
              <w:br/>
            </w:r>
            <w:r w:rsidRPr="008836AB">
              <w:rPr>
                <w:color w:val="000000"/>
                <w:sz w:val="16"/>
                <w:szCs w:val="16"/>
              </w:rPr>
              <w:t>Литература для педагога</w:t>
            </w:r>
          </w:p>
          <w:p w:rsidR="007B507E" w:rsidRPr="008836AB" w:rsidRDefault="007B507E" w:rsidP="007B507E">
            <w:pPr>
              <w:rPr>
                <w:sz w:val="16"/>
                <w:szCs w:val="16"/>
              </w:rPr>
            </w:pPr>
            <w:r w:rsidRPr="008836AB">
              <w:rPr>
                <w:color w:val="000000"/>
                <w:sz w:val="16"/>
                <w:szCs w:val="16"/>
              </w:rPr>
              <w:t>1. Комарова Т. С., Размыслова А. В. Цвет в детском изобразительном творчестве. – М.: Педагогическое общество России, 2002.</w:t>
            </w:r>
          </w:p>
          <w:p w:rsidR="007B507E" w:rsidRPr="008836AB" w:rsidRDefault="007B507E" w:rsidP="007B507E">
            <w:pPr>
              <w:rPr>
                <w:sz w:val="16"/>
                <w:szCs w:val="16"/>
              </w:rPr>
            </w:pPr>
            <w:r w:rsidRPr="008836AB">
              <w:rPr>
                <w:color w:val="000000"/>
                <w:sz w:val="16"/>
                <w:szCs w:val="16"/>
              </w:rPr>
              <w:t>2. Митителло К. Аппликация. Техника и искусство. – М.: Эксмо-Пресс, 2002.</w:t>
            </w:r>
          </w:p>
          <w:p w:rsidR="007B507E" w:rsidRPr="007B507E" w:rsidRDefault="007B507E" w:rsidP="007B507E">
            <w:pPr>
              <w:rPr>
                <w:sz w:val="16"/>
                <w:szCs w:val="16"/>
              </w:rPr>
            </w:pPr>
            <w:r w:rsidRPr="008836AB">
              <w:rPr>
                <w:color w:val="000000"/>
                <w:sz w:val="16"/>
                <w:szCs w:val="16"/>
              </w:rPr>
              <w:t>3. Неменский Б. М. Изобразительное искусство и художественный труд. – М.: МИПКРО, 2003</w:t>
            </w:r>
          </w:p>
        </w:tc>
      </w:tr>
      <w:tr w:rsidR="007B507E" w:rsidRPr="003027D4" w:rsidTr="005E0685">
        <w:tblPrEx>
          <w:tblCellMar>
            <w:top w:w="0" w:type="dxa"/>
            <w:bottom w:w="0" w:type="dxa"/>
          </w:tblCellMar>
        </w:tblPrEx>
        <w:trPr>
          <w:cantSplit/>
        </w:trPr>
        <w:tc>
          <w:tcPr>
            <w:tcW w:w="426" w:type="dxa"/>
            <w:vMerge w:val="restart"/>
            <w:shd w:val="clear" w:color="auto" w:fill="FFFFFF"/>
          </w:tcPr>
          <w:p w:rsidR="007B507E" w:rsidRDefault="007B507E" w:rsidP="00E35DB5">
            <w:pPr>
              <w:shd w:val="clear" w:color="auto" w:fill="FFFFFF"/>
              <w:ind w:left="-57" w:right="-57"/>
              <w:jc w:val="center"/>
              <w:rPr>
                <w:sz w:val="20"/>
                <w:lang w:val="tt-RU"/>
              </w:rPr>
            </w:pPr>
            <w:r>
              <w:rPr>
                <w:sz w:val="20"/>
                <w:lang w:val="tt-RU"/>
              </w:rPr>
              <w:lastRenderedPageBreak/>
              <w:t>33.</w:t>
            </w:r>
          </w:p>
        </w:tc>
        <w:tc>
          <w:tcPr>
            <w:tcW w:w="2126" w:type="dxa"/>
            <w:vMerge w:val="restart"/>
            <w:shd w:val="clear" w:color="auto" w:fill="FFFFFF"/>
          </w:tcPr>
          <w:p w:rsidR="007B507E" w:rsidRDefault="007B507E" w:rsidP="00E35DB5">
            <w:pPr>
              <w:shd w:val="clear" w:color="auto" w:fill="FFFFFF"/>
              <w:jc w:val="center"/>
              <w:rPr>
                <w:b/>
                <w:sz w:val="20"/>
              </w:rPr>
            </w:pPr>
            <w:r>
              <w:rPr>
                <w:b/>
                <w:sz w:val="20"/>
              </w:rPr>
              <w:t>«Оригами»</w:t>
            </w:r>
          </w:p>
          <w:p w:rsidR="007B507E" w:rsidRDefault="007B507E" w:rsidP="00E35DB5">
            <w:pPr>
              <w:shd w:val="clear" w:color="auto" w:fill="FFFFFF"/>
              <w:jc w:val="center"/>
              <w:rPr>
                <w:b/>
                <w:sz w:val="20"/>
              </w:rPr>
            </w:pPr>
          </w:p>
          <w:p w:rsidR="007B507E" w:rsidRDefault="007B507E" w:rsidP="00E35DB5">
            <w:pPr>
              <w:shd w:val="clear" w:color="auto" w:fill="FFFFFF"/>
              <w:jc w:val="center"/>
              <w:rPr>
                <w:b/>
                <w:sz w:val="20"/>
              </w:rPr>
            </w:pPr>
            <w:r w:rsidRPr="00205302">
              <w:rPr>
                <w:b/>
                <w:sz w:val="20"/>
              </w:rPr>
              <w:t xml:space="preserve">Хусаенова </w:t>
            </w:r>
          </w:p>
          <w:p w:rsidR="007B507E" w:rsidRDefault="007B507E" w:rsidP="00E35DB5">
            <w:pPr>
              <w:shd w:val="clear" w:color="auto" w:fill="FFFFFF"/>
              <w:jc w:val="center"/>
              <w:rPr>
                <w:b/>
                <w:sz w:val="20"/>
              </w:rPr>
            </w:pPr>
            <w:r w:rsidRPr="00205302">
              <w:rPr>
                <w:b/>
                <w:sz w:val="20"/>
              </w:rPr>
              <w:t xml:space="preserve">Алсу </w:t>
            </w:r>
          </w:p>
          <w:p w:rsidR="007B507E" w:rsidRDefault="007B507E" w:rsidP="00E35DB5">
            <w:pPr>
              <w:shd w:val="clear" w:color="auto" w:fill="FFFFFF"/>
              <w:jc w:val="center"/>
              <w:rPr>
                <w:b/>
                <w:sz w:val="20"/>
              </w:rPr>
            </w:pPr>
            <w:r w:rsidRPr="00205302">
              <w:rPr>
                <w:b/>
                <w:sz w:val="20"/>
              </w:rPr>
              <w:t>Расимовна</w:t>
            </w:r>
          </w:p>
          <w:p w:rsidR="007B507E" w:rsidRPr="00E71339" w:rsidRDefault="007B507E" w:rsidP="00E35DB5">
            <w:pPr>
              <w:shd w:val="clear" w:color="auto" w:fill="FFFFFF"/>
              <w:jc w:val="center"/>
              <w:rPr>
                <w:b/>
                <w:sz w:val="20"/>
              </w:rPr>
            </w:pPr>
          </w:p>
          <w:p w:rsidR="007B507E" w:rsidRPr="004B67CB" w:rsidRDefault="007B507E"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7B507E" w:rsidRPr="00C37F6A" w:rsidRDefault="007B507E" w:rsidP="00385D30">
            <w:pPr>
              <w:shd w:val="clear" w:color="auto" w:fill="FFFFFF"/>
              <w:ind w:left="-57" w:right="-57"/>
              <w:jc w:val="center"/>
              <w:rPr>
                <w:b/>
                <w:i/>
                <w:iCs/>
                <w:sz w:val="20"/>
                <w:u w:val="single"/>
              </w:rPr>
            </w:pPr>
            <w:r>
              <w:rPr>
                <w:iCs/>
                <w:sz w:val="20"/>
              </w:rPr>
              <w:t>общеобразовательная</w:t>
            </w:r>
          </w:p>
        </w:tc>
        <w:tc>
          <w:tcPr>
            <w:tcW w:w="1134" w:type="dxa"/>
            <w:shd w:val="clear" w:color="auto" w:fill="FFFFFF"/>
          </w:tcPr>
          <w:p w:rsidR="007B507E" w:rsidRPr="004B67CB" w:rsidRDefault="007B507E" w:rsidP="00E35DB5">
            <w:pPr>
              <w:shd w:val="clear" w:color="auto" w:fill="FFFFFF"/>
              <w:jc w:val="center"/>
              <w:rPr>
                <w:sz w:val="20"/>
              </w:rPr>
            </w:pPr>
            <w:r>
              <w:rPr>
                <w:sz w:val="20"/>
              </w:rPr>
              <w:t>1 год</w:t>
            </w:r>
          </w:p>
        </w:tc>
        <w:tc>
          <w:tcPr>
            <w:tcW w:w="1134" w:type="dxa"/>
            <w:shd w:val="clear" w:color="auto" w:fill="FFFFFF"/>
          </w:tcPr>
          <w:p w:rsidR="007B507E" w:rsidRPr="004B67CB" w:rsidRDefault="007B507E" w:rsidP="00E35DB5">
            <w:pPr>
              <w:shd w:val="clear" w:color="auto" w:fill="FFFFFF"/>
              <w:jc w:val="center"/>
              <w:rPr>
                <w:sz w:val="20"/>
              </w:rPr>
            </w:pPr>
            <w:r>
              <w:rPr>
                <w:sz w:val="20"/>
              </w:rPr>
              <w:t>8</w:t>
            </w:r>
            <w:r w:rsidRPr="004B67CB">
              <w:rPr>
                <w:sz w:val="20"/>
              </w:rPr>
              <w:t>-</w:t>
            </w:r>
            <w:r>
              <w:rPr>
                <w:sz w:val="20"/>
              </w:rPr>
              <w:t>13</w:t>
            </w:r>
            <w:r w:rsidRPr="004B67CB">
              <w:rPr>
                <w:sz w:val="20"/>
              </w:rPr>
              <w:t xml:space="preserve"> лет</w:t>
            </w:r>
          </w:p>
        </w:tc>
        <w:tc>
          <w:tcPr>
            <w:tcW w:w="2410" w:type="dxa"/>
            <w:shd w:val="clear" w:color="auto" w:fill="FFFFFF"/>
          </w:tcPr>
          <w:p w:rsidR="007B507E" w:rsidRPr="004B67CB" w:rsidRDefault="007B507E" w:rsidP="00E35DB5">
            <w:pPr>
              <w:shd w:val="clear" w:color="auto" w:fill="FFFFFF"/>
              <w:rPr>
                <w:color w:val="000000"/>
                <w:sz w:val="20"/>
              </w:rPr>
            </w:pPr>
            <w:r>
              <w:rPr>
                <w:color w:val="000000"/>
                <w:sz w:val="20"/>
              </w:rPr>
              <w:t>Ф</w:t>
            </w:r>
            <w:r w:rsidRPr="00205302">
              <w:rPr>
                <w:color w:val="000000"/>
                <w:sz w:val="20"/>
              </w:rPr>
              <w:t>ормирование творческой личности, развитие в обучающемся природных задатков, творческого потенциала, способностей, позволяющих самореализоваться в различных видах деятельности</w:t>
            </w:r>
          </w:p>
        </w:tc>
        <w:tc>
          <w:tcPr>
            <w:tcW w:w="5953" w:type="dxa"/>
            <w:shd w:val="clear" w:color="auto" w:fill="FFFFFF"/>
          </w:tcPr>
          <w:p w:rsidR="007B507E" w:rsidRDefault="007B507E" w:rsidP="00E35DB5">
            <w:pPr>
              <w:shd w:val="clear" w:color="auto" w:fill="FFFFFF"/>
              <w:rPr>
                <w:color w:val="000000"/>
                <w:sz w:val="20"/>
              </w:rPr>
            </w:pPr>
            <w:r w:rsidRPr="00205302">
              <w:rPr>
                <w:color w:val="000000"/>
                <w:sz w:val="20"/>
              </w:rPr>
              <w:t>Обучение  в данном объединении, должно разбудить в каждом ребёнке стремление к художественному самовыражению и творчеству, добиться того, чтобы работа вызывала чувство радости и удовлетворения. В объединение принимаются дети с разной степенью одарённости и различным уровнем подготовки, что обязывает педагога учитывать индивидуальные особенности детей, обеспечивать индивидуальный подход к каждому ребёнку.</w:t>
            </w:r>
          </w:p>
          <w:p w:rsidR="007B507E" w:rsidRPr="004B67CB" w:rsidRDefault="007B507E" w:rsidP="00E35DB5">
            <w:pPr>
              <w:shd w:val="clear" w:color="auto" w:fill="FFFFFF"/>
              <w:jc w:val="both"/>
              <w:rPr>
                <w:color w:val="000000"/>
                <w:sz w:val="20"/>
              </w:rPr>
            </w:pPr>
            <w:r w:rsidRPr="00205302">
              <w:rPr>
                <w:color w:val="000000"/>
                <w:sz w:val="20"/>
              </w:rPr>
              <w:t>В процессе обучения, обучающиеся постепенно погружаются в мир искусства оригами, учатся видеть связь с жизнью человека. Каждое занятие – новый шаг в познании. А познание это происходит как через восприятие искусства (профессионального и народного), так и через практическую деятельность ребёнка.</w:t>
            </w:r>
          </w:p>
        </w:tc>
        <w:tc>
          <w:tcPr>
            <w:tcW w:w="1560" w:type="dxa"/>
            <w:shd w:val="clear" w:color="auto" w:fill="FFFFFF"/>
          </w:tcPr>
          <w:p w:rsidR="007B507E" w:rsidRPr="003027D4" w:rsidRDefault="007B507E" w:rsidP="00E35DB5">
            <w:pPr>
              <w:shd w:val="clear" w:color="auto" w:fill="FFFFFF"/>
              <w:rPr>
                <w:sz w:val="20"/>
                <w:lang w:val="tt-RU"/>
              </w:rPr>
            </w:pPr>
            <w:r>
              <w:rPr>
                <w:sz w:val="20"/>
              </w:rPr>
              <w:t>М</w:t>
            </w:r>
            <w:r w:rsidRPr="00205302">
              <w:rPr>
                <w:sz w:val="20"/>
                <w:lang w:val="tt-RU"/>
              </w:rPr>
              <w:t>ини-выставки, выставки, участие в конкурсах по направлению, зачетная работа.</w:t>
            </w:r>
          </w:p>
        </w:tc>
      </w:tr>
      <w:tr w:rsidR="007B507E" w:rsidRPr="003027D4" w:rsidTr="005E0685">
        <w:tblPrEx>
          <w:tblCellMar>
            <w:top w:w="0" w:type="dxa"/>
            <w:bottom w:w="0" w:type="dxa"/>
          </w:tblCellMar>
        </w:tblPrEx>
        <w:trPr>
          <w:cantSplit/>
        </w:trPr>
        <w:tc>
          <w:tcPr>
            <w:tcW w:w="426" w:type="dxa"/>
            <w:vMerge/>
            <w:shd w:val="clear" w:color="auto" w:fill="FFFFFF"/>
          </w:tcPr>
          <w:p w:rsidR="007B507E" w:rsidRDefault="007B507E" w:rsidP="00E35DB5">
            <w:pPr>
              <w:shd w:val="clear" w:color="auto" w:fill="FFFFFF"/>
              <w:ind w:left="-57" w:right="-57"/>
              <w:jc w:val="center"/>
              <w:rPr>
                <w:sz w:val="20"/>
                <w:lang w:val="tt-RU"/>
              </w:rPr>
            </w:pPr>
          </w:p>
        </w:tc>
        <w:tc>
          <w:tcPr>
            <w:tcW w:w="2126" w:type="dxa"/>
            <w:vMerge/>
            <w:shd w:val="clear" w:color="auto" w:fill="FFFFFF"/>
          </w:tcPr>
          <w:p w:rsidR="007B507E" w:rsidRDefault="007B507E" w:rsidP="00E35DB5">
            <w:pPr>
              <w:shd w:val="clear" w:color="auto" w:fill="FFFFFF"/>
              <w:jc w:val="center"/>
              <w:rPr>
                <w:b/>
                <w:sz w:val="20"/>
              </w:rPr>
            </w:pPr>
          </w:p>
        </w:tc>
        <w:tc>
          <w:tcPr>
            <w:tcW w:w="13325" w:type="dxa"/>
            <w:gridSpan w:val="6"/>
            <w:shd w:val="clear" w:color="auto" w:fill="FFFFFF"/>
          </w:tcPr>
          <w:p w:rsidR="00EF37F7" w:rsidRPr="00742194" w:rsidRDefault="00EF37F7" w:rsidP="00EF37F7">
            <w:pPr>
              <w:contextualSpacing/>
              <w:jc w:val="center"/>
              <w:rPr>
                <w:b/>
                <w:bCs/>
                <w:sz w:val="16"/>
                <w:szCs w:val="16"/>
              </w:rPr>
            </w:pPr>
            <w:r w:rsidRPr="00742194">
              <w:rPr>
                <w:b/>
                <w:bCs/>
                <w:sz w:val="16"/>
                <w:szCs w:val="16"/>
              </w:rPr>
              <w:t>Список литературы</w:t>
            </w:r>
          </w:p>
          <w:p w:rsidR="00EF37F7" w:rsidRPr="00742194" w:rsidRDefault="00EF37F7" w:rsidP="00EF37F7">
            <w:pPr>
              <w:contextualSpacing/>
              <w:rPr>
                <w:rFonts w:eastAsia="Calibri"/>
                <w:sz w:val="16"/>
                <w:szCs w:val="16"/>
                <w:lang w:eastAsia="en-US"/>
              </w:rPr>
            </w:pPr>
            <w:r w:rsidRPr="00742194">
              <w:rPr>
                <w:bCs/>
                <w:sz w:val="16"/>
                <w:szCs w:val="16"/>
              </w:rPr>
              <w:t>Литература для педагога</w:t>
            </w:r>
          </w:p>
          <w:p w:rsidR="00EF37F7" w:rsidRPr="00742194" w:rsidRDefault="00EF37F7" w:rsidP="00EF37F7">
            <w:pPr>
              <w:rPr>
                <w:rFonts w:eastAsia="Calibri"/>
                <w:sz w:val="16"/>
                <w:szCs w:val="16"/>
                <w:lang w:eastAsia="en-US"/>
              </w:rPr>
            </w:pPr>
            <w:r w:rsidRPr="00742194">
              <w:rPr>
                <w:rFonts w:eastAsia="Calibri"/>
                <w:sz w:val="16"/>
                <w:szCs w:val="16"/>
                <w:lang w:eastAsia="en-US"/>
              </w:rPr>
              <w:t xml:space="preserve">1. </w:t>
            </w:r>
            <w:r w:rsidRPr="00742194">
              <w:rPr>
                <w:rFonts w:eastAsia="Calibri"/>
                <w:color w:val="333333"/>
                <w:sz w:val="16"/>
                <w:szCs w:val="16"/>
                <w:lang w:eastAsia="en-US"/>
              </w:rPr>
              <w:t>Афонькина, Е. Ю, Афонькин, С. Ю. Всё об оригами [Текст] справочник/ Е.Ю. Афонькина, С.Ю. Афонькин. – СПб: Кристалл, 2005.</w:t>
            </w:r>
          </w:p>
          <w:p w:rsidR="00EF37F7" w:rsidRPr="00742194" w:rsidRDefault="00EF37F7" w:rsidP="00EF37F7">
            <w:pPr>
              <w:shd w:val="clear" w:color="auto" w:fill="FFFFFF"/>
              <w:rPr>
                <w:color w:val="333333"/>
                <w:sz w:val="16"/>
                <w:szCs w:val="16"/>
              </w:rPr>
            </w:pPr>
            <w:r w:rsidRPr="00742194">
              <w:rPr>
                <w:color w:val="333333"/>
                <w:sz w:val="16"/>
                <w:szCs w:val="16"/>
              </w:rPr>
              <w:t>2. Афонькина, Е. Ю, Афонькин, С. Ю. Игрушки из бумаги [Текст] / Е.Ю. Афонькина, С.Ю. Афонькин. - СПб: Литера, 1997.</w:t>
            </w:r>
          </w:p>
          <w:p w:rsidR="00EF37F7" w:rsidRPr="00742194" w:rsidRDefault="00EF37F7" w:rsidP="00EF37F7">
            <w:pPr>
              <w:shd w:val="clear" w:color="auto" w:fill="FFFFFF"/>
              <w:rPr>
                <w:color w:val="333333"/>
                <w:sz w:val="16"/>
                <w:szCs w:val="16"/>
              </w:rPr>
            </w:pPr>
            <w:r w:rsidRPr="00742194">
              <w:rPr>
                <w:color w:val="333333"/>
                <w:sz w:val="16"/>
                <w:szCs w:val="16"/>
              </w:rPr>
              <w:t>3. Афонькина, Е. Ю, Афонькин, С. Ю. Собаки и коты – бумажные хвосты [ Текст] / Е.Ю. Афонькина, С.Ю. Афонькин. - СПб, Химия, 1995.</w:t>
            </w:r>
          </w:p>
          <w:p w:rsidR="00EF37F7" w:rsidRPr="00742194" w:rsidRDefault="00EF37F7" w:rsidP="00EF37F7">
            <w:pPr>
              <w:shd w:val="clear" w:color="auto" w:fill="FFFFFF"/>
              <w:rPr>
                <w:color w:val="333333"/>
                <w:sz w:val="16"/>
                <w:szCs w:val="16"/>
              </w:rPr>
            </w:pPr>
            <w:r w:rsidRPr="00742194">
              <w:rPr>
                <w:color w:val="333333"/>
                <w:sz w:val="16"/>
                <w:szCs w:val="16"/>
              </w:rPr>
              <w:t>4. Афонькина, Е. Ю, Афонькин, С. Ю. Цветущий сад оригами [ Текст] / Е.Ю. Афонькина, С.Ю. Афонькин. - СПб, Химия, 1995</w:t>
            </w:r>
          </w:p>
          <w:p w:rsidR="00EF37F7" w:rsidRPr="00742194" w:rsidRDefault="00EF37F7" w:rsidP="00EF37F7">
            <w:pPr>
              <w:shd w:val="clear" w:color="auto" w:fill="FFFFFF"/>
              <w:rPr>
                <w:color w:val="333333"/>
                <w:sz w:val="16"/>
                <w:szCs w:val="16"/>
              </w:rPr>
            </w:pPr>
            <w:r w:rsidRPr="00742194">
              <w:rPr>
                <w:color w:val="333333"/>
                <w:sz w:val="16"/>
                <w:szCs w:val="16"/>
              </w:rPr>
              <w:t>5. Выгонов,В.В. Я иду на урок. Начальная школа. Трудовое обучение. Поделки и модели [Текст]: книга для учителя / В.В.Выгонов. - М.: Первое сентября, 2002.</w:t>
            </w:r>
          </w:p>
          <w:p w:rsidR="00EF37F7" w:rsidRPr="00742194" w:rsidRDefault="00EF37F7" w:rsidP="00EF37F7">
            <w:pPr>
              <w:shd w:val="clear" w:color="auto" w:fill="FFFFFF"/>
              <w:rPr>
                <w:color w:val="333333"/>
                <w:sz w:val="16"/>
                <w:szCs w:val="16"/>
              </w:rPr>
            </w:pPr>
            <w:r w:rsidRPr="00742194">
              <w:rPr>
                <w:color w:val="333333"/>
                <w:sz w:val="16"/>
                <w:szCs w:val="16"/>
              </w:rPr>
              <w:t>6. Долженко, Г.И. 100 оригами [Текст]: книга, учителей начальной школы.</w:t>
            </w:r>
          </w:p>
          <w:p w:rsidR="00EF37F7" w:rsidRPr="00742194" w:rsidRDefault="00EF37F7" w:rsidP="00EF37F7">
            <w:pPr>
              <w:shd w:val="clear" w:color="auto" w:fill="FFFFFF"/>
              <w:rPr>
                <w:rFonts w:eastAsia="Calibri"/>
                <w:color w:val="333333"/>
                <w:sz w:val="16"/>
                <w:szCs w:val="16"/>
                <w:lang w:eastAsia="en-US"/>
              </w:rPr>
            </w:pPr>
            <w:r w:rsidRPr="00742194">
              <w:rPr>
                <w:rFonts w:eastAsia="Calibri"/>
                <w:color w:val="333333"/>
                <w:sz w:val="16"/>
                <w:szCs w:val="16"/>
                <w:lang w:eastAsia="en-US"/>
              </w:rPr>
              <w:t>7. Сержантова, Т. Б. 100 праздничных моделей оригами [Текст]: книга для учителей начальной школы и родителей/ Т.Б.Сержантова. М.: Айрис-пресс, 2007</w:t>
            </w:r>
          </w:p>
          <w:p w:rsidR="00EF37F7" w:rsidRPr="00742194" w:rsidRDefault="00EF37F7" w:rsidP="00EF37F7">
            <w:pPr>
              <w:shd w:val="clear" w:color="auto" w:fill="FFFFFF"/>
              <w:rPr>
                <w:color w:val="333333"/>
                <w:sz w:val="16"/>
                <w:szCs w:val="16"/>
              </w:rPr>
            </w:pPr>
            <w:r w:rsidRPr="00742194">
              <w:rPr>
                <w:color w:val="333333"/>
                <w:sz w:val="16"/>
                <w:szCs w:val="16"/>
              </w:rPr>
              <w:t>8. Соколова, С.В. Игрушки и забавы. Оригами [Текст]: книга для родителей/ С.В.Соколова. - СПб.: Нева, 2007</w:t>
            </w:r>
          </w:p>
          <w:p w:rsidR="007B507E" w:rsidRPr="00EF37F7" w:rsidRDefault="00EF37F7" w:rsidP="00E35DB5">
            <w:pPr>
              <w:shd w:val="clear" w:color="auto" w:fill="FFFFFF"/>
              <w:rPr>
                <w:color w:val="333333"/>
                <w:sz w:val="16"/>
                <w:szCs w:val="16"/>
              </w:rPr>
            </w:pPr>
            <w:r w:rsidRPr="00742194">
              <w:rPr>
                <w:color w:val="333333"/>
                <w:sz w:val="16"/>
                <w:szCs w:val="16"/>
              </w:rPr>
              <w:t>9. Соколова, С.В. Игрушки - оригамушки [Текст]: книга для родителей/ С.В.Соколова. - СПб: Химия, 2001.</w:t>
            </w:r>
          </w:p>
        </w:tc>
      </w:tr>
      <w:tr w:rsidR="003F0748" w:rsidRPr="004B67CB" w:rsidTr="005E0685">
        <w:tblPrEx>
          <w:tblCellMar>
            <w:top w:w="0" w:type="dxa"/>
            <w:bottom w:w="0" w:type="dxa"/>
          </w:tblCellMar>
        </w:tblPrEx>
        <w:trPr>
          <w:cantSplit/>
        </w:trPr>
        <w:tc>
          <w:tcPr>
            <w:tcW w:w="426" w:type="dxa"/>
            <w:vMerge w:val="restart"/>
            <w:shd w:val="clear" w:color="auto" w:fill="FFFFFF"/>
          </w:tcPr>
          <w:p w:rsidR="003F0748" w:rsidRPr="003027D4" w:rsidRDefault="003F0748" w:rsidP="00E35DB5">
            <w:pPr>
              <w:shd w:val="clear" w:color="auto" w:fill="FFFFFF"/>
              <w:ind w:left="-57" w:right="-57"/>
              <w:jc w:val="center"/>
              <w:rPr>
                <w:sz w:val="20"/>
                <w:lang w:val="tt-RU"/>
              </w:rPr>
            </w:pPr>
            <w:r>
              <w:rPr>
                <w:sz w:val="20"/>
                <w:lang w:val="tt-RU"/>
              </w:rPr>
              <w:t>34.</w:t>
            </w:r>
          </w:p>
        </w:tc>
        <w:tc>
          <w:tcPr>
            <w:tcW w:w="2126" w:type="dxa"/>
            <w:vMerge w:val="restart"/>
            <w:shd w:val="clear" w:color="auto" w:fill="FFFFFF"/>
          </w:tcPr>
          <w:p w:rsidR="003F0748" w:rsidRDefault="003F0748" w:rsidP="00E35DB5">
            <w:pPr>
              <w:shd w:val="clear" w:color="auto" w:fill="FFFFFF"/>
              <w:jc w:val="center"/>
              <w:rPr>
                <w:b/>
                <w:sz w:val="20"/>
              </w:rPr>
            </w:pPr>
            <w:r>
              <w:rPr>
                <w:b/>
                <w:sz w:val="20"/>
              </w:rPr>
              <w:t>«Мир красок»</w:t>
            </w:r>
          </w:p>
          <w:p w:rsidR="003F0748" w:rsidRDefault="003F0748" w:rsidP="00E35DB5">
            <w:pPr>
              <w:shd w:val="clear" w:color="auto" w:fill="FFFFFF"/>
              <w:jc w:val="center"/>
              <w:rPr>
                <w:b/>
                <w:sz w:val="20"/>
              </w:rPr>
            </w:pPr>
          </w:p>
          <w:p w:rsidR="003F0748" w:rsidRDefault="003F0748" w:rsidP="00E35DB5">
            <w:pPr>
              <w:shd w:val="clear" w:color="auto" w:fill="FFFFFF"/>
              <w:jc w:val="center"/>
              <w:rPr>
                <w:b/>
                <w:sz w:val="20"/>
              </w:rPr>
            </w:pPr>
            <w:r w:rsidRPr="00D3737D">
              <w:rPr>
                <w:b/>
                <w:sz w:val="20"/>
              </w:rPr>
              <w:t xml:space="preserve">Керемецкая </w:t>
            </w:r>
          </w:p>
          <w:p w:rsidR="003F0748" w:rsidRDefault="003F0748" w:rsidP="00E35DB5">
            <w:pPr>
              <w:shd w:val="clear" w:color="auto" w:fill="FFFFFF"/>
              <w:jc w:val="center"/>
              <w:rPr>
                <w:b/>
                <w:sz w:val="20"/>
              </w:rPr>
            </w:pPr>
            <w:r w:rsidRPr="00D3737D">
              <w:rPr>
                <w:b/>
                <w:sz w:val="20"/>
              </w:rPr>
              <w:t xml:space="preserve">Вера </w:t>
            </w:r>
          </w:p>
          <w:p w:rsidR="003F0748" w:rsidRDefault="003F0748" w:rsidP="00E35DB5">
            <w:pPr>
              <w:shd w:val="clear" w:color="auto" w:fill="FFFFFF"/>
              <w:jc w:val="center"/>
              <w:rPr>
                <w:b/>
                <w:sz w:val="20"/>
              </w:rPr>
            </w:pPr>
            <w:r w:rsidRPr="00D3737D">
              <w:rPr>
                <w:b/>
                <w:sz w:val="20"/>
              </w:rPr>
              <w:t xml:space="preserve">Александровна </w:t>
            </w:r>
          </w:p>
          <w:p w:rsidR="003F0748" w:rsidRPr="00E71339" w:rsidRDefault="003F0748" w:rsidP="00E35DB5">
            <w:pPr>
              <w:shd w:val="clear" w:color="auto" w:fill="FFFFFF"/>
              <w:jc w:val="center"/>
              <w:rPr>
                <w:b/>
                <w:sz w:val="20"/>
              </w:rPr>
            </w:pPr>
          </w:p>
          <w:p w:rsidR="003F0748" w:rsidRPr="004B67CB" w:rsidRDefault="003F0748"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3F0748" w:rsidRPr="00C37F6A" w:rsidRDefault="003F0748"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3F0748" w:rsidRPr="004B67CB" w:rsidRDefault="003F0748" w:rsidP="00E35DB5">
            <w:pPr>
              <w:shd w:val="clear" w:color="auto" w:fill="FFFFFF"/>
              <w:jc w:val="center"/>
              <w:rPr>
                <w:sz w:val="20"/>
              </w:rPr>
            </w:pPr>
            <w:r>
              <w:rPr>
                <w:sz w:val="20"/>
              </w:rPr>
              <w:t>1 год</w:t>
            </w:r>
          </w:p>
        </w:tc>
        <w:tc>
          <w:tcPr>
            <w:tcW w:w="1134" w:type="dxa"/>
            <w:shd w:val="clear" w:color="auto" w:fill="FFFFFF"/>
          </w:tcPr>
          <w:p w:rsidR="003F0748" w:rsidRPr="004B67CB" w:rsidRDefault="003F0748" w:rsidP="00E35DB5">
            <w:pPr>
              <w:shd w:val="clear" w:color="auto" w:fill="FFFFFF"/>
              <w:jc w:val="center"/>
              <w:rPr>
                <w:sz w:val="20"/>
              </w:rPr>
            </w:pPr>
            <w:r>
              <w:rPr>
                <w:sz w:val="20"/>
              </w:rPr>
              <w:t>7</w:t>
            </w:r>
            <w:r w:rsidRPr="004B67CB">
              <w:rPr>
                <w:sz w:val="20"/>
              </w:rPr>
              <w:t>-</w:t>
            </w:r>
            <w:r>
              <w:rPr>
                <w:sz w:val="20"/>
              </w:rPr>
              <w:t>10</w:t>
            </w:r>
            <w:r w:rsidRPr="004B67CB">
              <w:rPr>
                <w:sz w:val="20"/>
              </w:rPr>
              <w:t xml:space="preserve"> лет</w:t>
            </w:r>
          </w:p>
        </w:tc>
        <w:tc>
          <w:tcPr>
            <w:tcW w:w="2410" w:type="dxa"/>
            <w:shd w:val="clear" w:color="auto" w:fill="FFFFFF"/>
          </w:tcPr>
          <w:p w:rsidR="003F0748" w:rsidRPr="004B67CB" w:rsidRDefault="003F0748" w:rsidP="00E35DB5">
            <w:pPr>
              <w:shd w:val="clear" w:color="auto" w:fill="FFFFFF"/>
              <w:ind w:left="-57" w:right="-57"/>
              <w:rPr>
                <w:sz w:val="20"/>
              </w:rPr>
            </w:pPr>
            <w:r w:rsidRPr="00D3737D">
              <w:rPr>
                <w:sz w:val="20"/>
              </w:rPr>
              <w:t>Формирование духовной культуры личности, приобщение к общечеловеческим ценностям, умению внимательно вглядываться в жизнь, в накапливании опыта понимания красоты</w:t>
            </w:r>
            <w:r>
              <w:rPr>
                <w:sz w:val="20"/>
              </w:rPr>
              <w:t xml:space="preserve"> через творческую деятельность во взаимодействии с различными материалами.</w:t>
            </w:r>
          </w:p>
        </w:tc>
        <w:tc>
          <w:tcPr>
            <w:tcW w:w="5953" w:type="dxa"/>
            <w:shd w:val="clear" w:color="auto" w:fill="FFFFFF"/>
          </w:tcPr>
          <w:p w:rsidR="003F0748" w:rsidRPr="004B67CB" w:rsidRDefault="003F0748" w:rsidP="00E35DB5">
            <w:pPr>
              <w:shd w:val="clear" w:color="auto" w:fill="FFFFFF"/>
              <w:rPr>
                <w:sz w:val="20"/>
              </w:rPr>
            </w:pPr>
            <w:r w:rsidRPr="00D3737D">
              <w:rPr>
                <w:sz w:val="20"/>
              </w:rPr>
              <w:t>Особенность программы заключается во  взаимосвязи занятий по рисованию, лепке, аппликации. Изобразительное искусство, пластика, художественное конструирование — наиболее эмоциональные сферы деятельности учащихся. И рисование и лепка имеют большое значение для обучения и воспитания  младшего школьного возраста. Работа с различными материалами в разных техниках расширяет круг возможностей ребенка, развивает пространственное воображение, конструкторские способности, способствует развитию зрительного восприятия, памяти, образного мышления, привитию ручных умений и навыков, необходимых для успешного обучения.</w:t>
            </w:r>
          </w:p>
        </w:tc>
        <w:tc>
          <w:tcPr>
            <w:tcW w:w="1560" w:type="dxa"/>
            <w:shd w:val="clear" w:color="auto" w:fill="FFFFFF"/>
          </w:tcPr>
          <w:p w:rsidR="003F0748" w:rsidRPr="004B67CB" w:rsidRDefault="003F0748" w:rsidP="00E35DB5">
            <w:pPr>
              <w:pStyle w:val="Bodytext2"/>
              <w:spacing w:before="0" w:after="0" w:line="240" w:lineRule="auto"/>
              <w:rPr>
                <w:sz w:val="20"/>
                <w:szCs w:val="20"/>
                <w:lang w:val="ru-RU"/>
              </w:rPr>
            </w:pPr>
            <w:r>
              <w:rPr>
                <w:sz w:val="20"/>
                <w:szCs w:val="20"/>
                <w:lang w:val="ru-RU"/>
              </w:rPr>
              <w:t>М</w:t>
            </w:r>
            <w:r w:rsidRPr="00D3737D">
              <w:rPr>
                <w:sz w:val="20"/>
                <w:szCs w:val="20"/>
                <w:lang w:val="ru-RU"/>
              </w:rPr>
              <w:t>ини-выставки, выставки, участие в конкурсах по направлению, зачетная работа.</w:t>
            </w:r>
          </w:p>
        </w:tc>
      </w:tr>
      <w:tr w:rsidR="003F0748" w:rsidRPr="004B67CB" w:rsidTr="005E0685">
        <w:tblPrEx>
          <w:tblCellMar>
            <w:top w:w="0" w:type="dxa"/>
            <w:bottom w:w="0" w:type="dxa"/>
          </w:tblCellMar>
        </w:tblPrEx>
        <w:trPr>
          <w:cantSplit/>
        </w:trPr>
        <w:tc>
          <w:tcPr>
            <w:tcW w:w="426" w:type="dxa"/>
            <w:vMerge/>
            <w:shd w:val="clear" w:color="auto" w:fill="FFFFFF"/>
          </w:tcPr>
          <w:p w:rsidR="003F0748" w:rsidRDefault="003F0748" w:rsidP="00E35DB5">
            <w:pPr>
              <w:shd w:val="clear" w:color="auto" w:fill="FFFFFF"/>
              <w:ind w:left="-57" w:right="-57"/>
              <w:jc w:val="center"/>
              <w:rPr>
                <w:sz w:val="20"/>
                <w:lang w:val="tt-RU"/>
              </w:rPr>
            </w:pPr>
          </w:p>
        </w:tc>
        <w:tc>
          <w:tcPr>
            <w:tcW w:w="2126" w:type="dxa"/>
            <w:vMerge/>
            <w:shd w:val="clear" w:color="auto" w:fill="FFFFFF"/>
          </w:tcPr>
          <w:p w:rsidR="003F0748" w:rsidRDefault="003F0748" w:rsidP="00E35DB5">
            <w:pPr>
              <w:shd w:val="clear" w:color="auto" w:fill="FFFFFF"/>
              <w:jc w:val="center"/>
              <w:rPr>
                <w:b/>
                <w:sz w:val="20"/>
              </w:rPr>
            </w:pPr>
          </w:p>
        </w:tc>
        <w:tc>
          <w:tcPr>
            <w:tcW w:w="13325" w:type="dxa"/>
            <w:gridSpan w:val="6"/>
            <w:shd w:val="clear" w:color="auto" w:fill="FFFFFF"/>
          </w:tcPr>
          <w:p w:rsidR="003F0748" w:rsidRPr="0054455F" w:rsidRDefault="00742BEB" w:rsidP="00742BEB">
            <w:pPr>
              <w:rPr>
                <w:b/>
                <w:bCs/>
                <w:sz w:val="16"/>
                <w:szCs w:val="16"/>
              </w:rPr>
            </w:pPr>
            <w:r>
              <w:rPr>
                <w:b/>
                <w:bCs/>
                <w:sz w:val="16"/>
                <w:szCs w:val="16"/>
              </w:rPr>
              <w:t>Список итературы</w:t>
            </w:r>
          </w:p>
          <w:p w:rsidR="003F0748" w:rsidRPr="0054455F" w:rsidRDefault="003F0748" w:rsidP="003F0748">
            <w:pPr>
              <w:jc w:val="both"/>
              <w:rPr>
                <w:sz w:val="16"/>
                <w:szCs w:val="16"/>
              </w:rPr>
            </w:pPr>
            <w:r w:rsidRPr="0054455F">
              <w:rPr>
                <w:sz w:val="16"/>
                <w:szCs w:val="16"/>
              </w:rPr>
              <w:t>1.Фатеева А.А. «Рисуем без кисточки», Ярославль «Академия развития», 2006 г.</w:t>
            </w:r>
          </w:p>
          <w:p w:rsidR="003F0748" w:rsidRPr="0054455F" w:rsidRDefault="003F0748" w:rsidP="003F0748">
            <w:pPr>
              <w:jc w:val="both"/>
              <w:rPr>
                <w:sz w:val="16"/>
                <w:szCs w:val="16"/>
              </w:rPr>
            </w:pPr>
            <w:r w:rsidRPr="0054455F">
              <w:rPr>
                <w:sz w:val="16"/>
                <w:szCs w:val="16"/>
              </w:rPr>
              <w:t>2.Шалаева Г.П. «Учимся  рисовать», Москва «Слово», часть 1,2004 г.</w:t>
            </w:r>
          </w:p>
          <w:p w:rsidR="003F0748" w:rsidRPr="0054455F" w:rsidRDefault="003F0748" w:rsidP="003F0748">
            <w:pPr>
              <w:jc w:val="both"/>
              <w:rPr>
                <w:sz w:val="16"/>
                <w:szCs w:val="16"/>
              </w:rPr>
            </w:pPr>
            <w:r w:rsidRPr="0054455F">
              <w:rPr>
                <w:sz w:val="16"/>
                <w:szCs w:val="16"/>
              </w:rPr>
              <w:t>3. Шалаева Г.П. «Учимся  рисовать», Москва «Слово», часть 2,2004 г.</w:t>
            </w:r>
          </w:p>
          <w:p w:rsidR="003F0748" w:rsidRPr="0054455F" w:rsidRDefault="003F0748" w:rsidP="003F0748">
            <w:pPr>
              <w:jc w:val="both"/>
              <w:rPr>
                <w:sz w:val="16"/>
                <w:szCs w:val="16"/>
              </w:rPr>
            </w:pPr>
            <w:r w:rsidRPr="0054455F">
              <w:rPr>
                <w:sz w:val="16"/>
                <w:szCs w:val="16"/>
              </w:rPr>
              <w:t>4. Шалаева Г.П. «Учимся  рисовать», Москва «Слово», часть 3,2004 г.</w:t>
            </w:r>
          </w:p>
          <w:p w:rsidR="003F0748" w:rsidRPr="0054455F" w:rsidRDefault="003F0748" w:rsidP="003F0748">
            <w:pPr>
              <w:jc w:val="both"/>
              <w:rPr>
                <w:sz w:val="16"/>
                <w:szCs w:val="16"/>
              </w:rPr>
            </w:pPr>
            <w:r w:rsidRPr="0054455F">
              <w:rPr>
                <w:sz w:val="16"/>
                <w:szCs w:val="16"/>
              </w:rPr>
              <w:t>5 Шалаева Г.П. «Учимся  рисовать», Москва «Слово», часть 4,2004 г.</w:t>
            </w:r>
          </w:p>
          <w:p w:rsidR="003F0748" w:rsidRPr="0054455F" w:rsidRDefault="003F0748" w:rsidP="003F0748">
            <w:pPr>
              <w:jc w:val="both"/>
              <w:rPr>
                <w:sz w:val="16"/>
                <w:szCs w:val="16"/>
              </w:rPr>
            </w:pPr>
            <w:r w:rsidRPr="0054455F">
              <w:rPr>
                <w:sz w:val="16"/>
                <w:szCs w:val="16"/>
              </w:rPr>
              <w:t>6 Шалаева Г.П. «Учимся  рисовать», Москва «Слово», часть 5,2004 г.</w:t>
            </w:r>
          </w:p>
          <w:p w:rsidR="003F0748" w:rsidRPr="0054455F" w:rsidRDefault="003F0748" w:rsidP="003F0748">
            <w:pPr>
              <w:jc w:val="both"/>
              <w:rPr>
                <w:sz w:val="16"/>
                <w:szCs w:val="16"/>
              </w:rPr>
            </w:pPr>
            <w:r w:rsidRPr="0054455F">
              <w:rPr>
                <w:sz w:val="16"/>
                <w:szCs w:val="16"/>
              </w:rPr>
              <w:t>7 Шалаева Г.П. «Учимся  рисовать», Москва «Слово», часть 6,2004 г</w:t>
            </w:r>
          </w:p>
          <w:p w:rsidR="003F0748" w:rsidRPr="003F0748" w:rsidRDefault="003F0748" w:rsidP="003F0748">
            <w:pPr>
              <w:rPr>
                <w:sz w:val="16"/>
                <w:szCs w:val="16"/>
              </w:rPr>
            </w:pPr>
            <w:r w:rsidRPr="0054455F">
              <w:rPr>
                <w:sz w:val="16"/>
                <w:szCs w:val="16"/>
              </w:rPr>
              <w:t>8.Блейк В. «Начинаем рисовать».  Минск «Попурри» 2003.</w:t>
            </w:r>
          </w:p>
        </w:tc>
      </w:tr>
      <w:tr w:rsidR="00B240E0" w:rsidRPr="004B67CB" w:rsidTr="005E0685">
        <w:tblPrEx>
          <w:tblCellMar>
            <w:top w:w="0" w:type="dxa"/>
            <w:bottom w:w="0" w:type="dxa"/>
          </w:tblCellMar>
        </w:tblPrEx>
        <w:trPr>
          <w:cantSplit/>
        </w:trPr>
        <w:tc>
          <w:tcPr>
            <w:tcW w:w="426" w:type="dxa"/>
            <w:vMerge w:val="restart"/>
            <w:shd w:val="clear" w:color="auto" w:fill="FFFFFF"/>
          </w:tcPr>
          <w:p w:rsidR="00B240E0" w:rsidRPr="004B67CB" w:rsidRDefault="00B240E0" w:rsidP="00E35DB5">
            <w:pPr>
              <w:shd w:val="clear" w:color="auto" w:fill="FFFFFF"/>
              <w:ind w:left="-57" w:right="-57"/>
              <w:jc w:val="center"/>
              <w:rPr>
                <w:sz w:val="20"/>
              </w:rPr>
            </w:pPr>
            <w:r>
              <w:rPr>
                <w:sz w:val="20"/>
              </w:rPr>
              <w:lastRenderedPageBreak/>
              <w:t xml:space="preserve">35. </w:t>
            </w:r>
          </w:p>
        </w:tc>
        <w:tc>
          <w:tcPr>
            <w:tcW w:w="2126" w:type="dxa"/>
            <w:vMerge w:val="restart"/>
            <w:shd w:val="clear" w:color="auto" w:fill="FFFFFF"/>
          </w:tcPr>
          <w:p w:rsidR="00B240E0" w:rsidRDefault="00B240E0" w:rsidP="00E35DB5">
            <w:pPr>
              <w:shd w:val="clear" w:color="auto" w:fill="FFFFFF"/>
              <w:jc w:val="center"/>
              <w:rPr>
                <w:b/>
                <w:sz w:val="20"/>
              </w:rPr>
            </w:pPr>
            <w:r>
              <w:rPr>
                <w:b/>
                <w:sz w:val="20"/>
              </w:rPr>
              <w:t>«Фантазёры»</w:t>
            </w:r>
          </w:p>
          <w:p w:rsidR="00B240E0" w:rsidRDefault="00B240E0" w:rsidP="00E35DB5">
            <w:pPr>
              <w:shd w:val="clear" w:color="auto" w:fill="FFFFFF"/>
              <w:jc w:val="center"/>
              <w:rPr>
                <w:b/>
                <w:sz w:val="20"/>
              </w:rPr>
            </w:pPr>
          </w:p>
          <w:p w:rsidR="00B240E0" w:rsidRDefault="00B240E0" w:rsidP="00E35DB5">
            <w:pPr>
              <w:shd w:val="clear" w:color="auto" w:fill="FFFFFF"/>
              <w:jc w:val="center"/>
              <w:rPr>
                <w:b/>
                <w:sz w:val="20"/>
              </w:rPr>
            </w:pPr>
            <w:r w:rsidRPr="00181633">
              <w:rPr>
                <w:b/>
                <w:sz w:val="20"/>
              </w:rPr>
              <w:t xml:space="preserve">Закиева </w:t>
            </w:r>
          </w:p>
          <w:p w:rsidR="00B240E0" w:rsidRDefault="00B240E0" w:rsidP="00E35DB5">
            <w:pPr>
              <w:shd w:val="clear" w:color="auto" w:fill="FFFFFF"/>
              <w:jc w:val="center"/>
              <w:rPr>
                <w:b/>
                <w:sz w:val="20"/>
              </w:rPr>
            </w:pPr>
            <w:r w:rsidRPr="00181633">
              <w:rPr>
                <w:b/>
                <w:sz w:val="20"/>
              </w:rPr>
              <w:t xml:space="preserve">Рауфя </w:t>
            </w:r>
          </w:p>
          <w:p w:rsidR="00B240E0" w:rsidRDefault="00B240E0" w:rsidP="00E35DB5">
            <w:pPr>
              <w:shd w:val="clear" w:color="auto" w:fill="FFFFFF"/>
              <w:jc w:val="center"/>
              <w:rPr>
                <w:b/>
                <w:sz w:val="20"/>
              </w:rPr>
            </w:pPr>
            <w:r w:rsidRPr="00181633">
              <w:rPr>
                <w:b/>
                <w:sz w:val="20"/>
              </w:rPr>
              <w:t>Назимовна</w:t>
            </w:r>
          </w:p>
          <w:p w:rsidR="00B240E0" w:rsidRPr="00E71339" w:rsidRDefault="00B240E0" w:rsidP="00E35DB5">
            <w:pPr>
              <w:shd w:val="clear" w:color="auto" w:fill="FFFFFF"/>
              <w:jc w:val="center"/>
              <w:rPr>
                <w:b/>
                <w:sz w:val="20"/>
              </w:rPr>
            </w:pPr>
          </w:p>
          <w:p w:rsidR="00B240E0" w:rsidRPr="004B67CB" w:rsidRDefault="00B240E0"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B240E0"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240E0" w:rsidRPr="004B67CB" w:rsidRDefault="00B240E0" w:rsidP="00E35DB5">
            <w:pPr>
              <w:shd w:val="clear" w:color="auto" w:fill="FFFFFF"/>
              <w:jc w:val="center"/>
              <w:rPr>
                <w:sz w:val="20"/>
              </w:rPr>
            </w:pPr>
            <w:r>
              <w:rPr>
                <w:sz w:val="20"/>
              </w:rPr>
              <w:t>1 год</w:t>
            </w:r>
          </w:p>
        </w:tc>
        <w:tc>
          <w:tcPr>
            <w:tcW w:w="1134" w:type="dxa"/>
            <w:shd w:val="clear" w:color="auto" w:fill="FFFFFF"/>
          </w:tcPr>
          <w:p w:rsidR="00B240E0" w:rsidRPr="004B67CB" w:rsidRDefault="00B240E0" w:rsidP="00E35DB5">
            <w:pPr>
              <w:shd w:val="clear" w:color="auto" w:fill="FFFFFF"/>
              <w:jc w:val="center"/>
              <w:rPr>
                <w:sz w:val="20"/>
              </w:rPr>
            </w:pPr>
            <w:r>
              <w:rPr>
                <w:sz w:val="20"/>
              </w:rPr>
              <w:t>7</w:t>
            </w:r>
            <w:r w:rsidRPr="004B67CB">
              <w:rPr>
                <w:sz w:val="20"/>
              </w:rPr>
              <w:t>-</w:t>
            </w:r>
            <w:r>
              <w:rPr>
                <w:sz w:val="20"/>
              </w:rPr>
              <w:t>14</w:t>
            </w:r>
            <w:r w:rsidRPr="004B67CB">
              <w:rPr>
                <w:sz w:val="20"/>
              </w:rPr>
              <w:t xml:space="preserve"> лет</w:t>
            </w:r>
          </w:p>
        </w:tc>
        <w:tc>
          <w:tcPr>
            <w:tcW w:w="2410" w:type="dxa"/>
            <w:shd w:val="clear" w:color="auto" w:fill="FFFFFF"/>
          </w:tcPr>
          <w:p w:rsidR="00B240E0" w:rsidRPr="002A0C34" w:rsidRDefault="00B240E0" w:rsidP="00E35DB5">
            <w:pPr>
              <w:shd w:val="clear" w:color="auto" w:fill="FFFFFF"/>
              <w:rPr>
                <w:sz w:val="20"/>
              </w:rPr>
            </w:pPr>
            <w:r w:rsidRPr="00181633">
              <w:rPr>
                <w:sz w:val="20"/>
              </w:rPr>
              <w:t>Формирование творческой и созидающей личности через развитие эстетической отзывчивости и приобщения к искусству</w:t>
            </w:r>
          </w:p>
        </w:tc>
        <w:tc>
          <w:tcPr>
            <w:tcW w:w="5953" w:type="dxa"/>
            <w:shd w:val="clear" w:color="auto" w:fill="FFFFFF"/>
          </w:tcPr>
          <w:p w:rsidR="00B240E0" w:rsidRPr="00181633" w:rsidRDefault="00B240E0" w:rsidP="00E35DB5">
            <w:pPr>
              <w:shd w:val="clear" w:color="auto" w:fill="FFFFFF"/>
              <w:jc w:val="both"/>
              <w:rPr>
                <w:sz w:val="20"/>
              </w:rPr>
            </w:pPr>
            <w:r>
              <w:rPr>
                <w:sz w:val="20"/>
              </w:rPr>
              <w:t>П</w:t>
            </w:r>
            <w:r w:rsidRPr="00181633">
              <w:rPr>
                <w:sz w:val="20"/>
              </w:rPr>
              <w:t xml:space="preserve">рограмма ориентирована на применение широкого комплекса различного дополнительного материала по изобразительному искусству. </w:t>
            </w:r>
          </w:p>
          <w:p w:rsidR="00B240E0" w:rsidRDefault="00B240E0" w:rsidP="00E35DB5">
            <w:pPr>
              <w:shd w:val="clear" w:color="auto" w:fill="FFFFFF"/>
              <w:jc w:val="both"/>
              <w:rPr>
                <w:sz w:val="20"/>
              </w:rPr>
            </w:pPr>
            <w:r w:rsidRPr="00181633">
              <w:rPr>
                <w:sz w:val="20"/>
              </w:rPr>
              <w:t>Процесс обучения изобразительному искусству строится на единстве активных и увлекательных методов и приемов учебной работы, при котор</w:t>
            </w:r>
            <w:r>
              <w:rPr>
                <w:sz w:val="20"/>
              </w:rPr>
              <w:t>ых</w:t>
            </w:r>
            <w:r w:rsidRPr="00181633">
              <w:rPr>
                <w:sz w:val="20"/>
              </w:rPr>
              <w:t xml:space="preserve"> в процессе усвоения знаний, законов и правил изобразительного искусства у обучающихся развиваются творческие начала.</w:t>
            </w:r>
            <w:r>
              <w:rPr>
                <w:sz w:val="20"/>
              </w:rPr>
              <w:t xml:space="preserve"> </w:t>
            </w:r>
          </w:p>
          <w:p w:rsidR="00B240E0" w:rsidRPr="004B67CB" w:rsidRDefault="00B240E0" w:rsidP="00E35DB5">
            <w:pPr>
              <w:shd w:val="clear" w:color="auto" w:fill="FFFFFF"/>
              <w:jc w:val="both"/>
              <w:rPr>
                <w:sz w:val="20"/>
              </w:rPr>
            </w:pPr>
            <w:r w:rsidRPr="00181633">
              <w:rPr>
                <w:sz w:val="20"/>
              </w:rPr>
              <w:t>Занятия в изостудии «Фантазеры»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 На занятиях создана структура деятельности, создающая условия для творческого развития воспитанников на различных возрастных этапах и предусматривающая их дифференциацию по степени одаренности.</w:t>
            </w:r>
          </w:p>
        </w:tc>
        <w:tc>
          <w:tcPr>
            <w:tcW w:w="1560" w:type="dxa"/>
            <w:shd w:val="clear" w:color="auto" w:fill="FFFFFF"/>
          </w:tcPr>
          <w:p w:rsidR="00B240E0" w:rsidRPr="004B67CB" w:rsidRDefault="00B240E0" w:rsidP="00E35DB5">
            <w:pPr>
              <w:shd w:val="clear" w:color="auto" w:fill="FFFFFF"/>
              <w:rPr>
                <w:sz w:val="20"/>
              </w:rPr>
            </w:pPr>
            <w:r w:rsidRPr="00181633">
              <w:rPr>
                <w:sz w:val="20"/>
              </w:rPr>
              <w:t>Мини-выставки, выставки, участие в конкурсах по направлению, зачетная работа.</w:t>
            </w:r>
          </w:p>
        </w:tc>
      </w:tr>
      <w:tr w:rsidR="00B240E0" w:rsidRPr="004B67CB" w:rsidTr="005E0685">
        <w:tblPrEx>
          <w:tblCellMar>
            <w:top w:w="0" w:type="dxa"/>
            <w:bottom w:w="0" w:type="dxa"/>
          </w:tblCellMar>
        </w:tblPrEx>
        <w:trPr>
          <w:cantSplit/>
        </w:trPr>
        <w:tc>
          <w:tcPr>
            <w:tcW w:w="426" w:type="dxa"/>
            <w:vMerge/>
            <w:shd w:val="clear" w:color="auto" w:fill="FFFFFF"/>
          </w:tcPr>
          <w:p w:rsidR="00B240E0" w:rsidRDefault="00B240E0" w:rsidP="00E35DB5">
            <w:pPr>
              <w:shd w:val="clear" w:color="auto" w:fill="FFFFFF"/>
              <w:ind w:left="-57" w:right="-57"/>
              <w:jc w:val="center"/>
              <w:rPr>
                <w:sz w:val="20"/>
              </w:rPr>
            </w:pPr>
          </w:p>
        </w:tc>
        <w:tc>
          <w:tcPr>
            <w:tcW w:w="2126" w:type="dxa"/>
            <w:vMerge/>
            <w:shd w:val="clear" w:color="auto" w:fill="FFFFFF"/>
          </w:tcPr>
          <w:p w:rsidR="00B240E0" w:rsidRDefault="00B240E0" w:rsidP="00E35DB5">
            <w:pPr>
              <w:shd w:val="clear" w:color="auto" w:fill="FFFFFF"/>
              <w:jc w:val="center"/>
              <w:rPr>
                <w:b/>
                <w:sz w:val="20"/>
              </w:rPr>
            </w:pPr>
          </w:p>
        </w:tc>
        <w:tc>
          <w:tcPr>
            <w:tcW w:w="13325" w:type="dxa"/>
            <w:gridSpan w:val="6"/>
            <w:shd w:val="clear" w:color="auto" w:fill="FFFFFF"/>
          </w:tcPr>
          <w:p w:rsidR="00B240E0" w:rsidRPr="00B240E0" w:rsidRDefault="00B240E0" w:rsidP="00B240E0">
            <w:pPr>
              <w:keepNext/>
              <w:keepLines/>
              <w:jc w:val="center"/>
              <w:outlineLvl w:val="0"/>
              <w:rPr>
                <w:b/>
                <w:bCs/>
                <w:color w:val="365F91"/>
                <w:sz w:val="16"/>
                <w:szCs w:val="16"/>
              </w:rPr>
            </w:pPr>
            <w:bookmarkStart w:id="3" w:name="_Toc20823431"/>
            <w:r w:rsidRPr="006E2C9D">
              <w:rPr>
                <w:b/>
                <w:bCs/>
                <w:color w:val="000000"/>
                <w:sz w:val="16"/>
                <w:szCs w:val="16"/>
              </w:rPr>
              <w:t>Список  литературы</w:t>
            </w:r>
            <w:bookmarkEnd w:id="3"/>
          </w:p>
          <w:p w:rsidR="00B240E0" w:rsidRPr="006E2C9D" w:rsidRDefault="00B240E0" w:rsidP="00BB77EA">
            <w:pPr>
              <w:numPr>
                <w:ilvl w:val="0"/>
                <w:numId w:val="27"/>
              </w:numPr>
              <w:ind w:left="0"/>
              <w:contextualSpacing/>
              <w:jc w:val="both"/>
              <w:rPr>
                <w:sz w:val="16"/>
                <w:szCs w:val="16"/>
              </w:rPr>
            </w:pPr>
            <w:r w:rsidRPr="006E2C9D">
              <w:rPr>
                <w:sz w:val="16"/>
                <w:szCs w:val="16"/>
              </w:rPr>
              <w:t>Джованни Чиварди. Техника рисунка.  «Эксмо – пресс». 2002.</w:t>
            </w:r>
          </w:p>
          <w:p w:rsidR="00B240E0" w:rsidRPr="006E2C9D" w:rsidRDefault="00B240E0" w:rsidP="00BB77EA">
            <w:pPr>
              <w:numPr>
                <w:ilvl w:val="0"/>
                <w:numId w:val="27"/>
              </w:numPr>
              <w:ind w:left="0"/>
              <w:contextualSpacing/>
              <w:jc w:val="both"/>
              <w:rPr>
                <w:sz w:val="16"/>
                <w:szCs w:val="16"/>
              </w:rPr>
            </w:pPr>
            <w:r w:rsidRPr="006E2C9D">
              <w:rPr>
                <w:sz w:val="16"/>
                <w:szCs w:val="16"/>
              </w:rPr>
              <w:t>Никодеми Г.Б. Техника живописи. «Эксмо – пресс». 2002.</w:t>
            </w:r>
          </w:p>
          <w:p w:rsidR="00B240E0" w:rsidRPr="006E2C9D" w:rsidRDefault="00B240E0" w:rsidP="00BB77EA">
            <w:pPr>
              <w:numPr>
                <w:ilvl w:val="0"/>
                <w:numId w:val="27"/>
              </w:numPr>
              <w:ind w:left="0"/>
              <w:contextualSpacing/>
              <w:jc w:val="both"/>
              <w:rPr>
                <w:sz w:val="16"/>
                <w:szCs w:val="16"/>
              </w:rPr>
            </w:pPr>
            <w:r w:rsidRPr="006E2C9D">
              <w:rPr>
                <w:sz w:val="16"/>
                <w:szCs w:val="16"/>
              </w:rPr>
              <w:t>Джулиет Хеслвуд. Искусство. ООО «Издательство Астрель» . 2001.</w:t>
            </w:r>
          </w:p>
          <w:p w:rsidR="00B240E0" w:rsidRPr="006E2C9D" w:rsidRDefault="00B240E0" w:rsidP="00BB77EA">
            <w:pPr>
              <w:numPr>
                <w:ilvl w:val="0"/>
                <w:numId w:val="27"/>
              </w:numPr>
              <w:ind w:left="0"/>
              <w:contextualSpacing/>
              <w:jc w:val="both"/>
              <w:rPr>
                <w:sz w:val="16"/>
                <w:szCs w:val="16"/>
              </w:rPr>
            </w:pPr>
            <w:r w:rsidRPr="006E2C9D">
              <w:rPr>
                <w:sz w:val="16"/>
                <w:szCs w:val="16"/>
              </w:rPr>
              <w:t>Н. М. Сокольникова. Основы  живописи. «Титул». 1996.</w:t>
            </w:r>
          </w:p>
          <w:p w:rsidR="00B240E0" w:rsidRPr="006E2C9D" w:rsidRDefault="00B240E0" w:rsidP="00BB77EA">
            <w:pPr>
              <w:numPr>
                <w:ilvl w:val="0"/>
                <w:numId w:val="27"/>
              </w:numPr>
              <w:ind w:left="0"/>
              <w:contextualSpacing/>
              <w:jc w:val="both"/>
              <w:rPr>
                <w:sz w:val="16"/>
                <w:szCs w:val="16"/>
              </w:rPr>
            </w:pPr>
            <w:r w:rsidRPr="006E2C9D">
              <w:rPr>
                <w:sz w:val="16"/>
                <w:szCs w:val="16"/>
              </w:rPr>
              <w:t>Н. М. Сокольникова. Основы  рисунка. «Титул». 1996.</w:t>
            </w:r>
          </w:p>
          <w:p w:rsidR="00B240E0" w:rsidRPr="006E2C9D" w:rsidRDefault="00B240E0" w:rsidP="00BB77EA">
            <w:pPr>
              <w:numPr>
                <w:ilvl w:val="0"/>
                <w:numId w:val="27"/>
              </w:numPr>
              <w:ind w:left="0"/>
              <w:contextualSpacing/>
              <w:jc w:val="both"/>
              <w:rPr>
                <w:sz w:val="16"/>
                <w:szCs w:val="16"/>
              </w:rPr>
            </w:pPr>
            <w:r w:rsidRPr="006E2C9D">
              <w:rPr>
                <w:sz w:val="16"/>
                <w:szCs w:val="16"/>
              </w:rPr>
              <w:t>Н. М. Сокольникова. Основы  живописи. «Титул». 1996.</w:t>
            </w:r>
          </w:p>
          <w:p w:rsidR="00B240E0" w:rsidRPr="006E2C9D" w:rsidRDefault="00B240E0" w:rsidP="00BB77EA">
            <w:pPr>
              <w:numPr>
                <w:ilvl w:val="0"/>
                <w:numId w:val="27"/>
              </w:numPr>
              <w:ind w:left="0"/>
              <w:contextualSpacing/>
              <w:jc w:val="both"/>
              <w:rPr>
                <w:sz w:val="16"/>
                <w:szCs w:val="16"/>
              </w:rPr>
            </w:pPr>
            <w:r w:rsidRPr="006E2C9D">
              <w:rPr>
                <w:sz w:val="16"/>
                <w:szCs w:val="16"/>
              </w:rPr>
              <w:t>Н. М. Сокольникова. Краткий словарь. «Титул». 1996.</w:t>
            </w:r>
          </w:p>
          <w:p w:rsidR="00B240E0" w:rsidRPr="006E2C9D" w:rsidRDefault="00B240E0" w:rsidP="00BB77EA">
            <w:pPr>
              <w:numPr>
                <w:ilvl w:val="0"/>
                <w:numId w:val="27"/>
              </w:numPr>
              <w:ind w:left="0"/>
              <w:contextualSpacing/>
              <w:jc w:val="both"/>
              <w:rPr>
                <w:sz w:val="16"/>
                <w:szCs w:val="16"/>
              </w:rPr>
            </w:pPr>
            <w:r w:rsidRPr="006E2C9D">
              <w:rPr>
                <w:sz w:val="16"/>
                <w:szCs w:val="16"/>
              </w:rPr>
              <w:t xml:space="preserve">Ю. А. Астахов. 50 великих русских художников. «Белый город». 2002. </w:t>
            </w:r>
          </w:p>
          <w:p w:rsidR="00B240E0" w:rsidRPr="006E2C9D" w:rsidRDefault="00B240E0" w:rsidP="00BB77EA">
            <w:pPr>
              <w:numPr>
                <w:ilvl w:val="0"/>
                <w:numId w:val="27"/>
              </w:numPr>
              <w:ind w:left="0"/>
              <w:contextualSpacing/>
              <w:jc w:val="both"/>
              <w:rPr>
                <w:sz w:val="16"/>
                <w:szCs w:val="16"/>
              </w:rPr>
            </w:pPr>
            <w:r w:rsidRPr="006E2C9D">
              <w:rPr>
                <w:sz w:val="16"/>
                <w:szCs w:val="16"/>
              </w:rPr>
              <w:t xml:space="preserve"> М. Феррон. Перспектива. « Белый город». 2002.</w:t>
            </w:r>
          </w:p>
          <w:p w:rsidR="00B240E0" w:rsidRPr="006E2C9D" w:rsidRDefault="00B240E0" w:rsidP="00BB77EA">
            <w:pPr>
              <w:numPr>
                <w:ilvl w:val="0"/>
                <w:numId w:val="27"/>
              </w:numPr>
              <w:ind w:left="0"/>
              <w:contextualSpacing/>
              <w:jc w:val="both"/>
              <w:rPr>
                <w:sz w:val="16"/>
                <w:szCs w:val="16"/>
              </w:rPr>
            </w:pPr>
            <w:r w:rsidRPr="006E2C9D">
              <w:rPr>
                <w:sz w:val="16"/>
                <w:szCs w:val="16"/>
              </w:rPr>
              <w:t xml:space="preserve"> Кузин В.С. Изобразительное искусство. 1-2 кл. «Дрофа». 1997.</w:t>
            </w:r>
          </w:p>
          <w:p w:rsidR="00B240E0" w:rsidRPr="006E2C9D" w:rsidRDefault="00B240E0" w:rsidP="00B240E0">
            <w:pPr>
              <w:tabs>
                <w:tab w:val="left" w:pos="4050"/>
              </w:tabs>
              <w:contextualSpacing/>
              <w:jc w:val="both"/>
              <w:rPr>
                <w:sz w:val="16"/>
                <w:szCs w:val="16"/>
              </w:rPr>
            </w:pPr>
            <w:r w:rsidRPr="006E2C9D">
              <w:rPr>
                <w:sz w:val="16"/>
                <w:szCs w:val="16"/>
              </w:rPr>
              <w:t>Кузин В.С. Изобразительное искусство. 3-4 кл. « Дрофа». 1997.</w:t>
            </w:r>
          </w:p>
          <w:p w:rsidR="00B240E0" w:rsidRPr="006E2C9D" w:rsidRDefault="00B240E0" w:rsidP="00B240E0">
            <w:pPr>
              <w:tabs>
                <w:tab w:val="left" w:pos="4050"/>
              </w:tabs>
              <w:contextualSpacing/>
              <w:jc w:val="both"/>
              <w:rPr>
                <w:sz w:val="16"/>
                <w:szCs w:val="16"/>
              </w:rPr>
            </w:pPr>
            <w:r w:rsidRPr="006E2C9D">
              <w:rPr>
                <w:sz w:val="16"/>
                <w:szCs w:val="16"/>
              </w:rPr>
              <w:t>Рози Робинсон. Искусство батика. «Ниола-Пресс». 2007.</w:t>
            </w:r>
          </w:p>
          <w:p w:rsidR="00B240E0" w:rsidRPr="006E2C9D" w:rsidRDefault="00B240E0" w:rsidP="00B240E0">
            <w:pPr>
              <w:tabs>
                <w:tab w:val="left" w:pos="4050"/>
              </w:tabs>
              <w:contextualSpacing/>
              <w:jc w:val="both"/>
              <w:rPr>
                <w:sz w:val="16"/>
                <w:szCs w:val="16"/>
              </w:rPr>
            </w:pPr>
            <w:r w:rsidRPr="006E2C9D">
              <w:rPr>
                <w:sz w:val="16"/>
                <w:szCs w:val="16"/>
                <w:lang w:val="tt-RU"/>
              </w:rPr>
              <w:t>Л. Д. Рондели. Народное декоративно-прикладное искусство. “Просвещение”. 1984.</w:t>
            </w:r>
          </w:p>
          <w:p w:rsidR="00B240E0" w:rsidRPr="006E2C9D" w:rsidRDefault="00B240E0" w:rsidP="00B240E0">
            <w:pPr>
              <w:jc w:val="center"/>
              <w:rPr>
                <w:b/>
                <w:sz w:val="16"/>
                <w:szCs w:val="16"/>
              </w:rPr>
            </w:pPr>
            <w:r w:rsidRPr="006E2C9D">
              <w:rPr>
                <w:b/>
                <w:sz w:val="16"/>
                <w:szCs w:val="16"/>
              </w:rPr>
              <w:t>Список  литературы для обучающихся:</w:t>
            </w:r>
          </w:p>
          <w:p w:rsidR="00B240E0" w:rsidRPr="006E2C9D" w:rsidRDefault="00B240E0" w:rsidP="00B240E0">
            <w:pPr>
              <w:tabs>
                <w:tab w:val="left" w:pos="4050"/>
              </w:tabs>
              <w:contextualSpacing/>
              <w:jc w:val="both"/>
              <w:rPr>
                <w:sz w:val="16"/>
                <w:szCs w:val="16"/>
              </w:rPr>
            </w:pPr>
            <w:r w:rsidRPr="006E2C9D">
              <w:rPr>
                <w:sz w:val="16"/>
                <w:szCs w:val="16"/>
              </w:rPr>
              <w:t>Б. Г. Гагарин. Конструирование из бумаги. 1988.</w:t>
            </w:r>
          </w:p>
          <w:p w:rsidR="00B240E0" w:rsidRPr="006E2C9D" w:rsidRDefault="00B240E0" w:rsidP="00B240E0">
            <w:pPr>
              <w:tabs>
                <w:tab w:val="left" w:pos="4050"/>
              </w:tabs>
              <w:contextualSpacing/>
              <w:jc w:val="both"/>
              <w:rPr>
                <w:sz w:val="16"/>
                <w:szCs w:val="16"/>
              </w:rPr>
            </w:pPr>
            <w:r w:rsidRPr="006E2C9D">
              <w:rPr>
                <w:sz w:val="16"/>
                <w:szCs w:val="16"/>
              </w:rPr>
              <w:t>Т. Логунова. Первые уроки дизайна. «Мозаика-Синтез». 2002.</w:t>
            </w:r>
          </w:p>
          <w:p w:rsidR="00B240E0" w:rsidRPr="006E2C9D" w:rsidRDefault="00B240E0" w:rsidP="00B240E0">
            <w:pPr>
              <w:tabs>
                <w:tab w:val="left" w:pos="4050"/>
              </w:tabs>
              <w:contextualSpacing/>
              <w:jc w:val="both"/>
              <w:rPr>
                <w:sz w:val="16"/>
                <w:szCs w:val="16"/>
              </w:rPr>
            </w:pPr>
            <w:r w:rsidRPr="006E2C9D">
              <w:rPr>
                <w:sz w:val="16"/>
                <w:szCs w:val="16"/>
              </w:rPr>
              <w:t>Рисуем орнаменты. «ОНИКС». 2001.</w:t>
            </w:r>
          </w:p>
          <w:p w:rsidR="00B240E0" w:rsidRPr="006E2C9D" w:rsidRDefault="00B240E0" w:rsidP="00B240E0">
            <w:pPr>
              <w:tabs>
                <w:tab w:val="left" w:pos="4050"/>
              </w:tabs>
              <w:contextualSpacing/>
              <w:jc w:val="both"/>
              <w:rPr>
                <w:sz w:val="16"/>
                <w:szCs w:val="16"/>
              </w:rPr>
            </w:pPr>
            <w:r w:rsidRPr="006E2C9D">
              <w:rPr>
                <w:sz w:val="16"/>
                <w:szCs w:val="16"/>
              </w:rPr>
              <w:t>Н. Г. Мейстер. Лепим из бумаги. «Академия». 2002.</w:t>
            </w:r>
          </w:p>
          <w:p w:rsidR="00B240E0" w:rsidRPr="006E2C9D" w:rsidRDefault="00B240E0" w:rsidP="00B240E0">
            <w:pPr>
              <w:tabs>
                <w:tab w:val="left" w:pos="4050"/>
              </w:tabs>
              <w:contextualSpacing/>
              <w:jc w:val="both"/>
              <w:rPr>
                <w:sz w:val="16"/>
                <w:szCs w:val="16"/>
              </w:rPr>
            </w:pPr>
            <w:r w:rsidRPr="006E2C9D">
              <w:rPr>
                <w:sz w:val="16"/>
                <w:szCs w:val="16"/>
              </w:rPr>
              <w:t>Соня Шухова. Поделки из всякой всячины. «Айрис – пресс». 2004.</w:t>
            </w:r>
          </w:p>
          <w:p w:rsidR="00B240E0" w:rsidRPr="006E2C9D" w:rsidRDefault="00B240E0" w:rsidP="00B240E0">
            <w:pPr>
              <w:tabs>
                <w:tab w:val="left" w:pos="4050"/>
              </w:tabs>
              <w:contextualSpacing/>
              <w:jc w:val="both"/>
              <w:rPr>
                <w:sz w:val="16"/>
                <w:szCs w:val="16"/>
              </w:rPr>
            </w:pPr>
            <w:r w:rsidRPr="006E2C9D">
              <w:rPr>
                <w:sz w:val="16"/>
                <w:szCs w:val="16"/>
              </w:rPr>
              <w:t>О. Никологорская. Волшебные краски. «Аст-пресс». 1997.</w:t>
            </w:r>
          </w:p>
          <w:p w:rsidR="00B240E0" w:rsidRPr="00B240E0" w:rsidRDefault="00B240E0" w:rsidP="00BB77EA">
            <w:pPr>
              <w:numPr>
                <w:ilvl w:val="0"/>
                <w:numId w:val="28"/>
              </w:numPr>
              <w:ind w:left="0"/>
              <w:contextualSpacing/>
              <w:rPr>
                <w:b/>
                <w:sz w:val="16"/>
                <w:szCs w:val="16"/>
              </w:rPr>
            </w:pPr>
            <w:r w:rsidRPr="006E2C9D">
              <w:rPr>
                <w:sz w:val="16"/>
                <w:szCs w:val="16"/>
              </w:rPr>
              <w:t>Энциклопедия рисования «Росмэн» 1999.</w:t>
            </w:r>
          </w:p>
          <w:p w:rsidR="00B240E0" w:rsidRPr="00B240E0" w:rsidRDefault="00B240E0" w:rsidP="00B240E0">
            <w:pPr>
              <w:rPr>
                <w:b/>
                <w:sz w:val="16"/>
                <w:szCs w:val="16"/>
              </w:rPr>
            </w:pPr>
            <w:r w:rsidRPr="006E2C9D">
              <w:rPr>
                <w:b/>
                <w:sz w:val="16"/>
                <w:szCs w:val="16"/>
              </w:rPr>
              <w:t xml:space="preserve">Интернет-ресурсы: </w:t>
            </w:r>
          </w:p>
          <w:p w:rsidR="00B240E0" w:rsidRPr="006E2C9D" w:rsidRDefault="00B240E0" w:rsidP="00BB77EA">
            <w:pPr>
              <w:numPr>
                <w:ilvl w:val="0"/>
                <w:numId w:val="29"/>
              </w:numPr>
              <w:ind w:left="0"/>
              <w:contextualSpacing/>
              <w:rPr>
                <w:sz w:val="16"/>
                <w:szCs w:val="16"/>
                <w:u w:val="single"/>
              </w:rPr>
            </w:pPr>
            <w:hyperlink r:id="rId66" w:history="1">
              <w:r w:rsidRPr="006E2C9D">
                <w:rPr>
                  <w:sz w:val="16"/>
                  <w:szCs w:val="16"/>
                  <w:u w:val="single"/>
                </w:rPr>
                <w:t>http://www.orenipk.ru/kp/distant_vk/docs/2_2_1/metod_izo.html</w:t>
              </w:r>
            </w:hyperlink>
          </w:p>
          <w:p w:rsidR="00B240E0" w:rsidRPr="006E2C9D" w:rsidRDefault="00B240E0" w:rsidP="00BB77EA">
            <w:pPr>
              <w:numPr>
                <w:ilvl w:val="0"/>
                <w:numId w:val="29"/>
              </w:numPr>
              <w:ind w:left="0"/>
              <w:contextualSpacing/>
              <w:rPr>
                <w:sz w:val="16"/>
                <w:szCs w:val="16"/>
                <w:u w:val="single"/>
              </w:rPr>
            </w:pPr>
            <w:hyperlink r:id="rId67" w:history="1">
              <w:r w:rsidRPr="006E2C9D">
                <w:rPr>
                  <w:sz w:val="16"/>
                  <w:szCs w:val="16"/>
                  <w:u w:val="single"/>
                </w:rPr>
                <w:t>http://kidsmoy.su/index/netradicionnye_tekhniki_risovanija/0-44</w:t>
              </w:r>
            </w:hyperlink>
          </w:p>
          <w:p w:rsidR="00B240E0" w:rsidRPr="006E2C9D" w:rsidRDefault="00B240E0" w:rsidP="00BB77EA">
            <w:pPr>
              <w:numPr>
                <w:ilvl w:val="0"/>
                <w:numId w:val="29"/>
              </w:numPr>
              <w:ind w:left="0"/>
              <w:contextualSpacing/>
              <w:rPr>
                <w:sz w:val="16"/>
                <w:szCs w:val="16"/>
                <w:u w:val="single"/>
              </w:rPr>
            </w:pPr>
            <w:r w:rsidRPr="006E2C9D">
              <w:rPr>
                <w:sz w:val="16"/>
                <w:szCs w:val="16"/>
                <w:u w:val="single"/>
              </w:rPr>
              <w:t>http://stranamasterov.ru/content/favorite.</w:t>
            </w:r>
          </w:p>
          <w:p w:rsidR="00B240E0" w:rsidRPr="006E2C9D" w:rsidRDefault="00B240E0" w:rsidP="00BB77EA">
            <w:pPr>
              <w:numPr>
                <w:ilvl w:val="0"/>
                <w:numId w:val="29"/>
              </w:numPr>
              <w:ind w:left="0"/>
              <w:contextualSpacing/>
              <w:rPr>
                <w:sz w:val="16"/>
                <w:szCs w:val="16"/>
              </w:rPr>
            </w:pPr>
            <w:hyperlink r:id="rId68" w:history="1">
              <w:r w:rsidRPr="006E2C9D">
                <w:rPr>
                  <w:sz w:val="16"/>
                  <w:szCs w:val="16"/>
                  <w:u w:val="single"/>
                </w:rPr>
                <w:t>http://pro-risunok.ru/</w:t>
              </w:r>
            </w:hyperlink>
          </w:p>
          <w:p w:rsidR="00B240E0" w:rsidRPr="006E2C9D" w:rsidRDefault="00B240E0" w:rsidP="00BB77EA">
            <w:pPr>
              <w:numPr>
                <w:ilvl w:val="0"/>
                <w:numId w:val="29"/>
              </w:numPr>
              <w:ind w:left="0"/>
              <w:contextualSpacing/>
              <w:rPr>
                <w:sz w:val="16"/>
                <w:szCs w:val="16"/>
              </w:rPr>
            </w:pPr>
            <w:hyperlink r:id="rId69" w:history="1">
              <w:r w:rsidRPr="006E2C9D">
                <w:rPr>
                  <w:sz w:val="16"/>
                  <w:szCs w:val="16"/>
                  <w:u w:val="single"/>
                </w:rPr>
                <w:t>http://www.koob.ru/draw/</w:t>
              </w:r>
            </w:hyperlink>
          </w:p>
          <w:p w:rsidR="00B240E0" w:rsidRPr="00B240E0" w:rsidRDefault="00B240E0" w:rsidP="00BB77EA">
            <w:pPr>
              <w:numPr>
                <w:ilvl w:val="0"/>
                <w:numId w:val="29"/>
              </w:numPr>
              <w:ind w:left="0"/>
              <w:contextualSpacing/>
              <w:rPr>
                <w:sz w:val="16"/>
                <w:szCs w:val="16"/>
              </w:rPr>
            </w:pPr>
            <w:hyperlink r:id="rId70" w:history="1">
              <w:r w:rsidRPr="006E2C9D">
                <w:rPr>
                  <w:sz w:val="16"/>
                  <w:szCs w:val="16"/>
                  <w:u w:val="single"/>
                </w:rPr>
                <w:t>www.alleng.ru/edu/art3.htm</w:t>
              </w:r>
            </w:hyperlink>
          </w:p>
        </w:tc>
      </w:tr>
      <w:tr w:rsidR="007F5300" w:rsidRPr="004B67CB" w:rsidTr="005E0685">
        <w:tblPrEx>
          <w:tblCellMar>
            <w:top w:w="0" w:type="dxa"/>
            <w:bottom w:w="0" w:type="dxa"/>
          </w:tblCellMar>
        </w:tblPrEx>
        <w:trPr>
          <w:cantSplit/>
        </w:trPr>
        <w:tc>
          <w:tcPr>
            <w:tcW w:w="426" w:type="dxa"/>
            <w:vMerge w:val="restart"/>
            <w:shd w:val="clear" w:color="auto" w:fill="FFFFFF"/>
          </w:tcPr>
          <w:p w:rsidR="007F5300" w:rsidRDefault="007F5300" w:rsidP="00E35DB5">
            <w:pPr>
              <w:shd w:val="clear" w:color="auto" w:fill="FFFFFF"/>
              <w:ind w:right="-57"/>
              <w:rPr>
                <w:sz w:val="20"/>
              </w:rPr>
            </w:pPr>
            <w:r>
              <w:rPr>
                <w:sz w:val="20"/>
              </w:rPr>
              <w:lastRenderedPageBreak/>
              <w:t>36.</w:t>
            </w:r>
          </w:p>
          <w:p w:rsidR="007F5300" w:rsidRDefault="007F5300" w:rsidP="00E35DB5">
            <w:pPr>
              <w:shd w:val="clear" w:color="auto" w:fill="FFFFFF"/>
              <w:ind w:left="142"/>
              <w:jc w:val="center"/>
              <w:rPr>
                <w:sz w:val="20"/>
              </w:rPr>
            </w:pPr>
          </w:p>
          <w:p w:rsidR="007F5300" w:rsidRDefault="007F5300" w:rsidP="00E35DB5">
            <w:pPr>
              <w:shd w:val="clear" w:color="auto" w:fill="FFFFFF"/>
              <w:ind w:left="142"/>
              <w:jc w:val="center"/>
              <w:rPr>
                <w:sz w:val="20"/>
              </w:rPr>
            </w:pPr>
          </w:p>
          <w:p w:rsidR="007F5300" w:rsidRPr="004B67CB" w:rsidRDefault="007F5300" w:rsidP="00E35DB5">
            <w:pPr>
              <w:shd w:val="clear" w:color="auto" w:fill="FFFFFF"/>
              <w:ind w:left="142"/>
              <w:jc w:val="center"/>
              <w:rPr>
                <w:sz w:val="20"/>
              </w:rPr>
            </w:pPr>
          </w:p>
        </w:tc>
        <w:tc>
          <w:tcPr>
            <w:tcW w:w="2126" w:type="dxa"/>
            <w:vMerge w:val="restart"/>
            <w:shd w:val="clear" w:color="auto" w:fill="FFFFFF"/>
          </w:tcPr>
          <w:p w:rsidR="007F5300" w:rsidRDefault="007F5300" w:rsidP="00E35DB5">
            <w:pPr>
              <w:shd w:val="clear" w:color="auto" w:fill="FFFFFF"/>
              <w:jc w:val="center"/>
              <w:rPr>
                <w:b/>
                <w:sz w:val="20"/>
              </w:rPr>
            </w:pPr>
            <w:r w:rsidRPr="00181633">
              <w:rPr>
                <w:b/>
                <w:sz w:val="20"/>
              </w:rPr>
              <w:t>«Мир творчества»</w:t>
            </w:r>
          </w:p>
          <w:p w:rsidR="007F5300" w:rsidRDefault="007F5300" w:rsidP="00E35DB5">
            <w:pPr>
              <w:shd w:val="clear" w:color="auto" w:fill="FFFFFF"/>
              <w:jc w:val="center"/>
              <w:rPr>
                <w:b/>
                <w:sz w:val="20"/>
              </w:rPr>
            </w:pPr>
          </w:p>
          <w:p w:rsidR="007F5300" w:rsidRDefault="007F5300" w:rsidP="00E35DB5">
            <w:pPr>
              <w:shd w:val="clear" w:color="auto" w:fill="FFFFFF"/>
              <w:jc w:val="center"/>
              <w:rPr>
                <w:b/>
                <w:sz w:val="20"/>
              </w:rPr>
            </w:pPr>
            <w:r w:rsidRPr="00181633">
              <w:rPr>
                <w:b/>
                <w:sz w:val="20"/>
              </w:rPr>
              <w:t xml:space="preserve">Асылгараева </w:t>
            </w:r>
          </w:p>
          <w:p w:rsidR="007F5300" w:rsidRDefault="007F5300" w:rsidP="00E35DB5">
            <w:pPr>
              <w:shd w:val="clear" w:color="auto" w:fill="FFFFFF"/>
              <w:jc w:val="center"/>
              <w:rPr>
                <w:b/>
                <w:sz w:val="20"/>
              </w:rPr>
            </w:pPr>
            <w:r w:rsidRPr="00181633">
              <w:rPr>
                <w:b/>
                <w:sz w:val="20"/>
              </w:rPr>
              <w:t xml:space="preserve">Майся Ахметгараевна </w:t>
            </w:r>
          </w:p>
          <w:p w:rsidR="007F5300" w:rsidRPr="00E71339" w:rsidRDefault="007F5300" w:rsidP="00E35DB5">
            <w:pPr>
              <w:shd w:val="clear" w:color="auto" w:fill="FFFFFF"/>
              <w:jc w:val="center"/>
              <w:rPr>
                <w:b/>
                <w:sz w:val="20"/>
              </w:rPr>
            </w:pPr>
          </w:p>
          <w:p w:rsidR="007F5300" w:rsidRPr="004B67CB" w:rsidRDefault="007F5300"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7F5300"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7F5300" w:rsidRPr="004B67CB" w:rsidRDefault="007F5300" w:rsidP="00E35DB5">
            <w:pPr>
              <w:shd w:val="clear" w:color="auto" w:fill="FFFFFF"/>
              <w:jc w:val="center"/>
              <w:rPr>
                <w:sz w:val="20"/>
              </w:rPr>
            </w:pPr>
            <w:r>
              <w:rPr>
                <w:sz w:val="20"/>
              </w:rPr>
              <w:t>1 год</w:t>
            </w:r>
          </w:p>
        </w:tc>
        <w:tc>
          <w:tcPr>
            <w:tcW w:w="1134" w:type="dxa"/>
            <w:shd w:val="clear" w:color="auto" w:fill="FFFFFF"/>
          </w:tcPr>
          <w:p w:rsidR="007F5300" w:rsidRPr="004B67CB" w:rsidRDefault="007F5300" w:rsidP="00E35DB5">
            <w:pPr>
              <w:shd w:val="clear" w:color="auto" w:fill="FFFFFF"/>
              <w:jc w:val="center"/>
              <w:rPr>
                <w:sz w:val="20"/>
              </w:rPr>
            </w:pPr>
            <w:r>
              <w:rPr>
                <w:sz w:val="20"/>
              </w:rPr>
              <w:t>7</w:t>
            </w:r>
            <w:r w:rsidRPr="004B67CB">
              <w:rPr>
                <w:sz w:val="20"/>
              </w:rPr>
              <w:t>-</w:t>
            </w:r>
            <w:r>
              <w:rPr>
                <w:sz w:val="20"/>
              </w:rPr>
              <w:t>9</w:t>
            </w:r>
            <w:r w:rsidRPr="004B67CB">
              <w:rPr>
                <w:sz w:val="20"/>
              </w:rPr>
              <w:t xml:space="preserve"> лет</w:t>
            </w:r>
          </w:p>
        </w:tc>
        <w:tc>
          <w:tcPr>
            <w:tcW w:w="2410" w:type="dxa"/>
            <w:shd w:val="clear" w:color="auto" w:fill="FFFFFF"/>
          </w:tcPr>
          <w:p w:rsidR="007F5300" w:rsidRPr="004B67CB" w:rsidRDefault="007F5300" w:rsidP="00E35DB5">
            <w:pPr>
              <w:shd w:val="clear" w:color="auto" w:fill="FFFFFF"/>
              <w:rPr>
                <w:sz w:val="20"/>
              </w:rPr>
            </w:pPr>
            <w:r w:rsidRPr="00181633">
              <w:rPr>
                <w:sz w:val="20"/>
              </w:rPr>
              <w:t>Развитие личности, способной к художественному творчеству и самореализации через творческое воплощение в художественной работе собственных неповторимых черт и индивидуальности</w:t>
            </w:r>
          </w:p>
        </w:tc>
        <w:tc>
          <w:tcPr>
            <w:tcW w:w="5953" w:type="dxa"/>
            <w:shd w:val="clear" w:color="auto" w:fill="FFFFFF"/>
          </w:tcPr>
          <w:p w:rsidR="007F5300" w:rsidRDefault="007F5300" w:rsidP="00E35DB5">
            <w:pPr>
              <w:shd w:val="clear" w:color="auto" w:fill="FFFFFF"/>
              <w:rPr>
                <w:sz w:val="20"/>
              </w:rPr>
            </w:pPr>
            <w:r w:rsidRPr="00181633">
              <w:rPr>
                <w:sz w:val="20"/>
              </w:rPr>
              <w:t>Программа сможет помочь обучающимся в овладении образн</w:t>
            </w:r>
            <w:r>
              <w:rPr>
                <w:sz w:val="20"/>
              </w:rPr>
              <w:t>ы</w:t>
            </w:r>
            <w:r w:rsidRPr="00181633">
              <w:rPr>
                <w:sz w:val="20"/>
              </w:rPr>
              <w:t>м языком декоративно-прикладного искусства, развити</w:t>
            </w:r>
            <w:r>
              <w:rPr>
                <w:sz w:val="20"/>
              </w:rPr>
              <w:t>и</w:t>
            </w:r>
            <w:r w:rsidRPr="00181633">
              <w:rPr>
                <w:sz w:val="20"/>
              </w:rPr>
              <w:t xml:space="preserve"> индивидуального творческого воображения, фантазии и творческих способностей, развити</w:t>
            </w:r>
            <w:r>
              <w:rPr>
                <w:sz w:val="20"/>
              </w:rPr>
              <w:t>и</w:t>
            </w:r>
            <w:r w:rsidRPr="00181633">
              <w:rPr>
                <w:sz w:val="20"/>
              </w:rPr>
              <w:t xml:space="preserve"> мотивации личности к познанию и творчеству, воплощени</w:t>
            </w:r>
            <w:r>
              <w:rPr>
                <w:sz w:val="20"/>
              </w:rPr>
              <w:t>и</w:t>
            </w:r>
            <w:r w:rsidRPr="00181633">
              <w:rPr>
                <w:sz w:val="20"/>
              </w:rPr>
              <w:t xml:space="preserve"> творческих и художественных идей в реальность, а также воспитани</w:t>
            </w:r>
            <w:r>
              <w:rPr>
                <w:sz w:val="20"/>
              </w:rPr>
              <w:t>и</w:t>
            </w:r>
            <w:r w:rsidRPr="00181633">
              <w:rPr>
                <w:sz w:val="20"/>
              </w:rPr>
              <w:t xml:space="preserve"> в личности социально значимых качеств.</w:t>
            </w:r>
          </w:p>
          <w:p w:rsidR="007F5300" w:rsidRPr="004B67CB" w:rsidRDefault="007F5300" w:rsidP="00E35DB5">
            <w:pPr>
              <w:shd w:val="clear" w:color="auto" w:fill="FFFFFF"/>
              <w:rPr>
                <w:sz w:val="20"/>
              </w:rPr>
            </w:pPr>
            <w:r w:rsidRPr="00181633">
              <w:rPr>
                <w:sz w:val="20"/>
              </w:rPr>
              <w:t>В данной программе предложен авторский набор тематических разделов, выстроенных по принципу «от простого к сложному»: от квиллинга, мозаики из соломки и т.д., до сложного ажурного вырезания из бумаги, объемной работы из соломки, батика. Кроме того, среди особенностей программы можно выделить: комплексность – сочетание нескольких тематических блоков, освоение каждого из которых предполагает работу с конкретным видом материалов (природных, пластиковых, текстильных и др.); преемственность – взаимодополняемость используемых техник и технологий применения различных материалов, предполагающая их сочетание и совместное применение; «не подражание, а творчество» – овладение приемами и техниками декоративно-прикладного творчества не на уровне повтора и создания копии, а на уровне творческого подхода и авторского замысла учащихся.</w:t>
            </w:r>
          </w:p>
        </w:tc>
        <w:tc>
          <w:tcPr>
            <w:tcW w:w="1560" w:type="dxa"/>
            <w:shd w:val="clear" w:color="auto" w:fill="FFFFFF"/>
          </w:tcPr>
          <w:p w:rsidR="007F5300" w:rsidRPr="003027D4" w:rsidRDefault="007F5300"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7F5300" w:rsidRPr="004B67CB" w:rsidTr="005E0685">
        <w:tblPrEx>
          <w:tblCellMar>
            <w:top w:w="0" w:type="dxa"/>
            <w:bottom w:w="0" w:type="dxa"/>
          </w:tblCellMar>
        </w:tblPrEx>
        <w:trPr>
          <w:cantSplit/>
        </w:trPr>
        <w:tc>
          <w:tcPr>
            <w:tcW w:w="426" w:type="dxa"/>
            <w:vMerge/>
            <w:shd w:val="clear" w:color="auto" w:fill="FFFFFF"/>
          </w:tcPr>
          <w:p w:rsidR="007F5300" w:rsidRDefault="007F5300" w:rsidP="00E35DB5">
            <w:pPr>
              <w:shd w:val="clear" w:color="auto" w:fill="FFFFFF"/>
              <w:ind w:right="-57"/>
              <w:rPr>
                <w:sz w:val="20"/>
              </w:rPr>
            </w:pPr>
          </w:p>
        </w:tc>
        <w:tc>
          <w:tcPr>
            <w:tcW w:w="2126" w:type="dxa"/>
            <w:vMerge/>
            <w:shd w:val="clear" w:color="auto" w:fill="FFFFFF"/>
          </w:tcPr>
          <w:p w:rsidR="007F5300" w:rsidRPr="00181633" w:rsidRDefault="007F5300" w:rsidP="00E35DB5">
            <w:pPr>
              <w:shd w:val="clear" w:color="auto" w:fill="FFFFFF"/>
              <w:jc w:val="center"/>
              <w:rPr>
                <w:b/>
                <w:sz w:val="20"/>
              </w:rPr>
            </w:pPr>
          </w:p>
        </w:tc>
        <w:tc>
          <w:tcPr>
            <w:tcW w:w="13325" w:type="dxa"/>
            <w:gridSpan w:val="6"/>
            <w:shd w:val="clear" w:color="auto" w:fill="FFFFFF"/>
          </w:tcPr>
          <w:p w:rsidR="007F5300" w:rsidRPr="003E5A72" w:rsidRDefault="007F5300" w:rsidP="007F5300">
            <w:pPr>
              <w:contextualSpacing/>
              <w:jc w:val="center"/>
              <w:rPr>
                <w:b/>
                <w:sz w:val="16"/>
                <w:szCs w:val="16"/>
              </w:rPr>
            </w:pPr>
            <w:r w:rsidRPr="003E5A72">
              <w:rPr>
                <w:b/>
                <w:sz w:val="16"/>
                <w:szCs w:val="16"/>
              </w:rPr>
              <w:t>Список литературы</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Долженко Г. И. 100 оригами. Ярославль,  2003.</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Рудакова И. Уроки бабушки Куми. М.: Аст – Пресс. 1994.</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Забавные поделки. М. Просвещение. 1992.</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Хазенбанк В., Тарасенко С.Хениш Э. Сделай. 1998.</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Фименко Ф.П. Поделки из природных материалов. М.: Просвещение. 1998.</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Перевертень Г.И. Самоделки из разных материалов. М.: Кишинев.1985.</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Николаенко Н.П. Композиции из цветов. Узбекистан. 1988.</w:t>
            </w:r>
          </w:p>
          <w:p w:rsidR="007F5300" w:rsidRPr="003E5A72"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Чернуха Т.А. Твоя маленькая мастерская. 2000.</w:t>
            </w:r>
          </w:p>
          <w:p w:rsidR="007F5300" w:rsidRPr="007F5300" w:rsidRDefault="007F5300" w:rsidP="00BB77EA">
            <w:pPr>
              <w:numPr>
                <w:ilvl w:val="0"/>
                <w:numId w:val="32"/>
              </w:numPr>
              <w:shd w:val="clear" w:color="auto" w:fill="FFFFFF"/>
              <w:ind w:right="384"/>
              <w:rPr>
                <w:rFonts w:ascii="Calibri" w:hAnsi="Calibri" w:cs="Calibri"/>
                <w:color w:val="000000"/>
                <w:sz w:val="16"/>
                <w:szCs w:val="16"/>
              </w:rPr>
            </w:pPr>
            <w:r w:rsidRPr="003E5A72">
              <w:rPr>
                <w:color w:val="000000"/>
                <w:sz w:val="16"/>
                <w:szCs w:val="16"/>
              </w:rPr>
              <w:t>Ханашеич Д.Р. Подружки рукодельницы. М.: Малыш. 1999.</w:t>
            </w:r>
          </w:p>
        </w:tc>
      </w:tr>
      <w:tr w:rsidR="008E7A96" w:rsidRPr="004B67CB" w:rsidTr="005E0685">
        <w:tblPrEx>
          <w:tblCellMar>
            <w:top w:w="0" w:type="dxa"/>
            <w:bottom w:w="0" w:type="dxa"/>
          </w:tblCellMar>
        </w:tblPrEx>
        <w:trPr>
          <w:cantSplit/>
        </w:trPr>
        <w:tc>
          <w:tcPr>
            <w:tcW w:w="426" w:type="dxa"/>
            <w:vMerge w:val="restart"/>
            <w:shd w:val="clear" w:color="auto" w:fill="FFFFFF"/>
          </w:tcPr>
          <w:p w:rsidR="008E7A96" w:rsidRPr="004B67CB" w:rsidRDefault="008E7A96" w:rsidP="00E35DB5">
            <w:pPr>
              <w:shd w:val="clear" w:color="auto" w:fill="FFFFFF"/>
              <w:ind w:left="-57" w:right="-57"/>
              <w:rPr>
                <w:sz w:val="20"/>
              </w:rPr>
            </w:pPr>
            <w:r>
              <w:rPr>
                <w:sz w:val="20"/>
              </w:rPr>
              <w:t>37.</w:t>
            </w:r>
          </w:p>
        </w:tc>
        <w:tc>
          <w:tcPr>
            <w:tcW w:w="2126" w:type="dxa"/>
            <w:vMerge w:val="restart"/>
            <w:shd w:val="clear" w:color="auto" w:fill="FFFFFF"/>
          </w:tcPr>
          <w:p w:rsidR="008E7A96" w:rsidRDefault="008E7A96" w:rsidP="00E35DB5">
            <w:pPr>
              <w:shd w:val="clear" w:color="auto" w:fill="FFFFFF"/>
              <w:jc w:val="center"/>
              <w:rPr>
                <w:b/>
                <w:sz w:val="20"/>
              </w:rPr>
            </w:pPr>
            <w:r w:rsidRPr="00181633">
              <w:rPr>
                <w:b/>
                <w:sz w:val="20"/>
              </w:rPr>
              <w:t>«Фантазия»</w:t>
            </w:r>
          </w:p>
          <w:p w:rsidR="008E7A96" w:rsidRDefault="008E7A96" w:rsidP="00E35DB5">
            <w:pPr>
              <w:shd w:val="clear" w:color="auto" w:fill="FFFFFF"/>
              <w:jc w:val="center"/>
              <w:rPr>
                <w:b/>
                <w:sz w:val="20"/>
              </w:rPr>
            </w:pPr>
          </w:p>
          <w:p w:rsidR="008E7A96" w:rsidRDefault="008E7A96" w:rsidP="00E35DB5">
            <w:pPr>
              <w:shd w:val="clear" w:color="auto" w:fill="FFFFFF"/>
              <w:jc w:val="center"/>
              <w:rPr>
                <w:b/>
                <w:sz w:val="20"/>
              </w:rPr>
            </w:pPr>
            <w:r w:rsidRPr="006C1D72">
              <w:rPr>
                <w:b/>
                <w:sz w:val="20"/>
              </w:rPr>
              <w:t xml:space="preserve">Луканова </w:t>
            </w:r>
          </w:p>
          <w:p w:rsidR="008E7A96" w:rsidRDefault="008E7A96" w:rsidP="00E35DB5">
            <w:pPr>
              <w:shd w:val="clear" w:color="auto" w:fill="FFFFFF"/>
              <w:jc w:val="center"/>
              <w:rPr>
                <w:b/>
                <w:sz w:val="20"/>
              </w:rPr>
            </w:pPr>
            <w:r w:rsidRPr="006C1D72">
              <w:rPr>
                <w:b/>
                <w:sz w:val="20"/>
              </w:rPr>
              <w:t xml:space="preserve">Наталья Владимировна </w:t>
            </w:r>
          </w:p>
          <w:p w:rsidR="008E7A96" w:rsidRPr="00E71339" w:rsidRDefault="008E7A96" w:rsidP="00E35DB5">
            <w:pPr>
              <w:shd w:val="clear" w:color="auto" w:fill="FFFFFF"/>
              <w:jc w:val="center"/>
              <w:rPr>
                <w:b/>
                <w:sz w:val="20"/>
              </w:rPr>
            </w:pPr>
          </w:p>
          <w:p w:rsidR="008E7A96" w:rsidRPr="004B67CB" w:rsidRDefault="008E7A96"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8E7A96"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8E7A96" w:rsidRPr="004B67CB" w:rsidRDefault="008E7A96" w:rsidP="00E35DB5">
            <w:pPr>
              <w:shd w:val="clear" w:color="auto" w:fill="FFFFFF"/>
              <w:jc w:val="center"/>
              <w:rPr>
                <w:sz w:val="20"/>
              </w:rPr>
            </w:pPr>
            <w:r>
              <w:rPr>
                <w:sz w:val="20"/>
              </w:rPr>
              <w:t>1 год</w:t>
            </w:r>
          </w:p>
        </w:tc>
        <w:tc>
          <w:tcPr>
            <w:tcW w:w="1134" w:type="dxa"/>
            <w:shd w:val="clear" w:color="auto" w:fill="FFFFFF"/>
          </w:tcPr>
          <w:p w:rsidR="008E7A96" w:rsidRPr="004B67CB" w:rsidRDefault="008E7A96" w:rsidP="00E35DB5">
            <w:pPr>
              <w:shd w:val="clear" w:color="auto" w:fill="FFFFFF"/>
              <w:jc w:val="center"/>
              <w:rPr>
                <w:sz w:val="20"/>
              </w:rPr>
            </w:pPr>
            <w:r>
              <w:rPr>
                <w:sz w:val="20"/>
              </w:rPr>
              <w:t>8</w:t>
            </w:r>
            <w:r w:rsidRPr="004B67CB">
              <w:rPr>
                <w:sz w:val="20"/>
              </w:rPr>
              <w:t>-</w:t>
            </w:r>
            <w:r>
              <w:rPr>
                <w:sz w:val="20"/>
              </w:rPr>
              <w:t>11</w:t>
            </w:r>
            <w:r w:rsidRPr="004B67CB">
              <w:rPr>
                <w:sz w:val="20"/>
              </w:rPr>
              <w:t xml:space="preserve"> лет</w:t>
            </w:r>
          </w:p>
        </w:tc>
        <w:tc>
          <w:tcPr>
            <w:tcW w:w="2410" w:type="dxa"/>
            <w:shd w:val="clear" w:color="auto" w:fill="FFFFFF"/>
          </w:tcPr>
          <w:p w:rsidR="008E7A96" w:rsidRPr="004B67CB" w:rsidRDefault="008E7A96" w:rsidP="00E35DB5">
            <w:pPr>
              <w:shd w:val="clear" w:color="auto" w:fill="FFFFFF"/>
              <w:ind w:left="-57" w:right="-57"/>
              <w:rPr>
                <w:sz w:val="20"/>
              </w:rPr>
            </w:pPr>
            <w:r w:rsidRPr="006C1D72">
              <w:rPr>
                <w:sz w:val="20"/>
              </w:rPr>
              <w:t>Развитие  личности, способной к художественному творчеству и самореализации через творческое воплощение в художественной работе собственных неповторимых черт и индивидуальности</w:t>
            </w:r>
          </w:p>
        </w:tc>
        <w:tc>
          <w:tcPr>
            <w:tcW w:w="5953" w:type="dxa"/>
            <w:shd w:val="clear" w:color="auto" w:fill="FFFFFF"/>
          </w:tcPr>
          <w:p w:rsidR="008E7A96" w:rsidRPr="004B67CB" w:rsidRDefault="008E7A96" w:rsidP="00E35DB5">
            <w:pPr>
              <w:shd w:val="clear" w:color="auto" w:fill="FFFFFF"/>
              <w:rPr>
                <w:sz w:val="20"/>
              </w:rPr>
            </w:pPr>
            <w:r>
              <w:rPr>
                <w:sz w:val="20"/>
              </w:rPr>
              <w:t xml:space="preserve">В </w:t>
            </w:r>
            <w:r w:rsidRPr="006C1D72">
              <w:rPr>
                <w:sz w:val="20"/>
              </w:rPr>
              <w:t>программе представлены практически все известные виды современного декоративно – прикладного творчества: бисероплетение, декупаж, квиллинг, изготовление цветов из ткани и кожи, работа с резервными материалами. Это дает возможность раскрыть воспитанникам всё богатство и красоту современного рукоделия, опираясь на истоки народного творчества.</w:t>
            </w:r>
          </w:p>
        </w:tc>
        <w:tc>
          <w:tcPr>
            <w:tcW w:w="1560" w:type="dxa"/>
            <w:shd w:val="clear" w:color="auto" w:fill="FFFFFF"/>
          </w:tcPr>
          <w:p w:rsidR="008E7A96" w:rsidRPr="003027D4" w:rsidRDefault="008E7A96" w:rsidP="00E35DB5">
            <w:pPr>
              <w:shd w:val="clear" w:color="auto" w:fill="FFFFFF"/>
              <w:rPr>
                <w:sz w:val="20"/>
                <w:lang w:val="tt-RU"/>
              </w:rPr>
            </w:pPr>
            <w:r w:rsidRPr="00181633">
              <w:rPr>
                <w:sz w:val="20"/>
                <w:lang w:val="tt-RU"/>
              </w:rPr>
              <w:t xml:space="preserve">Мини-выставки, выставки, участие в конкурсах по направлению, </w:t>
            </w:r>
            <w:r>
              <w:rPr>
                <w:sz w:val="20"/>
                <w:lang w:val="tt-RU"/>
              </w:rPr>
              <w:t>создание и защита проекта</w:t>
            </w:r>
            <w:r w:rsidRPr="00181633">
              <w:rPr>
                <w:sz w:val="20"/>
                <w:lang w:val="tt-RU"/>
              </w:rPr>
              <w:t>.</w:t>
            </w:r>
          </w:p>
        </w:tc>
      </w:tr>
      <w:tr w:rsidR="008E7A96" w:rsidRPr="004B67CB" w:rsidTr="005E0685">
        <w:tblPrEx>
          <w:tblCellMar>
            <w:top w:w="0" w:type="dxa"/>
            <w:bottom w:w="0" w:type="dxa"/>
          </w:tblCellMar>
        </w:tblPrEx>
        <w:trPr>
          <w:cantSplit/>
        </w:trPr>
        <w:tc>
          <w:tcPr>
            <w:tcW w:w="426" w:type="dxa"/>
            <w:vMerge/>
            <w:shd w:val="clear" w:color="auto" w:fill="FFFFFF"/>
          </w:tcPr>
          <w:p w:rsidR="008E7A96" w:rsidRDefault="008E7A96" w:rsidP="00E35DB5">
            <w:pPr>
              <w:shd w:val="clear" w:color="auto" w:fill="FFFFFF"/>
              <w:ind w:left="-57" w:right="-57"/>
              <w:rPr>
                <w:sz w:val="20"/>
              </w:rPr>
            </w:pPr>
          </w:p>
        </w:tc>
        <w:tc>
          <w:tcPr>
            <w:tcW w:w="2126" w:type="dxa"/>
            <w:vMerge/>
            <w:shd w:val="clear" w:color="auto" w:fill="FFFFFF"/>
          </w:tcPr>
          <w:p w:rsidR="008E7A96" w:rsidRPr="00181633" w:rsidRDefault="008E7A96" w:rsidP="00E35DB5">
            <w:pPr>
              <w:shd w:val="clear" w:color="auto" w:fill="FFFFFF"/>
              <w:jc w:val="center"/>
              <w:rPr>
                <w:b/>
                <w:sz w:val="20"/>
              </w:rPr>
            </w:pPr>
          </w:p>
        </w:tc>
        <w:tc>
          <w:tcPr>
            <w:tcW w:w="13325" w:type="dxa"/>
            <w:gridSpan w:val="6"/>
            <w:shd w:val="clear" w:color="auto" w:fill="FFFFFF"/>
          </w:tcPr>
          <w:p w:rsidR="004F364B" w:rsidRPr="0087024B" w:rsidRDefault="004F364B" w:rsidP="004F364B">
            <w:pPr>
              <w:tabs>
                <w:tab w:val="left" w:pos="720"/>
              </w:tabs>
              <w:ind w:left="426" w:firstLine="425"/>
              <w:jc w:val="center"/>
              <w:rPr>
                <w:b/>
                <w:color w:val="000000"/>
                <w:sz w:val="16"/>
                <w:szCs w:val="16"/>
                <w:lang w:eastAsia="ar-SA"/>
              </w:rPr>
            </w:pPr>
            <w:r w:rsidRPr="0087024B">
              <w:rPr>
                <w:b/>
                <w:color w:val="000000"/>
                <w:sz w:val="16"/>
                <w:szCs w:val="16"/>
                <w:lang w:eastAsia="ar-SA"/>
              </w:rPr>
              <w:t>Список литературы</w:t>
            </w:r>
          </w:p>
          <w:p w:rsidR="004F364B" w:rsidRPr="008F33E2" w:rsidRDefault="004F364B" w:rsidP="00BB77EA">
            <w:pPr>
              <w:pStyle w:val="50"/>
              <w:numPr>
                <w:ilvl w:val="0"/>
                <w:numId w:val="31"/>
              </w:numPr>
              <w:spacing w:line="240" w:lineRule="auto"/>
              <w:rPr>
                <w:sz w:val="16"/>
                <w:szCs w:val="16"/>
                <w:lang w:val="ru-RU" w:eastAsia="ru-RU"/>
              </w:rPr>
            </w:pPr>
            <w:r w:rsidRPr="008F33E2">
              <w:rPr>
                <w:sz w:val="16"/>
                <w:szCs w:val="16"/>
                <w:lang w:val="ru-RU" w:eastAsia="ru-RU"/>
              </w:rPr>
              <w:t>Голованова И. Л. Активизация творческих способностей младших школьников в     процессе работы с различными материалами. Автореф. канд. дисс. М., 1995 С. 2-16</w:t>
            </w:r>
          </w:p>
          <w:p w:rsidR="004F364B" w:rsidRPr="008F33E2" w:rsidRDefault="004F364B" w:rsidP="00BB77EA">
            <w:pPr>
              <w:pStyle w:val="50"/>
              <w:numPr>
                <w:ilvl w:val="0"/>
                <w:numId w:val="31"/>
              </w:numPr>
              <w:spacing w:line="240" w:lineRule="auto"/>
              <w:ind w:right="20"/>
              <w:rPr>
                <w:sz w:val="16"/>
                <w:szCs w:val="16"/>
                <w:lang w:val="ru-RU" w:eastAsia="ru-RU"/>
              </w:rPr>
            </w:pPr>
            <w:r w:rsidRPr="008F33E2">
              <w:rPr>
                <w:iCs/>
                <w:sz w:val="16"/>
                <w:szCs w:val="16"/>
                <w:lang w:val="ru-RU" w:eastAsia="ru-RU"/>
              </w:rPr>
              <w:t>Чиотти Донателла. Оригинальные поделки из бумаги /Пер. с итал. Г.В. Кирсановой. – М.: ООО ТД «Издательство Мир книги», 2009. – 96 с,цв.ил.</w:t>
            </w:r>
          </w:p>
          <w:p w:rsidR="004F364B" w:rsidRPr="008F33E2" w:rsidRDefault="004F364B" w:rsidP="00BB77EA">
            <w:pPr>
              <w:pStyle w:val="50"/>
              <w:numPr>
                <w:ilvl w:val="0"/>
                <w:numId w:val="31"/>
              </w:numPr>
              <w:spacing w:line="240" w:lineRule="auto"/>
              <w:ind w:right="20"/>
              <w:rPr>
                <w:sz w:val="16"/>
                <w:szCs w:val="16"/>
                <w:lang w:val="ru-RU" w:eastAsia="ru-RU"/>
              </w:rPr>
            </w:pPr>
            <w:r w:rsidRPr="008F33E2">
              <w:rPr>
                <w:sz w:val="16"/>
                <w:szCs w:val="16"/>
                <w:lang w:val="ru-RU" w:eastAsia="ru-RU"/>
              </w:rPr>
              <w:t>Н. Р. Белова, Т. П. Кононович, С. В. Кочетова, 3. Л. Неботова,  Мягкая игрушка. — М.: «Рипол Классик»; СПб.: «Валери СПД», 2001. — 336 с, ил. (Серия «Энциклопедия рукоделия».)</w:t>
            </w:r>
          </w:p>
          <w:p w:rsidR="004F364B" w:rsidRPr="0087024B" w:rsidRDefault="004F364B" w:rsidP="00BB77EA">
            <w:pPr>
              <w:pStyle w:val="a9"/>
              <w:numPr>
                <w:ilvl w:val="0"/>
                <w:numId w:val="31"/>
              </w:numPr>
              <w:suppressAutoHyphens w:val="0"/>
              <w:rPr>
                <w:sz w:val="16"/>
                <w:szCs w:val="16"/>
              </w:rPr>
            </w:pPr>
            <w:r w:rsidRPr="0087024B">
              <w:rPr>
                <w:sz w:val="16"/>
                <w:szCs w:val="16"/>
              </w:rPr>
              <w:t>Войдинова Н.М. Куклы в доме -М.: Профиздат, 2000г</w:t>
            </w:r>
          </w:p>
          <w:p w:rsidR="004F364B" w:rsidRPr="0087024B" w:rsidRDefault="004F364B" w:rsidP="00BB77EA">
            <w:pPr>
              <w:pStyle w:val="a9"/>
              <w:numPr>
                <w:ilvl w:val="0"/>
                <w:numId w:val="31"/>
              </w:numPr>
              <w:shd w:val="clear" w:color="auto" w:fill="FFFFFF"/>
              <w:suppressAutoHyphens w:val="0"/>
              <w:ind w:right="384"/>
              <w:jc w:val="both"/>
              <w:rPr>
                <w:rFonts w:ascii="Calibri" w:hAnsi="Calibri" w:cs="Calibri"/>
                <w:color w:val="000000"/>
                <w:sz w:val="16"/>
                <w:szCs w:val="16"/>
              </w:rPr>
            </w:pPr>
            <w:r w:rsidRPr="0087024B">
              <w:rPr>
                <w:color w:val="000000"/>
                <w:sz w:val="16"/>
                <w:szCs w:val="16"/>
              </w:rPr>
              <w:t>Фименко Ф.П. Поделки из природных материалов. М.: Просвещение. 1998.</w:t>
            </w:r>
          </w:p>
          <w:p w:rsidR="004F364B" w:rsidRPr="0087024B" w:rsidRDefault="004F364B" w:rsidP="004F364B">
            <w:pPr>
              <w:pStyle w:val="Bodytext2"/>
              <w:shd w:val="clear" w:color="auto" w:fill="auto"/>
              <w:spacing w:before="0" w:after="0" w:line="240" w:lineRule="auto"/>
              <w:ind w:firstLine="708"/>
              <w:rPr>
                <w:sz w:val="16"/>
                <w:szCs w:val="16"/>
              </w:rPr>
            </w:pPr>
            <w:r w:rsidRPr="0087024B">
              <w:rPr>
                <w:sz w:val="16"/>
                <w:szCs w:val="16"/>
              </w:rPr>
              <w:t>Цифровые ресурсы:</w:t>
            </w:r>
          </w:p>
          <w:p w:rsidR="004F364B" w:rsidRPr="008F33E2" w:rsidRDefault="004F364B" w:rsidP="004F364B">
            <w:pPr>
              <w:pStyle w:val="50"/>
              <w:shd w:val="clear" w:color="auto" w:fill="auto"/>
              <w:spacing w:line="240" w:lineRule="auto"/>
              <w:ind w:left="360" w:firstLine="0"/>
              <w:jc w:val="left"/>
              <w:rPr>
                <w:sz w:val="16"/>
                <w:szCs w:val="16"/>
                <w:lang w:val="ru-RU" w:eastAsia="ru-RU"/>
              </w:rPr>
            </w:pPr>
            <w:r w:rsidRPr="008F33E2">
              <w:rPr>
                <w:sz w:val="16"/>
                <w:szCs w:val="16"/>
                <w:lang w:val="ru-RU" w:eastAsia="ru-RU"/>
              </w:rPr>
              <w:t xml:space="preserve">Интернет </w:t>
            </w:r>
            <w:hyperlink r:id="rId71" w:history="1">
              <w:r w:rsidRPr="008F33E2">
                <w:rPr>
                  <w:rStyle w:val="af1"/>
                  <w:sz w:val="16"/>
                  <w:szCs w:val="16"/>
                  <w:lang w:val="ru-RU" w:eastAsia="ru-RU"/>
                </w:rPr>
                <w:t>http://masterklass-krasivo.ru/kukla/2-3kukla-iz-chulok/cherdachnaya-kukla</w:t>
              </w:r>
            </w:hyperlink>
          </w:p>
          <w:p w:rsidR="008E7A96" w:rsidRPr="008F33E2" w:rsidRDefault="004F364B" w:rsidP="004F364B">
            <w:pPr>
              <w:pStyle w:val="50"/>
              <w:shd w:val="clear" w:color="auto" w:fill="auto"/>
              <w:spacing w:line="240" w:lineRule="auto"/>
              <w:ind w:left="360" w:firstLine="0"/>
              <w:jc w:val="left"/>
              <w:rPr>
                <w:color w:val="0000FF"/>
                <w:sz w:val="16"/>
                <w:szCs w:val="16"/>
                <w:u w:val="single"/>
                <w:lang w:val="ru-RU" w:eastAsia="ru-RU"/>
              </w:rPr>
            </w:pPr>
            <w:r w:rsidRPr="008F33E2">
              <w:rPr>
                <w:sz w:val="16"/>
                <w:szCs w:val="16"/>
                <w:lang w:val="ru-RU" w:eastAsia="ru-RU"/>
              </w:rPr>
              <w:t xml:space="preserve">Интернет </w:t>
            </w:r>
            <w:hyperlink r:id="rId72" w:history="1">
              <w:r w:rsidRPr="008F33E2">
                <w:rPr>
                  <w:rStyle w:val="af1"/>
                  <w:sz w:val="16"/>
                  <w:szCs w:val="16"/>
                  <w:lang w:val="ru-RU" w:eastAsia="ru-RU"/>
                </w:rPr>
                <w:t>http://sigovajulia.blogspot.ru/2014/01/blog-post.html</w:t>
              </w:r>
            </w:hyperlink>
          </w:p>
        </w:tc>
      </w:tr>
      <w:tr w:rsidR="0050342B" w:rsidRPr="004B67CB" w:rsidTr="005E0685">
        <w:tblPrEx>
          <w:tblCellMar>
            <w:top w:w="0" w:type="dxa"/>
            <w:bottom w:w="0" w:type="dxa"/>
          </w:tblCellMar>
        </w:tblPrEx>
        <w:trPr>
          <w:cantSplit/>
        </w:trPr>
        <w:tc>
          <w:tcPr>
            <w:tcW w:w="426" w:type="dxa"/>
            <w:vMerge w:val="restart"/>
            <w:shd w:val="clear" w:color="auto" w:fill="FFFFFF"/>
          </w:tcPr>
          <w:p w:rsidR="0050342B" w:rsidRPr="004B67CB" w:rsidRDefault="0050342B" w:rsidP="00E35DB5">
            <w:pPr>
              <w:shd w:val="clear" w:color="auto" w:fill="FFFFFF"/>
              <w:ind w:left="-57" w:right="-57"/>
              <w:rPr>
                <w:sz w:val="20"/>
              </w:rPr>
            </w:pPr>
            <w:r>
              <w:rPr>
                <w:sz w:val="20"/>
              </w:rPr>
              <w:t>38.</w:t>
            </w:r>
          </w:p>
        </w:tc>
        <w:tc>
          <w:tcPr>
            <w:tcW w:w="2126" w:type="dxa"/>
            <w:vMerge w:val="restart"/>
            <w:shd w:val="clear" w:color="auto" w:fill="FFFFFF"/>
          </w:tcPr>
          <w:p w:rsidR="0050342B" w:rsidRDefault="0050342B" w:rsidP="00E35DB5">
            <w:pPr>
              <w:shd w:val="clear" w:color="auto" w:fill="FFFFFF"/>
              <w:jc w:val="center"/>
              <w:rPr>
                <w:b/>
                <w:sz w:val="20"/>
              </w:rPr>
            </w:pPr>
            <w:r w:rsidRPr="006C1D72">
              <w:rPr>
                <w:b/>
                <w:sz w:val="20"/>
              </w:rPr>
              <w:t>«Планета Детства»</w:t>
            </w:r>
          </w:p>
          <w:p w:rsidR="0050342B" w:rsidRDefault="0050342B" w:rsidP="00E35DB5">
            <w:pPr>
              <w:shd w:val="clear" w:color="auto" w:fill="FFFFFF"/>
              <w:jc w:val="center"/>
              <w:rPr>
                <w:b/>
                <w:sz w:val="20"/>
              </w:rPr>
            </w:pPr>
          </w:p>
          <w:p w:rsidR="0050342B" w:rsidRDefault="0050342B" w:rsidP="00E35DB5">
            <w:pPr>
              <w:shd w:val="clear" w:color="auto" w:fill="FFFFFF"/>
              <w:jc w:val="center"/>
              <w:rPr>
                <w:b/>
                <w:sz w:val="20"/>
              </w:rPr>
            </w:pPr>
            <w:r>
              <w:rPr>
                <w:b/>
                <w:sz w:val="20"/>
              </w:rPr>
              <w:t>Бургантдинова</w:t>
            </w:r>
          </w:p>
          <w:p w:rsidR="0050342B" w:rsidRDefault="0050342B" w:rsidP="00E35DB5">
            <w:pPr>
              <w:shd w:val="clear" w:color="auto" w:fill="FFFFFF"/>
              <w:jc w:val="center"/>
              <w:rPr>
                <w:b/>
                <w:sz w:val="20"/>
              </w:rPr>
            </w:pPr>
            <w:r w:rsidRPr="006C1D72">
              <w:rPr>
                <w:b/>
                <w:sz w:val="20"/>
              </w:rPr>
              <w:t xml:space="preserve">Юлия </w:t>
            </w:r>
          </w:p>
          <w:p w:rsidR="0050342B" w:rsidRPr="00E71339" w:rsidRDefault="0050342B" w:rsidP="00E35DB5">
            <w:pPr>
              <w:shd w:val="clear" w:color="auto" w:fill="FFFFFF"/>
              <w:jc w:val="center"/>
              <w:rPr>
                <w:b/>
                <w:sz w:val="20"/>
              </w:rPr>
            </w:pPr>
            <w:r w:rsidRPr="006C1D72">
              <w:rPr>
                <w:b/>
                <w:sz w:val="20"/>
              </w:rPr>
              <w:t xml:space="preserve">Афанасьевна </w:t>
            </w:r>
          </w:p>
          <w:p w:rsidR="0050342B" w:rsidRPr="004B67CB" w:rsidRDefault="0050342B" w:rsidP="00E35DB5">
            <w:pPr>
              <w:shd w:val="clear" w:color="auto" w:fill="FFFFFF"/>
              <w:rPr>
                <w:sz w:val="20"/>
              </w:rPr>
            </w:pPr>
            <w:r w:rsidRPr="004B67CB">
              <w:rPr>
                <w:sz w:val="20"/>
              </w:rPr>
              <w:t>(утверждена в 20</w:t>
            </w:r>
            <w:r>
              <w:rPr>
                <w:sz w:val="20"/>
              </w:rPr>
              <w:t>2</w:t>
            </w:r>
            <w:r w:rsidRPr="004B67CB">
              <w:rPr>
                <w:sz w:val="20"/>
              </w:rPr>
              <w:t>0 г., внесены обновления, утверждена в 20</w:t>
            </w:r>
            <w:r>
              <w:rPr>
                <w:sz w:val="20"/>
              </w:rPr>
              <w:t>20</w:t>
            </w:r>
            <w:r w:rsidRPr="004B67CB">
              <w:rPr>
                <w:sz w:val="20"/>
              </w:rPr>
              <w:t xml:space="preserve"> г.)</w:t>
            </w:r>
          </w:p>
        </w:tc>
        <w:tc>
          <w:tcPr>
            <w:tcW w:w="1134" w:type="dxa"/>
            <w:shd w:val="clear" w:color="auto" w:fill="FFFFFF"/>
          </w:tcPr>
          <w:p w:rsidR="0050342B" w:rsidRPr="0050342B" w:rsidRDefault="00385D30" w:rsidP="00385D30">
            <w:pPr>
              <w:shd w:val="clear" w:color="auto" w:fill="FFFFFF"/>
              <w:ind w:left="-57" w:right="-57"/>
              <w:jc w:val="center"/>
              <w:rPr>
                <w:b/>
                <w:i/>
                <w:color w:val="FF0000"/>
                <w:sz w:val="20"/>
                <w:u w:val="single"/>
              </w:rPr>
            </w:pPr>
            <w:r>
              <w:rPr>
                <w:iCs/>
                <w:sz w:val="20"/>
              </w:rPr>
              <w:t>общеобразовательная</w:t>
            </w:r>
          </w:p>
        </w:tc>
        <w:tc>
          <w:tcPr>
            <w:tcW w:w="1134" w:type="dxa"/>
            <w:shd w:val="clear" w:color="auto" w:fill="FFFFFF"/>
          </w:tcPr>
          <w:p w:rsidR="0050342B" w:rsidRPr="004B67CB" w:rsidRDefault="0050342B" w:rsidP="00E35DB5">
            <w:pPr>
              <w:shd w:val="clear" w:color="auto" w:fill="FFFFFF"/>
              <w:jc w:val="center"/>
              <w:rPr>
                <w:sz w:val="20"/>
              </w:rPr>
            </w:pPr>
            <w:r>
              <w:rPr>
                <w:sz w:val="20"/>
              </w:rPr>
              <w:t>1 год</w:t>
            </w:r>
          </w:p>
        </w:tc>
        <w:tc>
          <w:tcPr>
            <w:tcW w:w="1134" w:type="dxa"/>
            <w:shd w:val="clear" w:color="auto" w:fill="FFFFFF"/>
          </w:tcPr>
          <w:p w:rsidR="0050342B" w:rsidRPr="004B67CB" w:rsidRDefault="0050342B" w:rsidP="00E35DB5">
            <w:pPr>
              <w:shd w:val="clear" w:color="auto" w:fill="FFFFFF"/>
              <w:jc w:val="center"/>
              <w:rPr>
                <w:sz w:val="20"/>
              </w:rPr>
            </w:pPr>
            <w:r>
              <w:rPr>
                <w:sz w:val="20"/>
              </w:rPr>
              <w:t>10-12</w:t>
            </w:r>
            <w:r w:rsidRPr="004B67CB">
              <w:rPr>
                <w:sz w:val="20"/>
              </w:rPr>
              <w:t xml:space="preserve"> лет</w:t>
            </w:r>
          </w:p>
        </w:tc>
        <w:tc>
          <w:tcPr>
            <w:tcW w:w="2410" w:type="dxa"/>
            <w:shd w:val="clear" w:color="auto" w:fill="FFFFFF"/>
          </w:tcPr>
          <w:p w:rsidR="0050342B" w:rsidRPr="004B67CB" w:rsidRDefault="0050342B" w:rsidP="00E35DB5">
            <w:pPr>
              <w:shd w:val="clear" w:color="auto" w:fill="FFFFFF"/>
              <w:rPr>
                <w:sz w:val="20"/>
              </w:rPr>
            </w:pPr>
            <w:r w:rsidRPr="006C1D72">
              <w:rPr>
                <w:sz w:val="20"/>
              </w:rPr>
              <w:t>Формирование эстетического отношения к окружающему миру посредством развития умения понимать и создавать художественные образы.</w:t>
            </w:r>
          </w:p>
        </w:tc>
        <w:tc>
          <w:tcPr>
            <w:tcW w:w="5953" w:type="dxa"/>
            <w:shd w:val="clear" w:color="auto" w:fill="FFFFFF"/>
          </w:tcPr>
          <w:p w:rsidR="0050342B" w:rsidRPr="004B67CB" w:rsidRDefault="0050342B" w:rsidP="00E35DB5">
            <w:pPr>
              <w:shd w:val="clear" w:color="auto" w:fill="FFFFFF"/>
              <w:rPr>
                <w:sz w:val="20"/>
              </w:rPr>
            </w:pPr>
            <w:r w:rsidRPr="006C1D72">
              <w:rPr>
                <w:sz w:val="20"/>
              </w:rPr>
              <w:t>Основа программы - это умение работать с различными материалами (бумагой, картоном, тканью и др.). Программа обучения построена таким образом, что с первых же занятий обучающиеся видят конкретные результаты своего труда.  Учитываются возрастные и личностные особенности детей.</w:t>
            </w:r>
          </w:p>
        </w:tc>
        <w:tc>
          <w:tcPr>
            <w:tcW w:w="1560" w:type="dxa"/>
            <w:shd w:val="clear" w:color="auto" w:fill="FFFFFF"/>
          </w:tcPr>
          <w:p w:rsidR="0050342B" w:rsidRPr="003027D4" w:rsidRDefault="0050342B"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50342B" w:rsidRPr="004B67CB" w:rsidTr="005E0685">
        <w:tblPrEx>
          <w:tblCellMar>
            <w:top w:w="0" w:type="dxa"/>
            <w:bottom w:w="0" w:type="dxa"/>
          </w:tblCellMar>
        </w:tblPrEx>
        <w:trPr>
          <w:cantSplit/>
        </w:trPr>
        <w:tc>
          <w:tcPr>
            <w:tcW w:w="426" w:type="dxa"/>
            <w:vMerge/>
            <w:shd w:val="clear" w:color="auto" w:fill="FFFFFF"/>
          </w:tcPr>
          <w:p w:rsidR="0050342B" w:rsidRDefault="0050342B" w:rsidP="00E35DB5">
            <w:pPr>
              <w:shd w:val="clear" w:color="auto" w:fill="FFFFFF"/>
              <w:ind w:left="-57" w:right="-57"/>
              <w:rPr>
                <w:sz w:val="20"/>
              </w:rPr>
            </w:pPr>
          </w:p>
        </w:tc>
        <w:tc>
          <w:tcPr>
            <w:tcW w:w="2126" w:type="dxa"/>
            <w:vMerge/>
            <w:shd w:val="clear" w:color="auto" w:fill="FFFFFF"/>
          </w:tcPr>
          <w:p w:rsidR="0050342B" w:rsidRPr="006C1D72" w:rsidRDefault="0050342B" w:rsidP="00E35DB5">
            <w:pPr>
              <w:shd w:val="clear" w:color="auto" w:fill="FFFFFF"/>
              <w:jc w:val="center"/>
              <w:rPr>
                <w:b/>
                <w:sz w:val="20"/>
              </w:rPr>
            </w:pPr>
          </w:p>
        </w:tc>
        <w:tc>
          <w:tcPr>
            <w:tcW w:w="13325" w:type="dxa"/>
            <w:gridSpan w:val="6"/>
            <w:shd w:val="clear" w:color="auto" w:fill="FFFFFF"/>
          </w:tcPr>
          <w:p w:rsidR="0050342B" w:rsidRPr="00855178" w:rsidRDefault="0050342B" w:rsidP="0050342B">
            <w:pPr>
              <w:jc w:val="center"/>
              <w:rPr>
                <w:b/>
                <w:spacing w:val="20"/>
                <w:sz w:val="16"/>
                <w:szCs w:val="16"/>
              </w:rPr>
            </w:pPr>
            <w:r w:rsidRPr="00855178">
              <w:rPr>
                <w:b/>
                <w:spacing w:val="20"/>
                <w:sz w:val="16"/>
                <w:szCs w:val="16"/>
              </w:rPr>
              <w:t>Список литературы</w:t>
            </w:r>
          </w:p>
          <w:p w:rsidR="0050342B" w:rsidRPr="00855178" w:rsidRDefault="0050342B" w:rsidP="00BB77EA">
            <w:pPr>
              <w:pStyle w:val="a9"/>
              <w:numPr>
                <w:ilvl w:val="0"/>
                <w:numId w:val="3"/>
              </w:numPr>
              <w:suppressAutoHyphens w:val="0"/>
              <w:ind w:left="0"/>
              <w:rPr>
                <w:bCs/>
                <w:color w:val="000000"/>
                <w:spacing w:val="3"/>
                <w:sz w:val="16"/>
                <w:szCs w:val="16"/>
              </w:rPr>
            </w:pPr>
            <w:r w:rsidRPr="00855178">
              <w:rPr>
                <w:color w:val="000000"/>
                <w:sz w:val="16"/>
                <w:szCs w:val="16"/>
              </w:rPr>
              <w:t>Н.А. Горяева, О.В. Островская «Изобразительное искусство», Декоративно прикладное искусство в жизни человека, 2017 год.</w:t>
            </w:r>
            <w:r w:rsidRPr="00855178">
              <w:rPr>
                <w:bCs/>
                <w:color w:val="000000"/>
                <w:spacing w:val="3"/>
                <w:sz w:val="16"/>
                <w:szCs w:val="16"/>
              </w:rPr>
              <w:t xml:space="preserve">    </w:t>
            </w:r>
          </w:p>
          <w:p w:rsidR="0050342B" w:rsidRPr="00855178" w:rsidRDefault="0050342B" w:rsidP="00BB77EA">
            <w:pPr>
              <w:pStyle w:val="a9"/>
              <w:numPr>
                <w:ilvl w:val="0"/>
                <w:numId w:val="3"/>
              </w:numPr>
              <w:suppressAutoHyphens w:val="0"/>
              <w:ind w:left="0"/>
              <w:rPr>
                <w:spacing w:val="20"/>
                <w:sz w:val="16"/>
                <w:szCs w:val="16"/>
              </w:rPr>
            </w:pPr>
            <w:r w:rsidRPr="00855178">
              <w:rPr>
                <w:bCs/>
                <w:color w:val="000000"/>
                <w:spacing w:val="3"/>
                <w:sz w:val="16"/>
                <w:szCs w:val="16"/>
              </w:rPr>
              <w:t xml:space="preserve">Л.А. Неменская   «Изобразительное искусство», Искусство жизни человека, 2017 год.                                                                                                                                                                                                                                                                            </w:t>
            </w:r>
          </w:p>
          <w:p w:rsidR="0050342B" w:rsidRPr="008F33E2" w:rsidRDefault="0050342B" w:rsidP="0050342B">
            <w:pPr>
              <w:pStyle w:val="1"/>
              <w:spacing w:before="0" w:after="0"/>
              <w:jc w:val="center"/>
              <w:rPr>
                <w:rFonts w:ascii="Times New Roman" w:hAnsi="Times New Roman"/>
                <w:color w:val="000000"/>
                <w:sz w:val="16"/>
                <w:szCs w:val="16"/>
                <w:lang w:val="ru-RU" w:eastAsia="ru-RU"/>
              </w:rPr>
            </w:pPr>
            <w:r w:rsidRPr="008F33E2">
              <w:rPr>
                <w:rFonts w:ascii="Times New Roman" w:hAnsi="Times New Roman"/>
                <w:sz w:val="16"/>
                <w:szCs w:val="16"/>
                <w:lang w:val="ru-RU" w:eastAsia="ru-RU"/>
              </w:rPr>
              <w:t>Методические материалы</w:t>
            </w:r>
          </w:p>
          <w:p w:rsidR="0050342B" w:rsidRPr="008F33E2" w:rsidRDefault="0050342B" w:rsidP="00BB77EA">
            <w:pPr>
              <w:pStyle w:val="1"/>
              <w:keepNext w:val="0"/>
              <w:numPr>
                <w:ilvl w:val="0"/>
                <w:numId w:val="4"/>
              </w:numPr>
              <w:spacing w:before="0" w:after="0"/>
              <w:ind w:left="0"/>
              <w:contextualSpacing/>
              <w:rPr>
                <w:rFonts w:ascii="Times New Roman" w:hAnsi="Times New Roman"/>
                <w:b w:val="0"/>
                <w:color w:val="000000"/>
                <w:sz w:val="16"/>
                <w:szCs w:val="16"/>
                <w:lang w:val="ru-RU" w:eastAsia="ru-RU"/>
              </w:rPr>
            </w:pPr>
            <w:r w:rsidRPr="008F33E2">
              <w:rPr>
                <w:rFonts w:ascii="Times New Roman" w:hAnsi="Times New Roman"/>
                <w:b w:val="0"/>
                <w:color w:val="000000"/>
                <w:sz w:val="16"/>
                <w:szCs w:val="16"/>
                <w:lang w:val="ru-RU" w:eastAsia="ru-RU"/>
              </w:rPr>
              <w:t>Изобразительное искусство. Основы рисунка. </w:t>
            </w:r>
            <w:r w:rsidRPr="00D40A14">
              <w:rPr>
                <w:rFonts w:ascii="Times New Roman" w:hAnsi="Times New Roman"/>
                <w:b w:val="0"/>
                <w:color w:val="000000"/>
                <w:sz w:val="16"/>
                <w:szCs w:val="16"/>
                <w:lang w:val="en-US" w:eastAsia="ru-RU"/>
              </w:rPr>
              <w:t>  </w:t>
            </w:r>
            <w:r w:rsidRPr="008F33E2">
              <w:rPr>
                <w:rFonts w:ascii="Times New Roman" w:hAnsi="Times New Roman"/>
                <w:b w:val="0"/>
                <w:i/>
                <w:iCs/>
                <w:color w:val="000000"/>
                <w:sz w:val="16"/>
                <w:szCs w:val="16"/>
                <w:lang w:val="ru-RU" w:eastAsia="ru-RU"/>
              </w:rPr>
              <w:t>Сокольникова Н.М.</w:t>
            </w:r>
          </w:p>
          <w:p w:rsidR="0050342B" w:rsidRPr="00855178" w:rsidRDefault="0050342B"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1, 1998 год</w:t>
            </w:r>
          </w:p>
          <w:p w:rsidR="0050342B" w:rsidRPr="00855178" w:rsidRDefault="0050342B" w:rsidP="00BB77EA">
            <w:pPr>
              <w:pStyle w:val="a8"/>
              <w:numPr>
                <w:ilvl w:val="0"/>
                <w:numId w:val="4"/>
              </w:numPr>
              <w:suppressAutoHyphens/>
              <w:spacing w:before="0" w:beforeAutospacing="0" w:after="0" w:afterAutospacing="0"/>
              <w:ind w:left="0"/>
              <w:contextualSpacing/>
              <w:rPr>
                <w:color w:val="000000"/>
                <w:sz w:val="16"/>
                <w:szCs w:val="16"/>
              </w:rPr>
            </w:pPr>
            <w:r w:rsidRPr="00855178">
              <w:rPr>
                <w:color w:val="000000"/>
                <w:sz w:val="16"/>
                <w:szCs w:val="16"/>
              </w:rPr>
              <w:t>Изобразительное искусство. Основы живописи. </w:t>
            </w:r>
            <w:r w:rsidRPr="00855178">
              <w:rPr>
                <w:color w:val="000000"/>
                <w:sz w:val="16"/>
                <w:szCs w:val="16"/>
                <w:lang w:val="en-US"/>
              </w:rPr>
              <w:t>  </w:t>
            </w:r>
            <w:r w:rsidRPr="00855178">
              <w:rPr>
                <w:i/>
                <w:iCs/>
                <w:color w:val="000000"/>
                <w:sz w:val="16"/>
                <w:szCs w:val="16"/>
              </w:rPr>
              <w:t>Сокольникова Н.М.</w:t>
            </w:r>
          </w:p>
          <w:p w:rsidR="0050342B" w:rsidRPr="00855178" w:rsidRDefault="0050342B"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2, 1998 год</w:t>
            </w:r>
          </w:p>
          <w:p w:rsidR="0050342B" w:rsidRPr="00855178" w:rsidRDefault="0050342B" w:rsidP="00BB77EA">
            <w:pPr>
              <w:pStyle w:val="a8"/>
              <w:numPr>
                <w:ilvl w:val="0"/>
                <w:numId w:val="4"/>
              </w:numPr>
              <w:suppressAutoHyphens/>
              <w:spacing w:before="0" w:beforeAutospacing="0" w:after="0" w:afterAutospacing="0"/>
              <w:ind w:left="0"/>
              <w:contextualSpacing/>
              <w:rPr>
                <w:bCs/>
                <w:color w:val="000000"/>
                <w:sz w:val="16"/>
                <w:szCs w:val="16"/>
              </w:rPr>
            </w:pPr>
            <w:r w:rsidRPr="00855178">
              <w:rPr>
                <w:color w:val="000000"/>
                <w:sz w:val="16"/>
                <w:szCs w:val="16"/>
              </w:rPr>
              <w:t>Изобразительное искусство. Основы композиции. </w:t>
            </w:r>
            <w:r w:rsidRPr="00855178">
              <w:rPr>
                <w:color w:val="000000"/>
                <w:sz w:val="16"/>
                <w:szCs w:val="16"/>
                <w:lang w:val="en-US"/>
              </w:rPr>
              <w:t>  </w:t>
            </w:r>
            <w:r w:rsidRPr="00855178">
              <w:rPr>
                <w:i/>
                <w:iCs/>
                <w:color w:val="000000"/>
                <w:sz w:val="16"/>
                <w:szCs w:val="16"/>
              </w:rPr>
              <w:t>Сокольникова Н.М.</w:t>
            </w:r>
            <w:r w:rsidRPr="00855178">
              <w:rPr>
                <w:bCs/>
                <w:color w:val="000000"/>
                <w:sz w:val="16"/>
                <w:szCs w:val="16"/>
              </w:rPr>
              <w:t xml:space="preserve"> </w:t>
            </w:r>
          </w:p>
          <w:p w:rsidR="0050342B" w:rsidRPr="00855178" w:rsidRDefault="0050342B" w:rsidP="0050342B">
            <w:pPr>
              <w:pStyle w:val="a8"/>
              <w:spacing w:before="0" w:beforeAutospacing="0" w:after="0" w:afterAutospacing="0"/>
              <w:contextualSpacing/>
              <w:rPr>
                <w:bCs/>
                <w:color w:val="000000"/>
                <w:sz w:val="16"/>
                <w:szCs w:val="16"/>
              </w:rPr>
            </w:pPr>
            <w:r w:rsidRPr="00855178">
              <w:rPr>
                <w:bCs/>
                <w:color w:val="000000"/>
                <w:sz w:val="16"/>
                <w:szCs w:val="16"/>
              </w:rPr>
              <w:t>Учебник для учащихся 5-8</w:t>
            </w:r>
            <w:r w:rsidRPr="00855178">
              <w:rPr>
                <w:bCs/>
                <w:color w:val="000000"/>
                <w:sz w:val="16"/>
                <w:szCs w:val="16"/>
                <w:lang w:val="en-US"/>
              </w:rPr>
              <w:t> </w:t>
            </w:r>
            <w:r w:rsidRPr="00855178">
              <w:rPr>
                <w:bCs/>
                <w:color w:val="000000"/>
                <w:sz w:val="16"/>
                <w:szCs w:val="16"/>
              </w:rPr>
              <w:t>классов. В 4-х ч. Часть 3, 1998 год</w:t>
            </w:r>
          </w:p>
          <w:p w:rsidR="0050342B" w:rsidRPr="00855178" w:rsidRDefault="0050342B" w:rsidP="00BB77EA">
            <w:pPr>
              <w:pStyle w:val="a8"/>
              <w:numPr>
                <w:ilvl w:val="0"/>
                <w:numId w:val="4"/>
              </w:numPr>
              <w:suppressAutoHyphens/>
              <w:spacing w:before="0" w:beforeAutospacing="0" w:after="0" w:afterAutospacing="0"/>
              <w:ind w:left="0"/>
              <w:contextualSpacing/>
              <w:rPr>
                <w:bCs/>
                <w:color w:val="000000"/>
                <w:sz w:val="16"/>
                <w:szCs w:val="16"/>
              </w:rPr>
            </w:pPr>
            <w:r w:rsidRPr="00855178">
              <w:rPr>
                <w:color w:val="000000"/>
                <w:sz w:val="16"/>
                <w:szCs w:val="16"/>
              </w:rPr>
              <w:t>Изобразительное искусство. Краткий словарь художественных терминов. </w:t>
            </w:r>
            <w:r w:rsidRPr="00855178">
              <w:rPr>
                <w:color w:val="000000"/>
                <w:sz w:val="16"/>
                <w:szCs w:val="16"/>
                <w:lang w:val="en-US"/>
              </w:rPr>
              <w:t>  </w:t>
            </w:r>
            <w:r w:rsidRPr="00855178">
              <w:rPr>
                <w:i/>
                <w:iCs/>
                <w:color w:val="000000"/>
                <w:sz w:val="16"/>
                <w:szCs w:val="16"/>
              </w:rPr>
              <w:t>Сокольникова Н.М.</w:t>
            </w:r>
            <w:r w:rsidRPr="00855178">
              <w:rPr>
                <w:bCs/>
                <w:color w:val="000000"/>
                <w:sz w:val="16"/>
                <w:szCs w:val="16"/>
              </w:rPr>
              <w:t xml:space="preserve"> Учебник для учащихся 5-8</w:t>
            </w:r>
            <w:r w:rsidRPr="00855178">
              <w:rPr>
                <w:bCs/>
                <w:color w:val="000000"/>
                <w:sz w:val="16"/>
                <w:szCs w:val="16"/>
                <w:lang w:val="en-US"/>
              </w:rPr>
              <w:t> </w:t>
            </w:r>
            <w:r w:rsidRPr="00855178">
              <w:rPr>
                <w:bCs/>
                <w:color w:val="000000"/>
                <w:sz w:val="16"/>
                <w:szCs w:val="16"/>
              </w:rPr>
              <w:t>классов. В 4-х ч. Часть 4, 1998 год</w:t>
            </w:r>
          </w:p>
          <w:p w:rsidR="0050342B" w:rsidRPr="00855178" w:rsidRDefault="0050342B" w:rsidP="00BB77EA">
            <w:pPr>
              <w:pStyle w:val="a8"/>
              <w:numPr>
                <w:ilvl w:val="0"/>
                <w:numId w:val="4"/>
              </w:numPr>
              <w:suppressAutoHyphens/>
              <w:spacing w:before="0" w:beforeAutospacing="0" w:after="0" w:afterAutospacing="0"/>
              <w:ind w:left="0"/>
              <w:contextualSpacing/>
              <w:rPr>
                <w:color w:val="000000"/>
                <w:sz w:val="16"/>
                <w:szCs w:val="16"/>
              </w:rPr>
            </w:pPr>
            <w:r w:rsidRPr="00855178">
              <w:rPr>
                <w:bCs/>
                <w:color w:val="000000"/>
                <w:kern w:val="36"/>
                <w:sz w:val="16"/>
                <w:szCs w:val="16"/>
              </w:rPr>
              <w:t>Каждый может рисовать. Первые шаги. </w:t>
            </w:r>
            <w:r w:rsidRPr="00855178">
              <w:rPr>
                <w:bCs/>
                <w:i/>
                <w:iCs/>
                <w:color w:val="000000"/>
                <w:kern w:val="36"/>
                <w:sz w:val="16"/>
                <w:szCs w:val="16"/>
              </w:rPr>
              <w:t>Людвиг-Кайзер У.</w:t>
            </w:r>
          </w:p>
          <w:p w:rsidR="0050342B" w:rsidRPr="00CF7C0B" w:rsidRDefault="0050342B" w:rsidP="0050342B">
            <w:pPr>
              <w:pStyle w:val="a9"/>
              <w:ind w:left="0"/>
              <w:outlineLvl w:val="0"/>
              <w:rPr>
                <w:b/>
                <w:bCs/>
                <w:color w:val="000000"/>
                <w:kern w:val="36"/>
                <w:sz w:val="16"/>
                <w:szCs w:val="16"/>
                <w:lang w:eastAsia="ru-RU"/>
              </w:rPr>
            </w:pPr>
            <w:hyperlink r:id="rId73" w:history="1">
              <w:r w:rsidRPr="00CF7C0B">
                <w:rPr>
                  <w:rStyle w:val="af1"/>
                  <w:color w:val="000000"/>
                  <w:kern w:val="36"/>
                  <w:sz w:val="16"/>
                  <w:szCs w:val="16"/>
                  <w:lang w:eastAsia="ru-RU"/>
                </w:rPr>
                <w:t>https://drive.google.com/file/d/1PjAUQ-6howjCsjA5fSGjIx2xjg1RL0bu/view</w:t>
              </w:r>
            </w:hyperlink>
          </w:p>
          <w:p w:rsidR="0050342B" w:rsidRPr="008F33E2" w:rsidRDefault="0050342B" w:rsidP="00BB77EA">
            <w:pPr>
              <w:pStyle w:val="1"/>
              <w:keepNext w:val="0"/>
              <w:numPr>
                <w:ilvl w:val="0"/>
                <w:numId w:val="4"/>
              </w:numPr>
              <w:spacing w:before="0" w:after="0"/>
              <w:ind w:left="0"/>
              <w:contextualSpacing/>
              <w:rPr>
                <w:rFonts w:ascii="Times New Roman" w:hAnsi="Times New Roman"/>
                <w:b w:val="0"/>
                <w:color w:val="000000"/>
                <w:sz w:val="16"/>
                <w:szCs w:val="16"/>
                <w:lang w:val="ru-RU" w:eastAsia="ru-RU"/>
              </w:rPr>
            </w:pPr>
            <w:r w:rsidRPr="008F33E2">
              <w:rPr>
                <w:rFonts w:ascii="Times New Roman" w:hAnsi="Times New Roman"/>
                <w:b w:val="0"/>
                <w:color w:val="000000"/>
                <w:sz w:val="16"/>
                <w:szCs w:val="16"/>
                <w:lang w:val="ru-RU" w:eastAsia="ru-RU"/>
              </w:rPr>
              <w:t>Ключи к искусству рисунка.  </w:t>
            </w:r>
            <w:r w:rsidRPr="008F33E2">
              <w:rPr>
                <w:rFonts w:ascii="Times New Roman" w:hAnsi="Times New Roman"/>
                <w:b w:val="0"/>
                <w:i/>
                <w:iCs/>
                <w:color w:val="000000"/>
                <w:sz w:val="16"/>
                <w:szCs w:val="16"/>
                <w:lang w:val="ru-RU" w:eastAsia="ru-RU"/>
              </w:rPr>
              <w:t>Берт Додсон</w:t>
            </w:r>
            <w:r w:rsidR="00784A18">
              <w:rPr>
                <w:rFonts w:ascii="Times New Roman" w:hAnsi="Times New Roman"/>
                <w:b w:val="0"/>
                <w:i/>
                <w:iCs/>
                <w:color w:val="000000"/>
                <w:sz w:val="16"/>
                <w:szCs w:val="16"/>
                <w:lang w:val="ru-RU" w:eastAsia="ru-RU"/>
              </w:rPr>
              <w:t xml:space="preserve">. </w:t>
            </w:r>
            <w:r w:rsidR="00784A18">
              <w:rPr>
                <w:rFonts w:ascii="Times New Roman" w:hAnsi="Times New Roman"/>
                <w:b w:val="0"/>
                <w:i/>
                <w:iCs/>
                <w:color w:val="000000"/>
                <w:sz w:val="16"/>
                <w:szCs w:val="16"/>
                <w:lang w:val="en-US" w:eastAsia="ru-RU"/>
              </w:rPr>
              <w:t>pdf</w:t>
            </w:r>
          </w:p>
          <w:p w:rsidR="0050342B" w:rsidRPr="008F33E2" w:rsidRDefault="0050342B" w:rsidP="00BB77EA">
            <w:pPr>
              <w:pStyle w:val="1"/>
              <w:keepNext w:val="0"/>
              <w:numPr>
                <w:ilvl w:val="0"/>
                <w:numId w:val="4"/>
              </w:numPr>
              <w:spacing w:before="0" w:after="0"/>
              <w:ind w:left="0"/>
              <w:contextualSpacing/>
              <w:rPr>
                <w:rFonts w:ascii="Times New Roman" w:hAnsi="Times New Roman"/>
                <w:b w:val="0"/>
                <w:color w:val="000000"/>
                <w:sz w:val="16"/>
                <w:szCs w:val="16"/>
                <w:lang w:val="ru-RU" w:eastAsia="ru-RU"/>
              </w:rPr>
            </w:pPr>
            <w:r w:rsidRPr="008F33E2">
              <w:rPr>
                <w:rFonts w:ascii="Times New Roman" w:hAnsi="Times New Roman"/>
                <w:b w:val="0"/>
                <w:color w:val="000000"/>
                <w:sz w:val="16"/>
                <w:szCs w:val="16"/>
                <w:lang w:val="ru-RU" w:eastAsia="ru-RU"/>
              </w:rPr>
              <w:t>Методика преподавания изобразительного искусства в школе. </w:t>
            </w:r>
            <w:r w:rsidRPr="008F33E2">
              <w:rPr>
                <w:rFonts w:ascii="Times New Roman" w:hAnsi="Times New Roman"/>
                <w:b w:val="0"/>
                <w:i/>
                <w:iCs/>
                <w:color w:val="000000"/>
                <w:sz w:val="16"/>
                <w:szCs w:val="16"/>
                <w:lang w:val="ru-RU" w:eastAsia="ru-RU"/>
              </w:rPr>
              <w:t>Ростовцев Н.Н.</w:t>
            </w:r>
            <w:r w:rsidR="00784A18">
              <w:rPr>
                <w:rFonts w:ascii="Times New Roman" w:hAnsi="Times New Roman"/>
                <w:b w:val="0"/>
                <w:i/>
                <w:iCs/>
                <w:color w:val="000000"/>
                <w:sz w:val="16"/>
                <w:szCs w:val="16"/>
                <w:lang w:val="en-US" w:eastAsia="ru-RU"/>
              </w:rPr>
              <w:t>pdf</w:t>
            </w:r>
          </w:p>
          <w:p w:rsidR="0050342B" w:rsidRPr="00784A18" w:rsidRDefault="0050342B" w:rsidP="00784A18">
            <w:pPr>
              <w:pStyle w:val="1"/>
              <w:keepNext w:val="0"/>
              <w:numPr>
                <w:ilvl w:val="0"/>
                <w:numId w:val="4"/>
              </w:numPr>
              <w:spacing w:before="0" w:after="0"/>
              <w:ind w:left="0"/>
              <w:contextualSpacing/>
              <w:rPr>
                <w:rFonts w:ascii="Times New Roman" w:hAnsi="Times New Roman"/>
                <w:b w:val="0"/>
                <w:color w:val="000000"/>
                <w:sz w:val="16"/>
                <w:szCs w:val="16"/>
                <w:lang w:val="ru-RU" w:eastAsia="ru-RU"/>
              </w:rPr>
            </w:pPr>
            <w:r w:rsidRPr="008F33E2">
              <w:rPr>
                <w:rFonts w:ascii="Times New Roman" w:hAnsi="Times New Roman"/>
                <w:b w:val="0"/>
                <w:color w:val="000000"/>
                <w:sz w:val="16"/>
                <w:szCs w:val="16"/>
                <w:lang w:val="ru-RU" w:eastAsia="ru-RU"/>
              </w:rPr>
              <w:t>Изобразительное искусство. Жемчугова П.П. (сер. "Иллюстрированный словарик школьника")</w:t>
            </w:r>
            <w:r w:rsidR="00784A18">
              <w:rPr>
                <w:rFonts w:ascii="Times New Roman" w:hAnsi="Times New Roman"/>
                <w:b w:val="0"/>
                <w:color w:val="000000"/>
                <w:sz w:val="16"/>
                <w:szCs w:val="16"/>
                <w:lang w:val="en-US" w:eastAsia="ru-RU"/>
              </w:rPr>
              <w:t xml:space="preserve"> pdf</w:t>
            </w:r>
          </w:p>
        </w:tc>
      </w:tr>
      <w:tr w:rsidR="00EF37F7" w:rsidRPr="004B67CB" w:rsidTr="005E0685">
        <w:tblPrEx>
          <w:tblCellMar>
            <w:top w:w="0" w:type="dxa"/>
            <w:bottom w:w="0" w:type="dxa"/>
          </w:tblCellMar>
        </w:tblPrEx>
        <w:trPr>
          <w:cantSplit/>
        </w:trPr>
        <w:tc>
          <w:tcPr>
            <w:tcW w:w="426" w:type="dxa"/>
            <w:vMerge w:val="restart"/>
            <w:shd w:val="clear" w:color="auto" w:fill="FFFFFF"/>
          </w:tcPr>
          <w:p w:rsidR="00EF37F7" w:rsidRPr="004B67CB" w:rsidRDefault="00EF37F7" w:rsidP="00E35DB5">
            <w:pPr>
              <w:shd w:val="clear" w:color="auto" w:fill="FFFFFF"/>
              <w:ind w:left="-57" w:right="-57"/>
              <w:rPr>
                <w:sz w:val="20"/>
              </w:rPr>
            </w:pPr>
            <w:r>
              <w:rPr>
                <w:sz w:val="20"/>
              </w:rPr>
              <w:t xml:space="preserve">39. </w:t>
            </w:r>
          </w:p>
        </w:tc>
        <w:tc>
          <w:tcPr>
            <w:tcW w:w="2126" w:type="dxa"/>
            <w:vMerge w:val="restart"/>
            <w:shd w:val="clear" w:color="auto" w:fill="FFFFFF"/>
          </w:tcPr>
          <w:p w:rsidR="00EF37F7" w:rsidRDefault="00EF37F7" w:rsidP="00E35DB5">
            <w:pPr>
              <w:shd w:val="clear" w:color="auto" w:fill="FFFFFF"/>
              <w:jc w:val="center"/>
              <w:rPr>
                <w:b/>
                <w:sz w:val="20"/>
              </w:rPr>
            </w:pPr>
            <w:r w:rsidRPr="006C1D72">
              <w:rPr>
                <w:b/>
                <w:sz w:val="20"/>
              </w:rPr>
              <w:t>«Умелая хозяюшка»</w:t>
            </w:r>
          </w:p>
          <w:p w:rsidR="00EF37F7" w:rsidRDefault="00EF37F7" w:rsidP="00E35DB5">
            <w:pPr>
              <w:shd w:val="clear" w:color="auto" w:fill="FFFFFF"/>
              <w:jc w:val="center"/>
              <w:rPr>
                <w:b/>
                <w:sz w:val="20"/>
              </w:rPr>
            </w:pPr>
          </w:p>
          <w:p w:rsidR="00EF37F7" w:rsidRDefault="00EF37F7" w:rsidP="00E35DB5">
            <w:pPr>
              <w:shd w:val="clear" w:color="auto" w:fill="FFFFFF"/>
              <w:jc w:val="center"/>
              <w:rPr>
                <w:b/>
                <w:sz w:val="20"/>
              </w:rPr>
            </w:pPr>
            <w:r w:rsidRPr="00B3600F">
              <w:rPr>
                <w:b/>
                <w:sz w:val="20"/>
              </w:rPr>
              <w:t xml:space="preserve">Идрисова </w:t>
            </w:r>
          </w:p>
          <w:p w:rsidR="00EF37F7" w:rsidRDefault="00EF37F7" w:rsidP="00E35DB5">
            <w:pPr>
              <w:shd w:val="clear" w:color="auto" w:fill="FFFFFF"/>
              <w:jc w:val="center"/>
              <w:rPr>
                <w:b/>
                <w:sz w:val="20"/>
              </w:rPr>
            </w:pPr>
            <w:r w:rsidRPr="00B3600F">
              <w:rPr>
                <w:b/>
                <w:sz w:val="20"/>
              </w:rPr>
              <w:t xml:space="preserve">Люция </w:t>
            </w:r>
          </w:p>
          <w:p w:rsidR="00EF37F7" w:rsidRDefault="00EF37F7" w:rsidP="00E35DB5">
            <w:pPr>
              <w:shd w:val="clear" w:color="auto" w:fill="FFFFFF"/>
              <w:jc w:val="center"/>
              <w:rPr>
                <w:b/>
                <w:sz w:val="20"/>
              </w:rPr>
            </w:pPr>
            <w:r w:rsidRPr="00B3600F">
              <w:rPr>
                <w:b/>
                <w:sz w:val="20"/>
              </w:rPr>
              <w:t xml:space="preserve">Исхаковна </w:t>
            </w:r>
          </w:p>
          <w:p w:rsidR="00EF37F7" w:rsidRDefault="00EF37F7" w:rsidP="00E35DB5">
            <w:pPr>
              <w:shd w:val="clear" w:color="auto" w:fill="FFFFFF"/>
              <w:jc w:val="center"/>
              <w:rPr>
                <w:b/>
                <w:sz w:val="20"/>
              </w:rPr>
            </w:pPr>
          </w:p>
          <w:p w:rsidR="00EF37F7" w:rsidRPr="004B67CB" w:rsidRDefault="00EF37F7" w:rsidP="00E35DB5">
            <w:pPr>
              <w:shd w:val="clear" w:color="auto" w:fill="FFFFFF"/>
              <w:jc w:val="center"/>
              <w:rPr>
                <w:sz w:val="20"/>
              </w:rPr>
            </w:pPr>
            <w:r w:rsidRPr="004B67CB">
              <w:rPr>
                <w:sz w:val="20"/>
              </w:rPr>
              <w:t>(утверждена в 2</w:t>
            </w:r>
            <w:r>
              <w:rPr>
                <w:sz w:val="20"/>
              </w:rPr>
              <w:t>020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EF37F7" w:rsidRPr="00C37F6A" w:rsidRDefault="00EF37F7"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EF37F7" w:rsidRPr="004B67CB" w:rsidRDefault="00EF37F7" w:rsidP="00E35DB5">
            <w:pPr>
              <w:shd w:val="clear" w:color="auto" w:fill="FFFFFF"/>
              <w:jc w:val="center"/>
              <w:rPr>
                <w:sz w:val="20"/>
              </w:rPr>
            </w:pPr>
            <w:r>
              <w:rPr>
                <w:sz w:val="20"/>
              </w:rPr>
              <w:t>1 год</w:t>
            </w:r>
          </w:p>
        </w:tc>
        <w:tc>
          <w:tcPr>
            <w:tcW w:w="1134" w:type="dxa"/>
            <w:shd w:val="clear" w:color="auto" w:fill="FFFFFF"/>
          </w:tcPr>
          <w:p w:rsidR="00EF37F7" w:rsidRPr="004B67CB" w:rsidRDefault="00EF37F7" w:rsidP="00E35DB5">
            <w:pPr>
              <w:shd w:val="clear" w:color="auto" w:fill="FFFFFF"/>
              <w:jc w:val="center"/>
              <w:rPr>
                <w:sz w:val="20"/>
              </w:rPr>
            </w:pPr>
            <w:r>
              <w:rPr>
                <w:sz w:val="20"/>
              </w:rPr>
              <w:t>8-11</w:t>
            </w:r>
            <w:r w:rsidRPr="004B67CB">
              <w:rPr>
                <w:sz w:val="20"/>
              </w:rPr>
              <w:t xml:space="preserve"> лет</w:t>
            </w:r>
          </w:p>
        </w:tc>
        <w:tc>
          <w:tcPr>
            <w:tcW w:w="2410" w:type="dxa"/>
            <w:shd w:val="clear" w:color="auto" w:fill="FFFFFF"/>
          </w:tcPr>
          <w:p w:rsidR="00EF37F7" w:rsidRPr="004B67CB" w:rsidRDefault="00EF37F7" w:rsidP="00E35DB5">
            <w:pPr>
              <w:shd w:val="clear" w:color="auto" w:fill="FFFFFF"/>
              <w:rPr>
                <w:sz w:val="20"/>
              </w:rPr>
            </w:pPr>
            <w:r>
              <w:rPr>
                <w:sz w:val="20"/>
              </w:rPr>
              <w:t>П</w:t>
            </w:r>
            <w:r w:rsidRPr="00B3600F">
              <w:rPr>
                <w:sz w:val="20"/>
              </w:rPr>
              <w:t>рактическая подготовка обучающихся к самостоятельной жизни через знакомство  с  направлениями декоративно – прикладного творчества</w:t>
            </w:r>
          </w:p>
        </w:tc>
        <w:tc>
          <w:tcPr>
            <w:tcW w:w="5953" w:type="dxa"/>
            <w:shd w:val="clear" w:color="auto" w:fill="FFFFFF"/>
          </w:tcPr>
          <w:p w:rsidR="00EF37F7" w:rsidRPr="00B3600F" w:rsidRDefault="00EF37F7" w:rsidP="00E35DB5">
            <w:pPr>
              <w:shd w:val="clear" w:color="auto" w:fill="FFFFFF"/>
              <w:rPr>
                <w:sz w:val="20"/>
              </w:rPr>
            </w:pPr>
            <w:r w:rsidRPr="00B3600F">
              <w:rPr>
                <w:sz w:val="20"/>
              </w:rPr>
              <w:t xml:space="preserve">Содержание программы «Умелая хозяюшка» является продолжением изучения смежных предметных областей (изобразительного искусства, технологии, этики, истории) в освоении различных видов и техник  искусства. Программа  знакомит со следующими направлениями декоративно – прикладного творчества: навыки кулинарии, вышивки, украшение интерьера, формирование навыков шитья, питания, этики которые не разработаны для более глубокого изучения в предметных областях. </w:t>
            </w:r>
          </w:p>
          <w:p w:rsidR="00EF37F7" w:rsidRPr="004B67CB" w:rsidRDefault="00EF37F7" w:rsidP="00E35DB5">
            <w:pPr>
              <w:shd w:val="clear" w:color="auto" w:fill="FFFFFF"/>
              <w:rPr>
                <w:sz w:val="20"/>
              </w:rPr>
            </w:pPr>
            <w:r w:rsidRPr="00B3600F">
              <w:rPr>
                <w:sz w:val="20"/>
              </w:rPr>
              <w:t>Занятия кружка направлены на практическую подготовку детей к самостоятельной жизни, организацию правильного питания, на формирование у них знаний и умений, способствующих социальной адаптации, на повышение уровня общего их развития, на воспитание ответственности, самостоятельности, коллективизма, взаимовыручки.</w:t>
            </w:r>
          </w:p>
        </w:tc>
        <w:tc>
          <w:tcPr>
            <w:tcW w:w="1560" w:type="dxa"/>
            <w:shd w:val="clear" w:color="auto" w:fill="FFFFFF"/>
          </w:tcPr>
          <w:p w:rsidR="00EF37F7" w:rsidRPr="003027D4" w:rsidRDefault="00EF37F7"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EF37F7" w:rsidRPr="004B67CB" w:rsidTr="005E0685">
        <w:tblPrEx>
          <w:tblCellMar>
            <w:top w:w="0" w:type="dxa"/>
            <w:bottom w:w="0" w:type="dxa"/>
          </w:tblCellMar>
        </w:tblPrEx>
        <w:trPr>
          <w:cantSplit/>
        </w:trPr>
        <w:tc>
          <w:tcPr>
            <w:tcW w:w="426" w:type="dxa"/>
            <w:vMerge/>
            <w:shd w:val="clear" w:color="auto" w:fill="FFFFFF"/>
          </w:tcPr>
          <w:p w:rsidR="00EF37F7" w:rsidRDefault="00EF37F7" w:rsidP="00E35DB5">
            <w:pPr>
              <w:shd w:val="clear" w:color="auto" w:fill="FFFFFF"/>
              <w:ind w:left="-57" w:right="-57"/>
              <w:rPr>
                <w:sz w:val="20"/>
              </w:rPr>
            </w:pPr>
          </w:p>
        </w:tc>
        <w:tc>
          <w:tcPr>
            <w:tcW w:w="2126" w:type="dxa"/>
            <w:vMerge/>
            <w:shd w:val="clear" w:color="auto" w:fill="FFFFFF"/>
          </w:tcPr>
          <w:p w:rsidR="00EF37F7" w:rsidRPr="006C1D72" w:rsidRDefault="00EF37F7" w:rsidP="00E35DB5">
            <w:pPr>
              <w:shd w:val="clear" w:color="auto" w:fill="FFFFFF"/>
              <w:jc w:val="center"/>
              <w:rPr>
                <w:b/>
                <w:sz w:val="20"/>
              </w:rPr>
            </w:pPr>
          </w:p>
        </w:tc>
        <w:tc>
          <w:tcPr>
            <w:tcW w:w="13325" w:type="dxa"/>
            <w:gridSpan w:val="6"/>
            <w:shd w:val="clear" w:color="auto" w:fill="FFFFFF"/>
          </w:tcPr>
          <w:p w:rsidR="00C8543E" w:rsidRPr="00745E33" w:rsidRDefault="00C8543E" w:rsidP="00C8543E">
            <w:pPr>
              <w:ind w:left="360"/>
              <w:jc w:val="both"/>
              <w:rPr>
                <w:color w:val="000000"/>
                <w:sz w:val="16"/>
                <w:szCs w:val="16"/>
                <w:u w:val="single"/>
              </w:rPr>
            </w:pPr>
            <w:r w:rsidRPr="00FD7A88">
              <w:rPr>
                <w:sz w:val="16"/>
                <w:szCs w:val="16"/>
                <w:u w:val="single"/>
              </w:rPr>
              <w:t xml:space="preserve">Литература для </w:t>
            </w:r>
            <w:r w:rsidRPr="00745E33">
              <w:rPr>
                <w:color w:val="000000"/>
                <w:sz w:val="16"/>
                <w:szCs w:val="16"/>
                <w:u w:val="single"/>
              </w:rPr>
              <w:t>учителя:</w:t>
            </w:r>
          </w:p>
          <w:p w:rsidR="00C8543E" w:rsidRPr="00745E33" w:rsidRDefault="00C8543E" w:rsidP="00C8543E">
            <w:pPr>
              <w:ind w:left="360"/>
              <w:jc w:val="both"/>
              <w:rPr>
                <w:color w:val="000000"/>
                <w:sz w:val="16"/>
                <w:szCs w:val="16"/>
              </w:rPr>
            </w:pPr>
            <w:r w:rsidRPr="00745E33">
              <w:rPr>
                <w:color w:val="000000"/>
                <w:sz w:val="16"/>
                <w:szCs w:val="16"/>
              </w:rPr>
              <w:t xml:space="preserve">1. Т.Н. Проснякова, Н.А. Цирулик. Умные руки – Самара: Корпорация «Фёдоров», Издательство «Учебная литература», 2004. </w:t>
            </w:r>
            <w:hyperlink r:id="rId74" w:tgtFrame="_blank" w:history="1">
              <w:r w:rsidRPr="00745E33">
                <w:rPr>
                  <w:rStyle w:val="af1"/>
                  <w:rFonts w:cs="Arial"/>
                  <w:color w:val="000000"/>
                  <w:sz w:val="16"/>
                  <w:szCs w:val="16"/>
                  <w:shd w:val="clear" w:color="auto" w:fill="FFFFFF"/>
                </w:rPr>
                <w:t>https://bookree.org/reader?file=585339</w:t>
              </w:r>
            </w:hyperlink>
          </w:p>
          <w:p w:rsidR="00C8543E" w:rsidRPr="00745E33" w:rsidRDefault="00C8543E" w:rsidP="00C8543E">
            <w:pPr>
              <w:ind w:left="360"/>
              <w:jc w:val="both"/>
              <w:rPr>
                <w:color w:val="000000"/>
                <w:sz w:val="16"/>
                <w:szCs w:val="16"/>
              </w:rPr>
            </w:pPr>
            <w:r w:rsidRPr="00745E33">
              <w:rPr>
                <w:color w:val="000000"/>
                <w:sz w:val="16"/>
                <w:szCs w:val="16"/>
              </w:rPr>
              <w:t xml:space="preserve">2. Т.Н. Проснякова, Н.А. Цирулик. Уроки творчества – Самара: Корпорация «Фёдоров», Издательство «Учебная литература», 2004. </w:t>
            </w:r>
            <w:hyperlink r:id="rId75" w:tgtFrame="_blank" w:history="1">
              <w:r w:rsidRPr="00745E33">
                <w:rPr>
                  <w:rStyle w:val="af1"/>
                  <w:rFonts w:cs="Arial"/>
                  <w:color w:val="000000"/>
                  <w:sz w:val="16"/>
                  <w:szCs w:val="16"/>
                  <w:shd w:val="clear" w:color="auto" w:fill="FFFFFF"/>
                </w:rPr>
                <w:t>https://bookree.org/reader?file=585339</w:t>
              </w:r>
            </w:hyperlink>
          </w:p>
          <w:p w:rsidR="00C8543E" w:rsidRPr="00745E33" w:rsidRDefault="00C8543E" w:rsidP="00C8543E">
            <w:pPr>
              <w:ind w:left="360"/>
              <w:jc w:val="both"/>
              <w:rPr>
                <w:color w:val="000000"/>
                <w:sz w:val="16"/>
                <w:szCs w:val="16"/>
              </w:rPr>
            </w:pPr>
            <w:r w:rsidRPr="00745E33">
              <w:rPr>
                <w:color w:val="000000"/>
                <w:sz w:val="16"/>
                <w:szCs w:val="16"/>
              </w:rPr>
              <w:t xml:space="preserve">3. С.И. Хлебникова, Н.А. Цирулик. Твори, выдумывай, пробуй! – Самара: Корпорация «Фёдоров», Издательство «Учебная литература», 2004. </w:t>
            </w:r>
            <w:hyperlink r:id="rId76" w:tgtFrame="_blank" w:history="1">
              <w:r w:rsidRPr="00745E33">
                <w:rPr>
                  <w:rStyle w:val="af1"/>
                  <w:rFonts w:cs="Arial"/>
                  <w:color w:val="000000"/>
                  <w:sz w:val="16"/>
                  <w:szCs w:val="16"/>
                  <w:shd w:val="clear" w:color="auto" w:fill="FFFFFF"/>
                </w:rPr>
                <w:t>https://bookree.org/reader?file=596728</w:t>
              </w:r>
            </w:hyperlink>
          </w:p>
          <w:p w:rsidR="00C8543E" w:rsidRPr="00745E33" w:rsidRDefault="00C8543E" w:rsidP="00C8543E">
            <w:pPr>
              <w:ind w:left="360"/>
              <w:jc w:val="both"/>
              <w:rPr>
                <w:color w:val="000000"/>
                <w:sz w:val="16"/>
                <w:szCs w:val="16"/>
              </w:rPr>
            </w:pPr>
            <w:r w:rsidRPr="00745E33">
              <w:rPr>
                <w:color w:val="000000"/>
                <w:sz w:val="16"/>
                <w:szCs w:val="16"/>
              </w:rPr>
              <w:t>4. Молочные реки, кисельные берега. Составитель М.Карпович.- М:.Локид,1997</w:t>
            </w:r>
          </w:p>
          <w:p w:rsidR="00C8543E" w:rsidRPr="00745E33" w:rsidRDefault="00C8543E" w:rsidP="00C8543E">
            <w:pPr>
              <w:ind w:left="360"/>
              <w:jc w:val="both"/>
              <w:rPr>
                <w:color w:val="000000"/>
                <w:sz w:val="16"/>
                <w:szCs w:val="16"/>
              </w:rPr>
            </w:pPr>
            <w:smartTag w:uri="urn:schemas-microsoft-com:office:smarttags" w:element="metricconverter">
              <w:smartTagPr>
                <w:attr w:name="ProductID" w:val="5. Г"/>
              </w:smartTagPr>
              <w:r w:rsidRPr="00745E33">
                <w:rPr>
                  <w:color w:val="000000"/>
                  <w:sz w:val="16"/>
                  <w:szCs w:val="16"/>
                </w:rPr>
                <w:t>5. Г</w:t>
              </w:r>
            </w:smartTag>
            <w:r w:rsidRPr="00745E33">
              <w:rPr>
                <w:color w:val="000000"/>
                <w:sz w:val="16"/>
                <w:szCs w:val="16"/>
              </w:rPr>
              <w:t xml:space="preserve">.И. Долженко. 100 поделок из бумаги-Ярославль: Академия развития, 2006. </w:t>
            </w:r>
            <w:hyperlink r:id="rId77" w:tgtFrame="_blank" w:history="1">
              <w:r w:rsidRPr="00745E33">
                <w:rPr>
                  <w:rStyle w:val="af1"/>
                  <w:rFonts w:cs="Arial"/>
                  <w:color w:val="000000"/>
                  <w:sz w:val="16"/>
                  <w:szCs w:val="16"/>
                  <w:shd w:val="clear" w:color="auto" w:fill="FFFFFF"/>
                </w:rPr>
                <w:t>https://bookree.org/reader?file=596728</w:t>
              </w:r>
            </w:hyperlink>
          </w:p>
          <w:p w:rsidR="00C8543E" w:rsidRPr="00745E33" w:rsidRDefault="00C8543E" w:rsidP="00C8543E">
            <w:pPr>
              <w:ind w:left="360"/>
              <w:jc w:val="both"/>
              <w:rPr>
                <w:b/>
                <w:color w:val="000000"/>
                <w:sz w:val="16"/>
                <w:szCs w:val="16"/>
                <w:u w:val="single"/>
              </w:rPr>
            </w:pPr>
            <w:r w:rsidRPr="00745E33">
              <w:rPr>
                <w:color w:val="000000"/>
                <w:sz w:val="16"/>
                <w:szCs w:val="16"/>
              </w:rPr>
              <w:t xml:space="preserve">6. Сайт Страна Мастеров </w:t>
            </w:r>
            <w:hyperlink r:id="rId78" w:history="1">
              <w:r w:rsidRPr="00745E33">
                <w:rPr>
                  <w:rStyle w:val="af1"/>
                  <w:b/>
                  <w:color w:val="000000"/>
                  <w:sz w:val="16"/>
                  <w:szCs w:val="16"/>
                </w:rPr>
                <w:t>http://stranamasterov.ru</w:t>
              </w:r>
            </w:hyperlink>
          </w:p>
          <w:p w:rsidR="00C8543E" w:rsidRPr="00745E33" w:rsidRDefault="00C8543E" w:rsidP="00C8543E">
            <w:pPr>
              <w:ind w:left="360"/>
              <w:jc w:val="both"/>
              <w:rPr>
                <w:b/>
                <w:color w:val="000000"/>
                <w:sz w:val="16"/>
                <w:szCs w:val="16"/>
                <w:u w:val="single"/>
              </w:rPr>
            </w:pPr>
            <w:r w:rsidRPr="00745E33">
              <w:rPr>
                <w:color w:val="000000"/>
                <w:sz w:val="16"/>
                <w:szCs w:val="16"/>
              </w:rPr>
              <w:t xml:space="preserve">7. Сайт Всё для детей </w:t>
            </w:r>
            <w:hyperlink r:id="rId79" w:history="1">
              <w:r w:rsidRPr="00745E33">
                <w:rPr>
                  <w:rStyle w:val="af1"/>
                  <w:b/>
                  <w:color w:val="000000"/>
                  <w:sz w:val="16"/>
                  <w:szCs w:val="16"/>
                  <w:lang w:val="en-US"/>
                </w:rPr>
                <w:t>http</w:t>
              </w:r>
              <w:r w:rsidRPr="00745E33">
                <w:rPr>
                  <w:rStyle w:val="af1"/>
                  <w:b/>
                  <w:color w:val="000000"/>
                  <w:sz w:val="16"/>
                  <w:szCs w:val="16"/>
                </w:rPr>
                <w:t>://</w:t>
              </w:r>
              <w:r w:rsidRPr="00745E33">
                <w:rPr>
                  <w:rStyle w:val="af1"/>
                  <w:b/>
                  <w:color w:val="000000"/>
                  <w:sz w:val="16"/>
                  <w:szCs w:val="16"/>
                  <w:lang w:val="en-US"/>
                </w:rPr>
                <w:t>allforchildren</w:t>
              </w:r>
              <w:r w:rsidRPr="00745E33">
                <w:rPr>
                  <w:rStyle w:val="af1"/>
                  <w:b/>
                  <w:color w:val="000000"/>
                  <w:sz w:val="16"/>
                  <w:szCs w:val="16"/>
                </w:rPr>
                <w:t>.</w:t>
              </w:r>
              <w:r w:rsidRPr="00745E33">
                <w:rPr>
                  <w:rStyle w:val="af1"/>
                  <w:b/>
                  <w:color w:val="000000"/>
                  <w:sz w:val="16"/>
                  <w:szCs w:val="16"/>
                  <w:lang w:val="en-US"/>
                </w:rPr>
                <w:t>ru</w:t>
              </w:r>
            </w:hyperlink>
          </w:p>
          <w:p w:rsidR="00C8543E" w:rsidRPr="00745E33" w:rsidRDefault="00C8543E" w:rsidP="00C8543E">
            <w:pPr>
              <w:ind w:left="360"/>
              <w:jc w:val="both"/>
              <w:rPr>
                <w:color w:val="000000"/>
                <w:sz w:val="16"/>
                <w:szCs w:val="16"/>
              </w:rPr>
            </w:pPr>
            <w:r w:rsidRPr="00745E33">
              <w:rPr>
                <w:color w:val="000000"/>
                <w:sz w:val="16"/>
                <w:szCs w:val="16"/>
              </w:rPr>
              <w:t>8. Е.А. Крутик Удивительный бисер. Забавные фигурки, Издательство «Клуб семейного досуга» Харьков, Белгород, 2011.</w:t>
            </w:r>
          </w:p>
          <w:p w:rsidR="00C8543E" w:rsidRPr="00745E33" w:rsidRDefault="00C8543E" w:rsidP="00C8543E">
            <w:pPr>
              <w:ind w:left="360"/>
              <w:jc w:val="both"/>
              <w:rPr>
                <w:color w:val="000000"/>
                <w:sz w:val="16"/>
                <w:szCs w:val="16"/>
              </w:rPr>
            </w:pPr>
            <w:r w:rsidRPr="00745E33">
              <w:rPr>
                <w:color w:val="000000"/>
                <w:sz w:val="16"/>
                <w:szCs w:val="16"/>
              </w:rPr>
              <w:t>9. А. Диброва Поделки из соленого теста. Издательство «Клуб семейного досуга» Харьков, Белгород, 2011.</w:t>
            </w:r>
          </w:p>
          <w:p w:rsidR="00C8543E" w:rsidRPr="00745E33" w:rsidRDefault="00C8543E" w:rsidP="00C8543E">
            <w:pPr>
              <w:ind w:left="360"/>
              <w:jc w:val="both"/>
              <w:rPr>
                <w:color w:val="000000"/>
                <w:sz w:val="16"/>
                <w:szCs w:val="16"/>
              </w:rPr>
            </w:pPr>
            <w:r w:rsidRPr="00745E33">
              <w:rPr>
                <w:color w:val="000000"/>
                <w:sz w:val="16"/>
                <w:szCs w:val="16"/>
              </w:rPr>
              <w:t>10. М.В. Бедина Поделки из лоскутов . Издательство «Клуб семейного досуга» Харьков, Белгород, 2011.</w:t>
            </w:r>
          </w:p>
          <w:p w:rsidR="00EF37F7" w:rsidRPr="00EF37F7" w:rsidRDefault="00C8543E" w:rsidP="00C8543E">
            <w:pPr>
              <w:ind w:left="360"/>
              <w:jc w:val="both"/>
              <w:rPr>
                <w:sz w:val="16"/>
                <w:szCs w:val="16"/>
              </w:rPr>
            </w:pPr>
            <w:r w:rsidRPr="00745E33">
              <w:rPr>
                <w:color w:val="000000"/>
                <w:sz w:val="16"/>
                <w:szCs w:val="16"/>
              </w:rPr>
              <w:t>11. Н.В.Величко Поделки из ниток  Издательство «Клуб семейного досуга» Харьков, Белгород, 2011.</w:t>
            </w:r>
          </w:p>
        </w:tc>
      </w:tr>
      <w:tr w:rsidR="00755A1F" w:rsidRPr="004B67CB" w:rsidTr="005E0685">
        <w:tblPrEx>
          <w:tblCellMar>
            <w:top w:w="0" w:type="dxa"/>
            <w:bottom w:w="0" w:type="dxa"/>
          </w:tblCellMar>
        </w:tblPrEx>
        <w:trPr>
          <w:cantSplit/>
        </w:trPr>
        <w:tc>
          <w:tcPr>
            <w:tcW w:w="426" w:type="dxa"/>
            <w:vMerge w:val="restart"/>
            <w:shd w:val="clear" w:color="auto" w:fill="FFFFFF"/>
          </w:tcPr>
          <w:p w:rsidR="00755A1F" w:rsidRPr="004B67CB" w:rsidRDefault="00755A1F" w:rsidP="00E35DB5">
            <w:pPr>
              <w:shd w:val="clear" w:color="auto" w:fill="FFFFFF"/>
              <w:ind w:left="-57" w:right="-57"/>
              <w:rPr>
                <w:sz w:val="20"/>
              </w:rPr>
            </w:pPr>
            <w:r>
              <w:rPr>
                <w:sz w:val="20"/>
              </w:rPr>
              <w:t>40.</w:t>
            </w:r>
          </w:p>
        </w:tc>
        <w:tc>
          <w:tcPr>
            <w:tcW w:w="2126" w:type="dxa"/>
            <w:vMerge w:val="restart"/>
            <w:shd w:val="clear" w:color="auto" w:fill="FFFFFF"/>
          </w:tcPr>
          <w:p w:rsidR="00755A1F" w:rsidRDefault="00755A1F" w:rsidP="00E35DB5">
            <w:pPr>
              <w:shd w:val="clear" w:color="auto" w:fill="FFFFFF"/>
              <w:jc w:val="center"/>
              <w:rPr>
                <w:b/>
                <w:sz w:val="20"/>
              </w:rPr>
            </w:pPr>
            <w:r>
              <w:rPr>
                <w:b/>
                <w:sz w:val="20"/>
              </w:rPr>
              <w:t>«Волшебный клубок</w:t>
            </w:r>
            <w:r w:rsidRPr="006C1D72">
              <w:rPr>
                <w:b/>
                <w:sz w:val="20"/>
              </w:rPr>
              <w:t>»</w:t>
            </w:r>
          </w:p>
          <w:p w:rsidR="00755A1F" w:rsidRDefault="00755A1F" w:rsidP="00E35DB5">
            <w:pPr>
              <w:shd w:val="clear" w:color="auto" w:fill="FFFFFF"/>
              <w:jc w:val="center"/>
              <w:rPr>
                <w:b/>
                <w:sz w:val="20"/>
              </w:rPr>
            </w:pPr>
          </w:p>
          <w:p w:rsidR="00755A1F" w:rsidRDefault="00755A1F" w:rsidP="00E35DB5">
            <w:pPr>
              <w:shd w:val="clear" w:color="auto" w:fill="FFFFFF"/>
              <w:jc w:val="center"/>
              <w:rPr>
                <w:b/>
                <w:sz w:val="20"/>
              </w:rPr>
            </w:pPr>
            <w:r w:rsidRPr="00B3600F">
              <w:rPr>
                <w:b/>
                <w:sz w:val="20"/>
              </w:rPr>
              <w:t xml:space="preserve">Волкова </w:t>
            </w:r>
          </w:p>
          <w:p w:rsidR="00755A1F" w:rsidRDefault="00755A1F" w:rsidP="00E35DB5">
            <w:pPr>
              <w:shd w:val="clear" w:color="auto" w:fill="FFFFFF"/>
              <w:jc w:val="center"/>
              <w:rPr>
                <w:b/>
                <w:sz w:val="20"/>
              </w:rPr>
            </w:pPr>
            <w:r w:rsidRPr="00B3600F">
              <w:rPr>
                <w:b/>
                <w:sz w:val="20"/>
              </w:rPr>
              <w:t xml:space="preserve">Ирина </w:t>
            </w:r>
          </w:p>
          <w:p w:rsidR="00755A1F" w:rsidRPr="004B67CB" w:rsidRDefault="00755A1F" w:rsidP="00E35DB5">
            <w:pPr>
              <w:shd w:val="clear" w:color="auto" w:fill="FFFFFF"/>
              <w:jc w:val="center"/>
              <w:rPr>
                <w:sz w:val="20"/>
              </w:rPr>
            </w:pPr>
            <w:r w:rsidRPr="00B3600F">
              <w:rPr>
                <w:b/>
                <w:sz w:val="20"/>
              </w:rPr>
              <w:t xml:space="preserve">Леонидовна </w:t>
            </w: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755A1F"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755A1F" w:rsidRPr="004B67CB" w:rsidRDefault="00755A1F" w:rsidP="00E35DB5">
            <w:pPr>
              <w:shd w:val="clear" w:color="auto" w:fill="FFFFFF"/>
              <w:jc w:val="center"/>
              <w:rPr>
                <w:sz w:val="20"/>
              </w:rPr>
            </w:pPr>
            <w:r>
              <w:rPr>
                <w:sz w:val="20"/>
              </w:rPr>
              <w:t>1 год</w:t>
            </w:r>
          </w:p>
        </w:tc>
        <w:tc>
          <w:tcPr>
            <w:tcW w:w="1134" w:type="dxa"/>
            <w:shd w:val="clear" w:color="auto" w:fill="FFFFFF"/>
          </w:tcPr>
          <w:p w:rsidR="00755A1F" w:rsidRPr="004B67CB" w:rsidRDefault="00755A1F" w:rsidP="00E35DB5">
            <w:pPr>
              <w:shd w:val="clear" w:color="auto" w:fill="FFFFFF"/>
              <w:jc w:val="center"/>
              <w:rPr>
                <w:sz w:val="20"/>
              </w:rPr>
            </w:pPr>
            <w:r>
              <w:rPr>
                <w:sz w:val="20"/>
              </w:rPr>
              <w:t>11-14</w:t>
            </w:r>
            <w:r w:rsidRPr="004B67CB">
              <w:rPr>
                <w:sz w:val="20"/>
              </w:rPr>
              <w:t xml:space="preserve"> лет</w:t>
            </w:r>
          </w:p>
        </w:tc>
        <w:tc>
          <w:tcPr>
            <w:tcW w:w="2410" w:type="dxa"/>
            <w:shd w:val="clear" w:color="auto" w:fill="FFFFFF"/>
          </w:tcPr>
          <w:p w:rsidR="00755A1F" w:rsidRPr="00B3600F" w:rsidRDefault="00755A1F" w:rsidP="00E35DB5">
            <w:pPr>
              <w:shd w:val="clear" w:color="auto" w:fill="FFFFFF"/>
              <w:rPr>
                <w:sz w:val="20"/>
              </w:rPr>
            </w:pPr>
            <w:r>
              <w:rPr>
                <w:sz w:val="20"/>
              </w:rPr>
              <w:t>О</w:t>
            </w:r>
            <w:r w:rsidRPr="00B3600F">
              <w:rPr>
                <w:sz w:val="20"/>
              </w:rPr>
              <w:t xml:space="preserve">бучение основам и техникам вязания крючком </w:t>
            </w:r>
          </w:p>
          <w:p w:rsidR="00755A1F" w:rsidRPr="004B67CB" w:rsidRDefault="00755A1F" w:rsidP="00E35DB5">
            <w:pPr>
              <w:shd w:val="clear" w:color="auto" w:fill="FFFFFF"/>
              <w:rPr>
                <w:sz w:val="20"/>
              </w:rPr>
            </w:pPr>
            <w:r w:rsidRPr="00B3600F">
              <w:rPr>
                <w:sz w:val="20"/>
              </w:rPr>
              <w:t>и спицами</w:t>
            </w:r>
          </w:p>
        </w:tc>
        <w:tc>
          <w:tcPr>
            <w:tcW w:w="5953" w:type="dxa"/>
            <w:shd w:val="clear" w:color="auto" w:fill="FFFFFF"/>
          </w:tcPr>
          <w:p w:rsidR="00755A1F" w:rsidRDefault="00755A1F" w:rsidP="00E35DB5">
            <w:pPr>
              <w:shd w:val="clear" w:color="auto" w:fill="FFFFFF"/>
              <w:rPr>
                <w:sz w:val="20"/>
              </w:rPr>
            </w:pPr>
            <w:r w:rsidRPr="00A64E0A">
              <w:rPr>
                <w:sz w:val="20"/>
              </w:rPr>
              <w:t>Программа объединения  носит практико-ориентированный характер и способствует не только привитию, совершенствованию определенных знаний, умений и навыков, но и развитию личностного и творческого потенциала обучающихся посредством декоративно-прикладной деятельности.</w:t>
            </w:r>
          </w:p>
          <w:p w:rsidR="00755A1F" w:rsidRPr="004B67CB" w:rsidRDefault="00755A1F" w:rsidP="00E35DB5">
            <w:pPr>
              <w:shd w:val="clear" w:color="auto" w:fill="FFFFFF"/>
              <w:rPr>
                <w:sz w:val="20"/>
              </w:rPr>
            </w:pPr>
            <w:r w:rsidRPr="00A64E0A">
              <w:rPr>
                <w:sz w:val="20"/>
              </w:rPr>
              <w:t>Отличительная особенность программы заключаются в подборе тем, которые отражаю</w:t>
            </w:r>
            <w:r>
              <w:rPr>
                <w:sz w:val="20"/>
              </w:rPr>
              <w:t xml:space="preserve">т </w:t>
            </w:r>
            <w:r w:rsidRPr="00A64E0A">
              <w:rPr>
                <w:sz w:val="20"/>
              </w:rPr>
              <w:t xml:space="preserve"> историю, жизнь, быт села Верхняя Уратьма и Нижнекамского района. Освоение материала, строится по принципу комбинирования различных видов теоретической и практической деятельности: беседа, игра, викторина, наблюдение и так далее.</w:t>
            </w:r>
          </w:p>
        </w:tc>
        <w:tc>
          <w:tcPr>
            <w:tcW w:w="1560" w:type="dxa"/>
            <w:shd w:val="clear" w:color="auto" w:fill="FFFFFF"/>
          </w:tcPr>
          <w:p w:rsidR="00755A1F" w:rsidRPr="003027D4" w:rsidRDefault="00755A1F"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755A1F" w:rsidRPr="004B67CB" w:rsidTr="005E0685">
        <w:tblPrEx>
          <w:tblCellMar>
            <w:top w:w="0" w:type="dxa"/>
            <w:bottom w:w="0" w:type="dxa"/>
          </w:tblCellMar>
        </w:tblPrEx>
        <w:trPr>
          <w:cantSplit/>
        </w:trPr>
        <w:tc>
          <w:tcPr>
            <w:tcW w:w="426" w:type="dxa"/>
            <w:vMerge/>
            <w:shd w:val="clear" w:color="auto" w:fill="FFFFFF"/>
          </w:tcPr>
          <w:p w:rsidR="00755A1F" w:rsidRDefault="00755A1F" w:rsidP="00E35DB5">
            <w:pPr>
              <w:shd w:val="clear" w:color="auto" w:fill="FFFFFF"/>
              <w:ind w:left="-57" w:right="-57"/>
              <w:rPr>
                <w:sz w:val="20"/>
              </w:rPr>
            </w:pPr>
          </w:p>
        </w:tc>
        <w:tc>
          <w:tcPr>
            <w:tcW w:w="2126" w:type="dxa"/>
            <w:vMerge/>
            <w:shd w:val="clear" w:color="auto" w:fill="FFFFFF"/>
          </w:tcPr>
          <w:p w:rsidR="00755A1F" w:rsidRDefault="00755A1F" w:rsidP="00E35DB5">
            <w:pPr>
              <w:shd w:val="clear" w:color="auto" w:fill="FFFFFF"/>
              <w:jc w:val="center"/>
              <w:rPr>
                <w:b/>
                <w:sz w:val="20"/>
              </w:rPr>
            </w:pPr>
          </w:p>
        </w:tc>
        <w:tc>
          <w:tcPr>
            <w:tcW w:w="13325" w:type="dxa"/>
            <w:gridSpan w:val="6"/>
            <w:shd w:val="clear" w:color="auto" w:fill="FFFFFF"/>
          </w:tcPr>
          <w:p w:rsidR="00755A1F" w:rsidRPr="00755A1F" w:rsidRDefault="00755A1F" w:rsidP="00755A1F">
            <w:pPr>
              <w:shd w:val="clear" w:color="auto" w:fill="FFFFFF"/>
              <w:jc w:val="center"/>
              <w:rPr>
                <w:color w:val="000000"/>
                <w:sz w:val="16"/>
                <w:szCs w:val="16"/>
              </w:rPr>
            </w:pPr>
            <w:r w:rsidRPr="00755A1F">
              <w:rPr>
                <w:rStyle w:val="aa"/>
                <w:rFonts w:ascii="Times New Roman" w:hAnsi="Times New Roman" w:cs="Times New Roman"/>
                <w:color w:val="000000"/>
                <w:sz w:val="16"/>
                <w:szCs w:val="16"/>
              </w:rPr>
              <w:t>Список литературы</w:t>
            </w:r>
          </w:p>
          <w:p w:rsidR="00CD163E" w:rsidRPr="00ED159D" w:rsidRDefault="00CD163E" w:rsidP="00CD163E">
            <w:pPr>
              <w:pStyle w:val="Default"/>
              <w:jc w:val="both"/>
              <w:rPr>
                <w:sz w:val="16"/>
                <w:szCs w:val="16"/>
              </w:rPr>
            </w:pPr>
            <w:r w:rsidRPr="00ED159D">
              <w:rPr>
                <w:sz w:val="16"/>
                <w:szCs w:val="16"/>
              </w:rPr>
              <w:t>1. Белая Н.П. Мелодия кружев. – Мн., «Полымя», 1999г. https://bookree.org/reader?file=599807</w:t>
            </w:r>
          </w:p>
          <w:p w:rsidR="00CD163E" w:rsidRPr="00ED159D" w:rsidRDefault="00CD163E" w:rsidP="00CD163E">
            <w:pPr>
              <w:pStyle w:val="Default"/>
              <w:jc w:val="both"/>
              <w:rPr>
                <w:sz w:val="16"/>
                <w:szCs w:val="16"/>
              </w:rPr>
            </w:pPr>
            <w:r w:rsidRPr="00ED159D">
              <w:rPr>
                <w:sz w:val="16"/>
                <w:szCs w:val="16"/>
              </w:rPr>
              <w:t>2. Терешкович Т.А. Школа вязания крючком. – Мн., «Полымя», 1995. https://bookree.org/reader?file=673731</w:t>
            </w:r>
          </w:p>
          <w:p w:rsidR="00CD163E" w:rsidRPr="00ED159D" w:rsidRDefault="00CD163E" w:rsidP="00CD163E">
            <w:pPr>
              <w:pStyle w:val="Default"/>
              <w:jc w:val="both"/>
              <w:rPr>
                <w:sz w:val="16"/>
                <w:szCs w:val="16"/>
              </w:rPr>
            </w:pPr>
            <w:r w:rsidRPr="00ED159D">
              <w:rPr>
                <w:sz w:val="16"/>
                <w:szCs w:val="16"/>
              </w:rPr>
              <w:t>3. Гирич В.П. Вязание крючком – М., «Народное творчество», 2000г. http://www.tanyusha100.ru/post314226753</w:t>
            </w:r>
          </w:p>
          <w:p w:rsidR="00CD163E" w:rsidRPr="00ED159D" w:rsidRDefault="00CD163E" w:rsidP="00CD163E">
            <w:pPr>
              <w:pStyle w:val="Default"/>
              <w:jc w:val="both"/>
              <w:rPr>
                <w:sz w:val="16"/>
                <w:szCs w:val="16"/>
              </w:rPr>
            </w:pPr>
            <w:r w:rsidRPr="00ED159D">
              <w:rPr>
                <w:sz w:val="16"/>
                <w:szCs w:val="16"/>
              </w:rPr>
              <w:t>4. Гурбина Е.А. Технология. Поурочные планы по разделу «Вязание» 5-7 классы. Волгоград: Учитель, 2007. https://www.literu.ru/gurbina-e-a/tekhnologiya-22/</w:t>
            </w:r>
          </w:p>
          <w:p w:rsidR="00CD163E" w:rsidRPr="00ED159D" w:rsidRDefault="00CD163E" w:rsidP="00CD163E">
            <w:pPr>
              <w:pStyle w:val="Default"/>
              <w:jc w:val="both"/>
              <w:rPr>
                <w:sz w:val="16"/>
                <w:szCs w:val="16"/>
              </w:rPr>
            </w:pPr>
            <w:r w:rsidRPr="00ED159D">
              <w:rPr>
                <w:sz w:val="16"/>
                <w:szCs w:val="16"/>
              </w:rPr>
              <w:t>5.Журналы «Вязание для взрослых». – М., Изд. дом «Ниола 21-й век»</w:t>
            </w:r>
          </w:p>
          <w:p w:rsidR="00CD163E" w:rsidRPr="00ED159D" w:rsidRDefault="00CD163E" w:rsidP="00CD163E">
            <w:pPr>
              <w:pStyle w:val="Default"/>
              <w:jc w:val="both"/>
              <w:rPr>
                <w:sz w:val="16"/>
                <w:szCs w:val="16"/>
              </w:rPr>
            </w:pPr>
            <w:r w:rsidRPr="00ED159D">
              <w:rPr>
                <w:sz w:val="16"/>
                <w:szCs w:val="16"/>
              </w:rPr>
              <w:t>https://jurnalonlain.ru/journal/20938-vjazanie-modno-i-prosto-vjazhem-detjam-1-dekabr-2020.html</w:t>
            </w:r>
          </w:p>
          <w:p w:rsidR="00755A1F" w:rsidRPr="00CD163E" w:rsidRDefault="00CD163E" w:rsidP="00CD163E">
            <w:pPr>
              <w:pStyle w:val="Default"/>
              <w:jc w:val="both"/>
              <w:rPr>
                <w:sz w:val="16"/>
                <w:szCs w:val="16"/>
              </w:rPr>
            </w:pPr>
            <w:r w:rsidRPr="00ED159D">
              <w:rPr>
                <w:sz w:val="16"/>
                <w:szCs w:val="16"/>
              </w:rPr>
              <w:t xml:space="preserve">6.Максимова М.В. Азбука вязания. – М.: ЗАО Изд-во ЭКСМО-Пресс, 1998.- 216 с. </w:t>
            </w:r>
          </w:p>
        </w:tc>
      </w:tr>
      <w:tr w:rsidR="00292249" w:rsidRPr="004B67CB" w:rsidTr="005E0685">
        <w:tblPrEx>
          <w:tblCellMar>
            <w:top w:w="0" w:type="dxa"/>
            <w:bottom w:w="0" w:type="dxa"/>
          </w:tblCellMar>
        </w:tblPrEx>
        <w:trPr>
          <w:cantSplit/>
        </w:trPr>
        <w:tc>
          <w:tcPr>
            <w:tcW w:w="426" w:type="dxa"/>
            <w:vMerge w:val="restart"/>
            <w:shd w:val="clear" w:color="auto" w:fill="FFFFFF"/>
          </w:tcPr>
          <w:p w:rsidR="00292249" w:rsidRPr="004B67CB" w:rsidRDefault="00292249" w:rsidP="00E35DB5">
            <w:pPr>
              <w:shd w:val="clear" w:color="auto" w:fill="FFFFFF"/>
              <w:ind w:left="-57" w:right="-57"/>
              <w:rPr>
                <w:sz w:val="20"/>
              </w:rPr>
            </w:pPr>
            <w:r>
              <w:rPr>
                <w:sz w:val="20"/>
              </w:rPr>
              <w:t>41.</w:t>
            </w:r>
          </w:p>
        </w:tc>
        <w:tc>
          <w:tcPr>
            <w:tcW w:w="2126" w:type="dxa"/>
            <w:vMerge w:val="restart"/>
            <w:shd w:val="clear" w:color="auto" w:fill="FFFFFF"/>
          </w:tcPr>
          <w:p w:rsidR="00292249" w:rsidRDefault="00292249" w:rsidP="00E35DB5">
            <w:pPr>
              <w:shd w:val="clear" w:color="auto" w:fill="FFFFFF"/>
              <w:jc w:val="center"/>
              <w:rPr>
                <w:b/>
                <w:sz w:val="20"/>
              </w:rPr>
            </w:pPr>
            <w:r w:rsidRPr="006C1D72">
              <w:rPr>
                <w:b/>
                <w:sz w:val="20"/>
              </w:rPr>
              <w:t>«</w:t>
            </w:r>
            <w:r>
              <w:rPr>
                <w:b/>
                <w:sz w:val="20"/>
              </w:rPr>
              <w:t>В</w:t>
            </w:r>
            <w:r w:rsidRPr="00A16FCD">
              <w:rPr>
                <w:b/>
                <w:sz w:val="20"/>
              </w:rPr>
              <w:t xml:space="preserve"> гостях у сказки»</w:t>
            </w:r>
          </w:p>
          <w:p w:rsidR="00292249" w:rsidRDefault="00292249" w:rsidP="00E35DB5">
            <w:pPr>
              <w:shd w:val="clear" w:color="auto" w:fill="FFFFFF"/>
              <w:jc w:val="center"/>
              <w:rPr>
                <w:b/>
                <w:sz w:val="20"/>
              </w:rPr>
            </w:pPr>
          </w:p>
          <w:p w:rsidR="00292249" w:rsidRDefault="00292249" w:rsidP="00E35DB5">
            <w:pPr>
              <w:shd w:val="clear" w:color="auto" w:fill="FFFFFF"/>
              <w:jc w:val="center"/>
              <w:rPr>
                <w:b/>
                <w:sz w:val="20"/>
              </w:rPr>
            </w:pPr>
            <w:r w:rsidRPr="00A16FCD">
              <w:rPr>
                <w:b/>
                <w:sz w:val="20"/>
              </w:rPr>
              <w:t xml:space="preserve">Карсакова </w:t>
            </w:r>
          </w:p>
          <w:p w:rsidR="00292249" w:rsidRPr="004B67CB" w:rsidRDefault="00292249" w:rsidP="00E35DB5">
            <w:pPr>
              <w:shd w:val="clear" w:color="auto" w:fill="FFFFFF"/>
              <w:jc w:val="center"/>
              <w:rPr>
                <w:sz w:val="20"/>
              </w:rPr>
            </w:pPr>
            <w:r w:rsidRPr="00A16FCD">
              <w:rPr>
                <w:b/>
                <w:sz w:val="20"/>
              </w:rPr>
              <w:t xml:space="preserve">Елена Владимировна </w:t>
            </w: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292249" w:rsidRPr="00C37F6A" w:rsidRDefault="00292249"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292249" w:rsidRPr="004B67CB" w:rsidRDefault="00292249" w:rsidP="00E35DB5">
            <w:pPr>
              <w:shd w:val="clear" w:color="auto" w:fill="FFFFFF"/>
              <w:jc w:val="center"/>
              <w:rPr>
                <w:sz w:val="20"/>
              </w:rPr>
            </w:pPr>
            <w:r>
              <w:rPr>
                <w:sz w:val="20"/>
              </w:rPr>
              <w:t>1 год</w:t>
            </w:r>
          </w:p>
        </w:tc>
        <w:tc>
          <w:tcPr>
            <w:tcW w:w="1134" w:type="dxa"/>
            <w:shd w:val="clear" w:color="auto" w:fill="FFFFFF"/>
          </w:tcPr>
          <w:p w:rsidR="00292249" w:rsidRPr="004B67CB" w:rsidRDefault="00292249" w:rsidP="00E35DB5">
            <w:pPr>
              <w:shd w:val="clear" w:color="auto" w:fill="FFFFFF"/>
              <w:jc w:val="center"/>
              <w:rPr>
                <w:sz w:val="20"/>
              </w:rPr>
            </w:pPr>
            <w:r w:rsidRPr="00A16FCD">
              <w:rPr>
                <w:sz w:val="20"/>
              </w:rPr>
              <w:t>11-13 лет</w:t>
            </w:r>
          </w:p>
        </w:tc>
        <w:tc>
          <w:tcPr>
            <w:tcW w:w="2410" w:type="dxa"/>
            <w:shd w:val="clear" w:color="auto" w:fill="FFFFFF"/>
          </w:tcPr>
          <w:p w:rsidR="00292249" w:rsidRPr="00A16FCD" w:rsidRDefault="00292249" w:rsidP="00E35DB5">
            <w:pPr>
              <w:shd w:val="clear" w:color="auto" w:fill="FFFFFF"/>
              <w:rPr>
                <w:sz w:val="20"/>
              </w:rPr>
            </w:pPr>
            <w:r w:rsidRPr="00A16FCD">
              <w:rPr>
                <w:sz w:val="20"/>
              </w:rPr>
              <w:t xml:space="preserve">Воспитание личности творца, способного </w:t>
            </w:r>
          </w:p>
          <w:p w:rsidR="00292249" w:rsidRPr="00A16FCD" w:rsidRDefault="00292249" w:rsidP="00E35DB5">
            <w:pPr>
              <w:shd w:val="clear" w:color="auto" w:fill="FFFFFF"/>
              <w:rPr>
                <w:sz w:val="20"/>
              </w:rPr>
            </w:pPr>
            <w:r w:rsidRPr="00A16FCD">
              <w:rPr>
                <w:sz w:val="20"/>
              </w:rPr>
              <w:t xml:space="preserve">осуществлять свои творческие замыслы </w:t>
            </w:r>
          </w:p>
          <w:p w:rsidR="00292249" w:rsidRPr="00A16FCD" w:rsidRDefault="00292249" w:rsidP="00E35DB5">
            <w:pPr>
              <w:shd w:val="clear" w:color="auto" w:fill="FFFFFF"/>
              <w:rPr>
                <w:sz w:val="20"/>
              </w:rPr>
            </w:pPr>
            <w:r w:rsidRPr="00A16FCD">
              <w:rPr>
                <w:sz w:val="20"/>
              </w:rPr>
              <w:t>в области разных видов  творчества.</w:t>
            </w:r>
          </w:p>
          <w:p w:rsidR="00292249" w:rsidRPr="004B67CB" w:rsidRDefault="00292249" w:rsidP="00E35DB5">
            <w:pPr>
              <w:shd w:val="clear" w:color="auto" w:fill="FFFFFF"/>
              <w:rPr>
                <w:sz w:val="20"/>
              </w:rPr>
            </w:pPr>
            <w:r w:rsidRPr="00A16FCD">
              <w:rPr>
                <w:sz w:val="20"/>
              </w:rPr>
              <w:t>Формирование у учащихся устойчивых систематических потребностей к саморазвитию, самосовершенствованию  и самоопределению  в процессе  познания  искусства, истории, культуры, традиций.</w:t>
            </w:r>
          </w:p>
        </w:tc>
        <w:tc>
          <w:tcPr>
            <w:tcW w:w="5953" w:type="dxa"/>
            <w:shd w:val="clear" w:color="auto" w:fill="FFFFFF"/>
          </w:tcPr>
          <w:p w:rsidR="00292249" w:rsidRPr="00A16FCD" w:rsidRDefault="00292249" w:rsidP="00E35DB5">
            <w:pPr>
              <w:shd w:val="clear" w:color="auto" w:fill="FFFFFF"/>
              <w:rPr>
                <w:sz w:val="20"/>
              </w:rPr>
            </w:pPr>
            <w:r w:rsidRPr="00A16FCD">
              <w:rPr>
                <w:sz w:val="20"/>
              </w:rPr>
              <w:t xml:space="preserve">Содержание программы «В гостях у сказки» является продолжением изучения смежных предметных областей (изобразительного искусства, технологии, этики, истории) в освоении различных видов и техник  искусства. Программа  знакомит со следующими направлениями декоративно – прикладного творчества: навыки кулинарии, вышивки, украшение интерьера, формирование навыков шитья, питания, этики которые не разработаны для более глубокого изучения в предметных областях. </w:t>
            </w:r>
          </w:p>
          <w:p w:rsidR="00292249" w:rsidRPr="004B67CB" w:rsidRDefault="00292249" w:rsidP="00E35DB5">
            <w:pPr>
              <w:shd w:val="clear" w:color="auto" w:fill="FFFFFF"/>
              <w:rPr>
                <w:sz w:val="20"/>
              </w:rPr>
            </w:pPr>
            <w:r w:rsidRPr="00A16FCD">
              <w:rPr>
                <w:sz w:val="20"/>
              </w:rPr>
              <w:t>Занятия кружка направлены на практическую подготовку детей к самостоятельной жизни, организацию правильного питания, на формирование у них знаний и умений, способствующих социальной адаптации, на повышение уровня общего их развития, на воспитание ответственности, самостоятельности, коллективизма, взаимовыручки.</w:t>
            </w:r>
          </w:p>
        </w:tc>
        <w:tc>
          <w:tcPr>
            <w:tcW w:w="1560" w:type="dxa"/>
            <w:shd w:val="clear" w:color="auto" w:fill="FFFFFF"/>
          </w:tcPr>
          <w:p w:rsidR="00292249" w:rsidRPr="003027D4" w:rsidRDefault="00292249"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292249" w:rsidRPr="004B67CB" w:rsidTr="005E0685">
        <w:tblPrEx>
          <w:tblCellMar>
            <w:top w:w="0" w:type="dxa"/>
            <w:bottom w:w="0" w:type="dxa"/>
          </w:tblCellMar>
        </w:tblPrEx>
        <w:trPr>
          <w:cantSplit/>
        </w:trPr>
        <w:tc>
          <w:tcPr>
            <w:tcW w:w="426" w:type="dxa"/>
            <w:vMerge/>
            <w:shd w:val="clear" w:color="auto" w:fill="FFFFFF"/>
          </w:tcPr>
          <w:p w:rsidR="00292249" w:rsidRDefault="00292249" w:rsidP="00E35DB5">
            <w:pPr>
              <w:shd w:val="clear" w:color="auto" w:fill="FFFFFF"/>
              <w:ind w:left="-57" w:right="-57"/>
              <w:rPr>
                <w:sz w:val="20"/>
              </w:rPr>
            </w:pPr>
          </w:p>
        </w:tc>
        <w:tc>
          <w:tcPr>
            <w:tcW w:w="2126" w:type="dxa"/>
            <w:vMerge/>
            <w:shd w:val="clear" w:color="auto" w:fill="FFFFFF"/>
          </w:tcPr>
          <w:p w:rsidR="00292249" w:rsidRPr="006C1D72" w:rsidRDefault="00292249" w:rsidP="00E35DB5">
            <w:pPr>
              <w:shd w:val="clear" w:color="auto" w:fill="FFFFFF"/>
              <w:jc w:val="center"/>
              <w:rPr>
                <w:b/>
                <w:sz w:val="20"/>
              </w:rPr>
            </w:pPr>
          </w:p>
        </w:tc>
        <w:tc>
          <w:tcPr>
            <w:tcW w:w="13325" w:type="dxa"/>
            <w:gridSpan w:val="6"/>
            <w:shd w:val="clear" w:color="auto" w:fill="FFFFFF"/>
          </w:tcPr>
          <w:p w:rsidR="004D4031" w:rsidRPr="004D4031" w:rsidRDefault="004D4031" w:rsidP="004D4031">
            <w:pPr>
              <w:rPr>
                <w:b/>
                <w:sz w:val="16"/>
                <w:szCs w:val="16"/>
              </w:rPr>
            </w:pPr>
            <w:r w:rsidRPr="004D4031">
              <w:rPr>
                <w:b/>
                <w:sz w:val="16"/>
                <w:szCs w:val="16"/>
              </w:rPr>
              <w:t>Список литературы</w:t>
            </w:r>
          </w:p>
          <w:p w:rsidR="004D4031" w:rsidRPr="002A3BE7" w:rsidRDefault="004D4031" w:rsidP="004D4031">
            <w:pPr>
              <w:pStyle w:val="a9"/>
              <w:numPr>
                <w:ilvl w:val="0"/>
                <w:numId w:val="45"/>
              </w:numPr>
              <w:suppressAutoHyphens w:val="0"/>
              <w:rPr>
                <w:sz w:val="16"/>
                <w:szCs w:val="16"/>
              </w:rPr>
            </w:pPr>
            <w:r w:rsidRPr="002A3BE7">
              <w:rPr>
                <w:sz w:val="16"/>
                <w:szCs w:val="16"/>
              </w:rPr>
              <w:t>Школьный театр в начальной школе. А.А. Кияновский, С.Н. Санько, 2007</w:t>
            </w:r>
          </w:p>
          <w:p w:rsidR="004D4031" w:rsidRPr="002A3BE7" w:rsidRDefault="004D4031" w:rsidP="004D4031">
            <w:pPr>
              <w:pStyle w:val="a9"/>
              <w:numPr>
                <w:ilvl w:val="0"/>
                <w:numId w:val="45"/>
              </w:numPr>
              <w:suppressAutoHyphens w:val="0"/>
              <w:rPr>
                <w:sz w:val="16"/>
                <w:szCs w:val="16"/>
              </w:rPr>
            </w:pPr>
            <w:r w:rsidRPr="002A3BE7">
              <w:rPr>
                <w:sz w:val="16"/>
                <w:szCs w:val="16"/>
              </w:rPr>
              <w:t>Фантастические перевоплощения. А. Махотина, А. Маслова, 2010</w:t>
            </w:r>
          </w:p>
          <w:p w:rsidR="004D4031" w:rsidRPr="002A3BE7" w:rsidRDefault="004D4031" w:rsidP="004D4031">
            <w:pPr>
              <w:pStyle w:val="a9"/>
              <w:numPr>
                <w:ilvl w:val="0"/>
                <w:numId w:val="45"/>
              </w:numPr>
              <w:suppressAutoHyphens w:val="0"/>
              <w:rPr>
                <w:sz w:val="16"/>
                <w:szCs w:val="16"/>
              </w:rPr>
            </w:pPr>
            <w:r w:rsidRPr="002A3BE7">
              <w:rPr>
                <w:sz w:val="16"/>
                <w:szCs w:val="16"/>
              </w:rPr>
              <w:t>Как сделать нужные и полезные вещи. Е.С. Лученкова, 2002</w:t>
            </w:r>
          </w:p>
          <w:p w:rsidR="004D4031" w:rsidRPr="002A3BE7" w:rsidRDefault="004D4031" w:rsidP="004D4031">
            <w:pPr>
              <w:pStyle w:val="a9"/>
              <w:numPr>
                <w:ilvl w:val="0"/>
                <w:numId w:val="45"/>
              </w:numPr>
              <w:suppressAutoHyphens w:val="0"/>
              <w:rPr>
                <w:sz w:val="16"/>
                <w:szCs w:val="16"/>
              </w:rPr>
            </w:pPr>
            <w:r w:rsidRPr="002A3BE7">
              <w:rPr>
                <w:sz w:val="16"/>
                <w:szCs w:val="16"/>
              </w:rPr>
              <w:t xml:space="preserve"> Поделки из пластилина. Н.В. Величко, 2011</w:t>
            </w:r>
          </w:p>
          <w:p w:rsidR="004D4031" w:rsidRPr="002A3BE7" w:rsidRDefault="004D4031" w:rsidP="004D4031">
            <w:pPr>
              <w:pStyle w:val="a9"/>
              <w:numPr>
                <w:ilvl w:val="0"/>
                <w:numId w:val="45"/>
              </w:numPr>
              <w:suppressAutoHyphens w:val="0"/>
              <w:rPr>
                <w:sz w:val="16"/>
                <w:szCs w:val="16"/>
              </w:rPr>
            </w:pPr>
            <w:r w:rsidRPr="002A3BE7">
              <w:rPr>
                <w:sz w:val="16"/>
                <w:szCs w:val="16"/>
              </w:rPr>
              <w:t>Лепим из пластилина, глины, теста. И.А. Лыкова, 2009</w:t>
            </w:r>
          </w:p>
          <w:p w:rsidR="004D4031" w:rsidRPr="002A3BE7" w:rsidRDefault="004D4031" w:rsidP="004D4031">
            <w:pPr>
              <w:pStyle w:val="a9"/>
              <w:numPr>
                <w:ilvl w:val="0"/>
                <w:numId w:val="45"/>
              </w:numPr>
              <w:suppressAutoHyphens w:val="0"/>
              <w:rPr>
                <w:sz w:val="16"/>
                <w:szCs w:val="16"/>
              </w:rPr>
            </w:pPr>
            <w:r w:rsidRPr="002A3BE7">
              <w:rPr>
                <w:sz w:val="16"/>
                <w:szCs w:val="16"/>
              </w:rPr>
              <w:t>Любимые стихи, 2013</w:t>
            </w:r>
          </w:p>
          <w:p w:rsidR="004D4031" w:rsidRPr="002A3BE7" w:rsidRDefault="004D4031" w:rsidP="004D4031">
            <w:pPr>
              <w:pStyle w:val="a9"/>
              <w:numPr>
                <w:ilvl w:val="0"/>
                <w:numId w:val="45"/>
              </w:numPr>
              <w:suppressAutoHyphens w:val="0"/>
              <w:rPr>
                <w:sz w:val="16"/>
                <w:szCs w:val="16"/>
              </w:rPr>
            </w:pPr>
            <w:r w:rsidRPr="002A3BE7">
              <w:rPr>
                <w:sz w:val="16"/>
                <w:szCs w:val="16"/>
              </w:rPr>
              <w:t>Русские пословицы и поговорки, 1988</w:t>
            </w:r>
          </w:p>
          <w:p w:rsidR="004D4031" w:rsidRPr="002A3BE7" w:rsidRDefault="004D4031" w:rsidP="004D4031">
            <w:pPr>
              <w:pStyle w:val="a9"/>
              <w:numPr>
                <w:ilvl w:val="0"/>
                <w:numId w:val="45"/>
              </w:numPr>
              <w:suppressAutoHyphens w:val="0"/>
              <w:rPr>
                <w:sz w:val="16"/>
                <w:szCs w:val="16"/>
              </w:rPr>
            </w:pPr>
            <w:r w:rsidRPr="002A3BE7">
              <w:rPr>
                <w:sz w:val="16"/>
                <w:szCs w:val="16"/>
              </w:rPr>
              <w:t>Произведения Э. Успенского</w:t>
            </w:r>
          </w:p>
          <w:p w:rsidR="004D4031" w:rsidRPr="002A3BE7" w:rsidRDefault="004D4031" w:rsidP="004D4031">
            <w:pPr>
              <w:pStyle w:val="a9"/>
              <w:numPr>
                <w:ilvl w:val="0"/>
                <w:numId w:val="45"/>
              </w:numPr>
              <w:suppressAutoHyphens w:val="0"/>
              <w:rPr>
                <w:sz w:val="16"/>
                <w:szCs w:val="16"/>
              </w:rPr>
            </w:pPr>
            <w:r w:rsidRPr="002A3BE7">
              <w:rPr>
                <w:sz w:val="16"/>
                <w:szCs w:val="16"/>
              </w:rPr>
              <w:t>Поделки из соленого теста. А. Диброва, 2011</w:t>
            </w:r>
          </w:p>
          <w:p w:rsidR="004D4031" w:rsidRPr="002A3BE7" w:rsidRDefault="004D4031" w:rsidP="004D4031">
            <w:pPr>
              <w:pStyle w:val="a9"/>
              <w:numPr>
                <w:ilvl w:val="0"/>
                <w:numId w:val="45"/>
              </w:numPr>
              <w:suppressAutoHyphens w:val="0"/>
              <w:rPr>
                <w:sz w:val="16"/>
                <w:szCs w:val="16"/>
              </w:rPr>
            </w:pPr>
            <w:r w:rsidRPr="002A3BE7">
              <w:rPr>
                <w:sz w:val="16"/>
                <w:szCs w:val="16"/>
              </w:rPr>
              <w:t xml:space="preserve"> Поделки из лоскутков. М.В. Бедина, 2011</w:t>
            </w:r>
          </w:p>
          <w:p w:rsidR="00292249" w:rsidRPr="004D4031" w:rsidRDefault="004D4031" w:rsidP="004D4031">
            <w:pPr>
              <w:pStyle w:val="a9"/>
              <w:numPr>
                <w:ilvl w:val="0"/>
                <w:numId w:val="45"/>
              </w:numPr>
              <w:suppressAutoHyphens w:val="0"/>
              <w:rPr>
                <w:sz w:val="16"/>
                <w:szCs w:val="16"/>
              </w:rPr>
            </w:pPr>
            <w:r w:rsidRPr="002A3BE7">
              <w:rPr>
                <w:sz w:val="16"/>
                <w:szCs w:val="16"/>
              </w:rPr>
              <w:t xml:space="preserve"> Интернет - ресурсы</w:t>
            </w:r>
          </w:p>
        </w:tc>
      </w:tr>
      <w:tr w:rsidR="00480003" w:rsidRPr="004B67CB" w:rsidTr="005E0685">
        <w:tblPrEx>
          <w:tblCellMar>
            <w:top w:w="0" w:type="dxa"/>
            <w:bottom w:w="0" w:type="dxa"/>
          </w:tblCellMar>
        </w:tblPrEx>
        <w:trPr>
          <w:cantSplit/>
        </w:trPr>
        <w:tc>
          <w:tcPr>
            <w:tcW w:w="426" w:type="dxa"/>
            <w:vMerge w:val="restart"/>
            <w:shd w:val="clear" w:color="auto" w:fill="FFFFFF"/>
          </w:tcPr>
          <w:p w:rsidR="00480003" w:rsidRDefault="00480003" w:rsidP="00E35DB5">
            <w:pPr>
              <w:shd w:val="clear" w:color="auto" w:fill="FFFFFF"/>
              <w:ind w:left="-57" w:right="-57"/>
              <w:rPr>
                <w:sz w:val="20"/>
              </w:rPr>
            </w:pPr>
            <w:r>
              <w:rPr>
                <w:sz w:val="20"/>
              </w:rPr>
              <w:t>42.</w:t>
            </w:r>
          </w:p>
        </w:tc>
        <w:tc>
          <w:tcPr>
            <w:tcW w:w="2126" w:type="dxa"/>
            <w:vMerge w:val="restart"/>
            <w:shd w:val="clear" w:color="auto" w:fill="FFFFFF"/>
          </w:tcPr>
          <w:p w:rsidR="00480003" w:rsidRDefault="00480003" w:rsidP="00E35DB5">
            <w:pPr>
              <w:shd w:val="clear" w:color="auto" w:fill="FFFFFF"/>
              <w:jc w:val="center"/>
              <w:rPr>
                <w:b/>
                <w:sz w:val="20"/>
              </w:rPr>
            </w:pPr>
            <w:r w:rsidRPr="00A16FCD">
              <w:rPr>
                <w:b/>
                <w:sz w:val="20"/>
              </w:rPr>
              <w:t>«Волшебная кисточка»</w:t>
            </w:r>
          </w:p>
          <w:p w:rsidR="00480003" w:rsidRDefault="00480003" w:rsidP="00E35DB5">
            <w:pPr>
              <w:shd w:val="clear" w:color="auto" w:fill="FFFFFF"/>
              <w:jc w:val="center"/>
              <w:rPr>
                <w:b/>
                <w:sz w:val="20"/>
              </w:rPr>
            </w:pPr>
          </w:p>
          <w:p w:rsidR="00480003" w:rsidRDefault="00480003" w:rsidP="00E35DB5">
            <w:pPr>
              <w:shd w:val="clear" w:color="auto" w:fill="FFFFFF"/>
              <w:jc w:val="center"/>
              <w:rPr>
                <w:b/>
                <w:sz w:val="20"/>
              </w:rPr>
            </w:pPr>
            <w:r w:rsidRPr="00A16FCD">
              <w:rPr>
                <w:b/>
                <w:sz w:val="20"/>
              </w:rPr>
              <w:t xml:space="preserve">Швецова Дарья Сергеевна </w:t>
            </w:r>
          </w:p>
          <w:p w:rsidR="00480003" w:rsidRDefault="00480003" w:rsidP="00E35DB5">
            <w:pPr>
              <w:shd w:val="clear" w:color="auto" w:fill="FFFFFF"/>
              <w:jc w:val="center"/>
              <w:rPr>
                <w:b/>
                <w:sz w:val="20"/>
              </w:rPr>
            </w:pPr>
          </w:p>
          <w:p w:rsidR="00480003" w:rsidRPr="004B67CB" w:rsidRDefault="00480003" w:rsidP="00E35DB5">
            <w:pPr>
              <w:shd w:val="clear" w:color="auto" w:fill="FFFFFF"/>
              <w:jc w:val="center"/>
              <w:rPr>
                <w:sz w:val="20"/>
              </w:rPr>
            </w:pP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480003"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480003" w:rsidRPr="004B67CB" w:rsidRDefault="00480003" w:rsidP="00E35DB5">
            <w:pPr>
              <w:shd w:val="clear" w:color="auto" w:fill="FFFFFF"/>
              <w:jc w:val="center"/>
              <w:rPr>
                <w:sz w:val="20"/>
              </w:rPr>
            </w:pPr>
            <w:r>
              <w:rPr>
                <w:sz w:val="20"/>
              </w:rPr>
              <w:t>1 год</w:t>
            </w:r>
          </w:p>
        </w:tc>
        <w:tc>
          <w:tcPr>
            <w:tcW w:w="1134" w:type="dxa"/>
            <w:shd w:val="clear" w:color="auto" w:fill="FFFFFF"/>
          </w:tcPr>
          <w:p w:rsidR="00480003" w:rsidRPr="004B67CB" w:rsidRDefault="00480003" w:rsidP="00E35DB5">
            <w:pPr>
              <w:shd w:val="clear" w:color="auto" w:fill="FFFFFF"/>
              <w:jc w:val="center"/>
              <w:rPr>
                <w:sz w:val="20"/>
              </w:rPr>
            </w:pPr>
            <w:r>
              <w:rPr>
                <w:sz w:val="20"/>
              </w:rPr>
              <w:t>7-8</w:t>
            </w:r>
            <w:r w:rsidRPr="004B67CB">
              <w:rPr>
                <w:sz w:val="20"/>
              </w:rPr>
              <w:t xml:space="preserve"> лет</w:t>
            </w:r>
          </w:p>
        </w:tc>
        <w:tc>
          <w:tcPr>
            <w:tcW w:w="2410" w:type="dxa"/>
            <w:shd w:val="clear" w:color="auto" w:fill="FFFFFF"/>
          </w:tcPr>
          <w:p w:rsidR="00480003" w:rsidRPr="004B67CB" w:rsidRDefault="00480003" w:rsidP="00E35DB5">
            <w:pPr>
              <w:shd w:val="clear" w:color="auto" w:fill="FFFFFF"/>
              <w:rPr>
                <w:sz w:val="20"/>
              </w:rPr>
            </w:pPr>
            <w:r w:rsidRPr="00A16FCD">
              <w:rPr>
                <w:sz w:val="20"/>
              </w:rPr>
              <w:t>Приобщение обучающихся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w:t>
            </w:r>
          </w:p>
        </w:tc>
        <w:tc>
          <w:tcPr>
            <w:tcW w:w="5953" w:type="dxa"/>
            <w:shd w:val="clear" w:color="auto" w:fill="FFFFFF"/>
          </w:tcPr>
          <w:p w:rsidR="00480003" w:rsidRPr="004B67CB" w:rsidRDefault="00480003" w:rsidP="00E35DB5">
            <w:pPr>
              <w:shd w:val="clear" w:color="auto" w:fill="FFFFFF"/>
              <w:rPr>
                <w:sz w:val="20"/>
              </w:rPr>
            </w:pPr>
            <w:r w:rsidRPr="00847917">
              <w:rPr>
                <w:sz w:val="20"/>
              </w:rPr>
              <w:t>В системе работы используются нетрадиционные методы и способы развития детского художественного творчества. Используются самодельные инструменты, природные  и бросовые для нетрадиционного рисования. На большинстве занятий предполагается предварительное изучение техники. Дети сначала отвечают себе на вопрос: Как рисовать? Лишь затем выясняют, что же они нарисовали? На занятии нет образца, готового рисунка сделанного педагогом. Нетрадиционное рисование доставляет детям множество положительных  эмоций, раскрывает возможность использования хорошо знакомых им бытовых предметов в  качестве оригинальных художественных материалов, удивляет своей непредсказуемостью.</w:t>
            </w:r>
          </w:p>
        </w:tc>
        <w:tc>
          <w:tcPr>
            <w:tcW w:w="1560" w:type="dxa"/>
            <w:shd w:val="clear" w:color="auto" w:fill="FFFFFF"/>
          </w:tcPr>
          <w:p w:rsidR="00480003" w:rsidRPr="003027D4" w:rsidRDefault="00480003"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p>
        </w:tc>
      </w:tr>
      <w:tr w:rsidR="00480003" w:rsidRPr="004B67CB" w:rsidTr="005E0685">
        <w:tblPrEx>
          <w:tblCellMar>
            <w:top w:w="0" w:type="dxa"/>
            <w:bottom w:w="0" w:type="dxa"/>
          </w:tblCellMar>
        </w:tblPrEx>
        <w:trPr>
          <w:cantSplit/>
        </w:trPr>
        <w:tc>
          <w:tcPr>
            <w:tcW w:w="426" w:type="dxa"/>
            <w:vMerge/>
            <w:shd w:val="clear" w:color="auto" w:fill="FFFFFF"/>
          </w:tcPr>
          <w:p w:rsidR="00480003" w:rsidRDefault="00480003" w:rsidP="00E35DB5">
            <w:pPr>
              <w:shd w:val="clear" w:color="auto" w:fill="FFFFFF"/>
              <w:ind w:left="-57" w:right="-57"/>
              <w:rPr>
                <w:sz w:val="20"/>
              </w:rPr>
            </w:pPr>
          </w:p>
        </w:tc>
        <w:tc>
          <w:tcPr>
            <w:tcW w:w="2126" w:type="dxa"/>
            <w:vMerge/>
            <w:shd w:val="clear" w:color="auto" w:fill="FFFFFF"/>
          </w:tcPr>
          <w:p w:rsidR="00480003" w:rsidRPr="00A16FCD" w:rsidRDefault="00480003" w:rsidP="00E35DB5">
            <w:pPr>
              <w:shd w:val="clear" w:color="auto" w:fill="FFFFFF"/>
              <w:jc w:val="center"/>
              <w:rPr>
                <w:b/>
                <w:sz w:val="20"/>
              </w:rPr>
            </w:pPr>
          </w:p>
        </w:tc>
        <w:tc>
          <w:tcPr>
            <w:tcW w:w="13325" w:type="dxa"/>
            <w:gridSpan w:val="6"/>
            <w:shd w:val="clear" w:color="auto" w:fill="FFFFFF"/>
          </w:tcPr>
          <w:p w:rsidR="00480003" w:rsidRPr="00013E37" w:rsidRDefault="00480003" w:rsidP="00480003">
            <w:pPr>
              <w:ind w:firstLine="709"/>
              <w:jc w:val="center"/>
              <w:rPr>
                <w:b/>
                <w:bCs/>
                <w:color w:val="000000"/>
                <w:sz w:val="16"/>
                <w:szCs w:val="16"/>
              </w:rPr>
            </w:pPr>
            <w:r>
              <w:rPr>
                <w:sz w:val="20"/>
                <w:lang w:val="tt-RU"/>
              </w:rPr>
              <w:tab/>
            </w:r>
            <w:r w:rsidRPr="00013E37">
              <w:rPr>
                <w:b/>
                <w:bCs/>
                <w:color w:val="000000"/>
                <w:sz w:val="16"/>
                <w:szCs w:val="16"/>
              </w:rPr>
              <w:t>Список литературы</w:t>
            </w:r>
          </w:p>
          <w:p w:rsidR="00480003" w:rsidRPr="00013E37" w:rsidRDefault="00480003" w:rsidP="00480003">
            <w:pPr>
              <w:shd w:val="clear" w:color="auto" w:fill="FFFFFF"/>
              <w:contextualSpacing/>
              <w:rPr>
                <w:color w:val="000000"/>
                <w:sz w:val="16"/>
                <w:szCs w:val="16"/>
              </w:rPr>
            </w:pPr>
            <w:r w:rsidRPr="00013E37">
              <w:rPr>
                <w:color w:val="000000"/>
                <w:sz w:val="16"/>
                <w:szCs w:val="16"/>
              </w:rPr>
              <w:t>1.Базанова М. Д. Пленэр. – М.: Изобразительное искусство, 2011</w:t>
            </w:r>
          </w:p>
          <w:p w:rsidR="00480003" w:rsidRPr="00013E37" w:rsidRDefault="00480003" w:rsidP="00480003">
            <w:pPr>
              <w:shd w:val="clear" w:color="auto" w:fill="FFFFFF"/>
              <w:contextualSpacing/>
              <w:rPr>
                <w:color w:val="000000"/>
                <w:sz w:val="16"/>
                <w:szCs w:val="16"/>
              </w:rPr>
            </w:pPr>
            <w:r w:rsidRPr="00013E37">
              <w:rPr>
                <w:color w:val="000000"/>
                <w:sz w:val="16"/>
                <w:szCs w:val="16"/>
              </w:rPr>
              <w:t>2.Зайцев А.В. Наука о цвете и живописи. – Искусство,1986</w:t>
            </w:r>
          </w:p>
          <w:p w:rsidR="00480003" w:rsidRPr="00013E37" w:rsidRDefault="00480003" w:rsidP="00480003">
            <w:pPr>
              <w:shd w:val="clear" w:color="auto" w:fill="FFFFFF"/>
              <w:contextualSpacing/>
              <w:rPr>
                <w:color w:val="000000"/>
                <w:sz w:val="16"/>
                <w:szCs w:val="16"/>
              </w:rPr>
            </w:pPr>
            <w:r w:rsidRPr="00013E37">
              <w:rPr>
                <w:color w:val="000000"/>
                <w:sz w:val="16"/>
                <w:szCs w:val="16"/>
              </w:rPr>
              <w:t>3.Кожухов В.Н. Рисование в школе. – М.: Учпедиз,1953</w:t>
            </w:r>
          </w:p>
          <w:p w:rsidR="00480003" w:rsidRPr="00013E37" w:rsidRDefault="00480003" w:rsidP="00480003">
            <w:pPr>
              <w:shd w:val="clear" w:color="auto" w:fill="FFFFFF"/>
              <w:contextualSpacing/>
              <w:rPr>
                <w:color w:val="000000"/>
                <w:sz w:val="16"/>
                <w:szCs w:val="16"/>
              </w:rPr>
            </w:pPr>
            <w:r w:rsidRPr="00013E37">
              <w:rPr>
                <w:color w:val="000000"/>
                <w:sz w:val="16"/>
                <w:szCs w:val="16"/>
              </w:rPr>
              <w:t>4.Ревякин П.П.Техника акварельной живописи. – М.1959</w:t>
            </w:r>
          </w:p>
          <w:p w:rsidR="00480003" w:rsidRPr="00013E37" w:rsidRDefault="00480003" w:rsidP="00480003">
            <w:pPr>
              <w:shd w:val="clear" w:color="auto" w:fill="FFFFFF"/>
              <w:contextualSpacing/>
              <w:rPr>
                <w:color w:val="000000"/>
                <w:sz w:val="16"/>
                <w:szCs w:val="16"/>
              </w:rPr>
            </w:pPr>
            <w:r w:rsidRPr="00013E37">
              <w:rPr>
                <w:color w:val="000000"/>
                <w:sz w:val="16"/>
                <w:szCs w:val="16"/>
              </w:rPr>
              <w:t>5.Шембель  А.Ф. Основы рисунка. – Высшая школа,1994</w:t>
            </w:r>
          </w:p>
          <w:p w:rsidR="00480003" w:rsidRPr="00013E37" w:rsidRDefault="00480003" w:rsidP="00480003">
            <w:pPr>
              <w:shd w:val="clear" w:color="auto" w:fill="FFFFFF"/>
              <w:contextualSpacing/>
              <w:rPr>
                <w:color w:val="000000"/>
                <w:sz w:val="16"/>
                <w:szCs w:val="16"/>
              </w:rPr>
            </w:pPr>
            <w:r w:rsidRPr="00013E37">
              <w:rPr>
                <w:color w:val="000000"/>
                <w:sz w:val="16"/>
                <w:szCs w:val="16"/>
              </w:rPr>
              <w:t>6.Шикалова Т.Я. Народное искусство на уроках декоративного рисования: Пособие для учителей. – 2-е изд.,доп. и перераб. – М.: Просвещение,1979.</w:t>
            </w:r>
          </w:p>
          <w:p w:rsidR="00480003" w:rsidRPr="00013E37" w:rsidRDefault="00480003" w:rsidP="00480003">
            <w:pPr>
              <w:shd w:val="clear" w:color="auto" w:fill="FFFFFF"/>
              <w:contextualSpacing/>
              <w:rPr>
                <w:i/>
                <w:color w:val="000000"/>
                <w:sz w:val="16"/>
                <w:szCs w:val="16"/>
              </w:rPr>
            </w:pPr>
            <w:r w:rsidRPr="00013E37">
              <w:rPr>
                <w:i/>
                <w:color w:val="000000"/>
                <w:sz w:val="16"/>
                <w:szCs w:val="16"/>
              </w:rPr>
              <w:t xml:space="preserve">       Интернет источники</w:t>
            </w:r>
          </w:p>
          <w:p w:rsidR="00480003" w:rsidRPr="00013E37" w:rsidRDefault="00480003" w:rsidP="00480003">
            <w:pPr>
              <w:shd w:val="clear" w:color="auto" w:fill="FFFFFF"/>
              <w:contextualSpacing/>
              <w:rPr>
                <w:color w:val="000000"/>
                <w:sz w:val="16"/>
                <w:szCs w:val="16"/>
              </w:rPr>
            </w:pPr>
            <w:r w:rsidRPr="00013E37">
              <w:rPr>
                <w:color w:val="000000"/>
                <w:sz w:val="16"/>
                <w:szCs w:val="16"/>
              </w:rPr>
              <w:t>7.Мастер–класс "Нетрадиционные техники рисования </w:t>
            </w:r>
            <w:r w:rsidRPr="00013E37">
              <w:rPr>
                <w:sz w:val="16"/>
                <w:szCs w:val="16"/>
                <w:u w:val="single"/>
              </w:rPr>
              <w:t>https://www.youtube.com/watch?v=hzYGwbu7C3w</w:t>
            </w:r>
          </w:p>
          <w:p w:rsidR="00480003" w:rsidRPr="00EE4E1F" w:rsidRDefault="00480003" w:rsidP="00EE4E1F">
            <w:pPr>
              <w:shd w:val="clear" w:color="auto" w:fill="FFFFFF"/>
              <w:contextualSpacing/>
              <w:rPr>
                <w:color w:val="000000"/>
                <w:sz w:val="16"/>
                <w:szCs w:val="16"/>
              </w:rPr>
            </w:pPr>
            <w:r w:rsidRPr="00013E37">
              <w:rPr>
                <w:color w:val="000000"/>
                <w:sz w:val="16"/>
                <w:szCs w:val="16"/>
              </w:rPr>
              <w:t>8. Веселые уроки  </w:t>
            </w:r>
            <w:hyperlink r:id="rId80" w:history="1">
              <w:r w:rsidRPr="00013E37">
                <w:rPr>
                  <w:color w:val="000000"/>
                  <w:sz w:val="16"/>
                  <w:szCs w:val="16"/>
                  <w:u w:val="single"/>
                </w:rPr>
                <w:t>http://games-for-kids.ru/risovanie/netradicionnye-tekhniki-risovaniya.php</w:t>
              </w:r>
            </w:hyperlink>
          </w:p>
        </w:tc>
      </w:tr>
      <w:tr w:rsidR="00803A07" w:rsidRPr="004B67CB" w:rsidTr="005E0685">
        <w:tblPrEx>
          <w:tblCellMar>
            <w:top w:w="0" w:type="dxa"/>
            <w:bottom w:w="0" w:type="dxa"/>
          </w:tblCellMar>
        </w:tblPrEx>
        <w:trPr>
          <w:cantSplit/>
        </w:trPr>
        <w:tc>
          <w:tcPr>
            <w:tcW w:w="426" w:type="dxa"/>
            <w:vMerge w:val="restart"/>
            <w:shd w:val="clear" w:color="auto" w:fill="FFFFFF"/>
          </w:tcPr>
          <w:p w:rsidR="00803A07" w:rsidRDefault="00803A07" w:rsidP="00E35DB5">
            <w:pPr>
              <w:shd w:val="clear" w:color="auto" w:fill="FFFFFF"/>
              <w:ind w:left="-57" w:right="-57"/>
              <w:rPr>
                <w:sz w:val="20"/>
              </w:rPr>
            </w:pPr>
            <w:r>
              <w:rPr>
                <w:sz w:val="20"/>
              </w:rPr>
              <w:t>43.</w:t>
            </w: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p w:rsidR="00803A07" w:rsidRDefault="00803A07" w:rsidP="00E35DB5">
            <w:pPr>
              <w:shd w:val="clear" w:color="auto" w:fill="FFFFFF"/>
              <w:ind w:left="-57" w:right="-57"/>
              <w:rPr>
                <w:sz w:val="20"/>
              </w:rPr>
            </w:pPr>
          </w:p>
        </w:tc>
        <w:tc>
          <w:tcPr>
            <w:tcW w:w="2126" w:type="dxa"/>
            <w:vMerge w:val="restart"/>
            <w:shd w:val="clear" w:color="auto" w:fill="FFFFFF"/>
          </w:tcPr>
          <w:p w:rsidR="00803A07" w:rsidRDefault="00803A07" w:rsidP="00E35DB5">
            <w:pPr>
              <w:shd w:val="clear" w:color="auto" w:fill="FFFFFF"/>
              <w:jc w:val="center"/>
              <w:rPr>
                <w:b/>
                <w:sz w:val="20"/>
              </w:rPr>
            </w:pPr>
            <w:r w:rsidRPr="00847917">
              <w:rPr>
                <w:b/>
                <w:sz w:val="20"/>
              </w:rPr>
              <w:t>«Вдохновение»</w:t>
            </w:r>
          </w:p>
          <w:p w:rsidR="00803A07" w:rsidRDefault="00803A07" w:rsidP="00E35DB5">
            <w:pPr>
              <w:shd w:val="clear" w:color="auto" w:fill="FFFFFF"/>
              <w:jc w:val="center"/>
              <w:rPr>
                <w:b/>
                <w:sz w:val="20"/>
              </w:rPr>
            </w:pPr>
          </w:p>
          <w:p w:rsidR="00803A07" w:rsidRDefault="00803A07" w:rsidP="00E35DB5">
            <w:pPr>
              <w:shd w:val="clear" w:color="auto" w:fill="FFFFFF"/>
              <w:jc w:val="center"/>
              <w:rPr>
                <w:b/>
                <w:sz w:val="20"/>
              </w:rPr>
            </w:pPr>
            <w:r w:rsidRPr="00847917">
              <w:rPr>
                <w:b/>
                <w:sz w:val="20"/>
              </w:rPr>
              <w:t xml:space="preserve">Федосеева </w:t>
            </w:r>
          </w:p>
          <w:p w:rsidR="00803A07" w:rsidRDefault="00803A07" w:rsidP="00E35DB5">
            <w:pPr>
              <w:shd w:val="clear" w:color="auto" w:fill="FFFFFF"/>
              <w:jc w:val="center"/>
              <w:rPr>
                <w:b/>
                <w:sz w:val="20"/>
              </w:rPr>
            </w:pPr>
            <w:r w:rsidRPr="00847917">
              <w:rPr>
                <w:b/>
                <w:sz w:val="20"/>
              </w:rPr>
              <w:t xml:space="preserve">Айгуль </w:t>
            </w:r>
          </w:p>
          <w:p w:rsidR="00803A07" w:rsidRPr="004B67CB" w:rsidRDefault="00803A07" w:rsidP="00E35DB5">
            <w:pPr>
              <w:shd w:val="clear" w:color="auto" w:fill="FFFFFF"/>
              <w:jc w:val="center"/>
              <w:rPr>
                <w:sz w:val="20"/>
              </w:rPr>
            </w:pPr>
            <w:r w:rsidRPr="00847917">
              <w:rPr>
                <w:b/>
                <w:sz w:val="20"/>
              </w:rPr>
              <w:t xml:space="preserve">Дамировна </w:t>
            </w: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803A07"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803A07" w:rsidRPr="004B67CB" w:rsidRDefault="00803A07" w:rsidP="00E35DB5">
            <w:pPr>
              <w:shd w:val="clear" w:color="auto" w:fill="FFFFFF"/>
              <w:jc w:val="center"/>
              <w:rPr>
                <w:sz w:val="20"/>
              </w:rPr>
            </w:pPr>
            <w:r>
              <w:rPr>
                <w:sz w:val="20"/>
              </w:rPr>
              <w:t>1 год</w:t>
            </w:r>
          </w:p>
        </w:tc>
        <w:tc>
          <w:tcPr>
            <w:tcW w:w="1134" w:type="dxa"/>
            <w:shd w:val="clear" w:color="auto" w:fill="FFFFFF"/>
          </w:tcPr>
          <w:p w:rsidR="00803A07" w:rsidRPr="004B67CB" w:rsidRDefault="00803A07" w:rsidP="00E35DB5">
            <w:pPr>
              <w:shd w:val="clear" w:color="auto" w:fill="FFFFFF"/>
              <w:jc w:val="center"/>
              <w:rPr>
                <w:sz w:val="20"/>
              </w:rPr>
            </w:pPr>
            <w:r w:rsidRPr="00847917">
              <w:rPr>
                <w:sz w:val="20"/>
              </w:rPr>
              <w:t>8-9 лет</w:t>
            </w:r>
          </w:p>
        </w:tc>
        <w:tc>
          <w:tcPr>
            <w:tcW w:w="2410" w:type="dxa"/>
            <w:shd w:val="clear" w:color="auto" w:fill="FFFFFF"/>
          </w:tcPr>
          <w:p w:rsidR="00803A07" w:rsidRPr="004B67CB" w:rsidRDefault="00803A07" w:rsidP="00E35DB5">
            <w:pPr>
              <w:shd w:val="clear" w:color="auto" w:fill="FFFFFF"/>
              <w:rPr>
                <w:sz w:val="20"/>
              </w:rPr>
            </w:pPr>
            <w:r w:rsidRPr="00847917">
              <w:rPr>
                <w:sz w:val="20"/>
              </w:rPr>
              <w:t>Раскрытие и развитие  творческого потенциала личности через воспитание интереса к живой природе средствами искусства цветоделия.</w:t>
            </w:r>
          </w:p>
        </w:tc>
        <w:tc>
          <w:tcPr>
            <w:tcW w:w="5953" w:type="dxa"/>
            <w:shd w:val="clear" w:color="auto" w:fill="FFFFFF"/>
          </w:tcPr>
          <w:p w:rsidR="00803A07" w:rsidRPr="00847917" w:rsidRDefault="00803A07" w:rsidP="00E35DB5">
            <w:pPr>
              <w:shd w:val="clear" w:color="auto" w:fill="FFFFFF"/>
              <w:rPr>
                <w:sz w:val="20"/>
              </w:rPr>
            </w:pPr>
            <w:r w:rsidRPr="00847917">
              <w:rPr>
                <w:sz w:val="20"/>
              </w:rPr>
              <w:t>Программа объединения «Вдохновение» является общекультурной программой художественной направленности, созданной на основе результатов многолетней работы по обучению основам искусства цветоделия.</w:t>
            </w:r>
          </w:p>
          <w:p w:rsidR="00803A07" w:rsidRPr="004B67CB" w:rsidRDefault="00803A07" w:rsidP="00E35DB5">
            <w:pPr>
              <w:shd w:val="clear" w:color="auto" w:fill="FFFFFF"/>
              <w:rPr>
                <w:sz w:val="20"/>
              </w:rPr>
            </w:pPr>
            <w:r w:rsidRPr="00847917">
              <w:rPr>
                <w:sz w:val="20"/>
              </w:rPr>
              <w:t>Занятия цветоделием позволяют детям удовлетворить свои познавательные интересы, расширить информированность в данной образовательной области, обогатить навыки общения и приобрести умение осуществлять совместную деятельность в процессе освоения программы.</w:t>
            </w:r>
          </w:p>
        </w:tc>
        <w:tc>
          <w:tcPr>
            <w:tcW w:w="1560" w:type="dxa"/>
            <w:shd w:val="clear" w:color="auto" w:fill="FFFFFF"/>
          </w:tcPr>
          <w:p w:rsidR="00803A07" w:rsidRPr="003027D4" w:rsidRDefault="00803A07" w:rsidP="00E35DB5">
            <w:pPr>
              <w:shd w:val="clear" w:color="auto" w:fill="FFFFFF"/>
              <w:rPr>
                <w:sz w:val="20"/>
                <w:lang w:val="tt-RU"/>
              </w:rPr>
            </w:pPr>
            <w:r>
              <w:rPr>
                <w:sz w:val="20"/>
                <w:lang w:val="tt-RU"/>
              </w:rPr>
              <w:t>Создание проекта</w:t>
            </w:r>
            <w:r w:rsidRPr="00181633">
              <w:rPr>
                <w:sz w:val="20"/>
                <w:lang w:val="tt-RU"/>
              </w:rPr>
              <w:t xml:space="preserve"> выставки, участие в конкурсах по направлению, зачетная работа</w:t>
            </w:r>
            <w:r>
              <w:rPr>
                <w:sz w:val="20"/>
                <w:lang w:val="tt-RU"/>
              </w:rPr>
              <w:t>, тестирование.</w:t>
            </w:r>
          </w:p>
        </w:tc>
      </w:tr>
      <w:tr w:rsidR="00803A07" w:rsidRPr="004B67CB" w:rsidTr="005E0685">
        <w:tblPrEx>
          <w:tblCellMar>
            <w:top w:w="0" w:type="dxa"/>
            <w:bottom w:w="0" w:type="dxa"/>
          </w:tblCellMar>
        </w:tblPrEx>
        <w:trPr>
          <w:cantSplit/>
        </w:trPr>
        <w:tc>
          <w:tcPr>
            <w:tcW w:w="426" w:type="dxa"/>
            <w:vMerge/>
            <w:shd w:val="clear" w:color="auto" w:fill="FFFFFF"/>
          </w:tcPr>
          <w:p w:rsidR="00803A07" w:rsidRDefault="00803A07" w:rsidP="00E35DB5">
            <w:pPr>
              <w:shd w:val="clear" w:color="auto" w:fill="FFFFFF"/>
              <w:ind w:left="-57" w:right="-57"/>
              <w:rPr>
                <w:sz w:val="20"/>
              </w:rPr>
            </w:pPr>
          </w:p>
        </w:tc>
        <w:tc>
          <w:tcPr>
            <w:tcW w:w="2126" w:type="dxa"/>
            <w:vMerge/>
            <w:shd w:val="clear" w:color="auto" w:fill="FFFFFF"/>
          </w:tcPr>
          <w:p w:rsidR="00803A07" w:rsidRPr="00847917" w:rsidRDefault="00803A07" w:rsidP="00E35DB5">
            <w:pPr>
              <w:shd w:val="clear" w:color="auto" w:fill="FFFFFF"/>
              <w:jc w:val="center"/>
              <w:rPr>
                <w:b/>
                <w:sz w:val="20"/>
              </w:rPr>
            </w:pPr>
          </w:p>
        </w:tc>
        <w:tc>
          <w:tcPr>
            <w:tcW w:w="13325" w:type="dxa"/>
            <w:gridSpan w:val="6"/>
            <w:shd w:val="clear" w:color="auto" w:fill="FFFFFF"/>
          </w:tcPr>
          <w:p w:rsidR="00803A07" w:rsidRPr="008A141E" w:rsidRDefault="00803A07" w:rsidP="00803A07">
            <w:pPr>
              <w:rPr>
                <w:sz w:val="16"/>
                <w:szCs w:val="16"/>
              </w:rPr>
            </w:pPr>
            <w:r>
              <w:rPr>
                <w:sz w:val="20"/>
                <w:lang w:val="tt-RU"/>
              </w:rPr>
              <w:tab/>
            </w:r>
            <w:r w:rsidRPr="008A141E">
              <w:rPr>
                <w:b/>
                <w:bCs/>
                <w:sz w:val="16"/>
                <w:szCs w:val="16"/>
              </w:rPr>
              <w:t>Список литературы</w:t>
            </w:r>
          </w:p>
          <w:p w:rsidR="00803A07" w:rsidRPr="008A141E" w:rsidRDefault="00803A07" w:rsidP="00803A07">
            <w:pPr>
              <w:jc w:val="both"/>
              <w:rPr>
                <w:b/>
                <w:sz w:val="16"/>
                <w:szCs w:val="16"/>
              </w:rPr>
            </w:pPr>
            <w:r w:rsidRPr="008A141E">
              <w:rPr>
                <w:b/>
                <w:sz w:val="16"/>
                <w:szCs w:val="16"/>
              </w:rPr>
              <w:t>Литература для педагога:</w:t>
            </w:r>
          </w:p>
          <w:p w:rsidR="00803A07" w:rsidRPr="008A141E" w:rsidRDefault="00803A07" w:rsidP="00BB77EA">
            <w:pPr>
              <w:numPr>
                <w:ilvl w:val="0"/>
                <w:numId w:val="22"/>
              </w:numPr>
              <w:jc w:val="both"/>
              <w:rPr>
                <w:sz w:val="16"/>
                <w:szCs w:val="16"/>
              </w:rPr>
            </w:pPr>
            <w:r w:rsidRPr="008A141E">
              <w:rPr>
                <w:sz w:val="16"/>
                <w:szCs w:val="16"/>
              </w:rPr>
              <w:t xml:space="preserve">Н.А.Гликина «Искусственные цветы», Москва, «ЭКСМО», </w:t>
            </w:r>
            <w:smartTag w:uri="urn:schemas-microsoft-com:office:smarttags" w:element="metricconverter">
              <w:smartTagPr>
                <w:attr w:name="ProductID" w:val="2004 г"/>
              </w:smartTagPr>
              <w:r w:rsidRPr="008A141E">
                <w:rPr>
                  <w:sz w:val="16"/>
                  <w:szCs w:val="16"/>
                </w:rPr>
                <w:t>2004 г</w:t>
              </w:r>
            </w:smartTag>
            <w:r w:rsidRPr="008A141E">
              <w:rPr>
                <w:sz w:val="16"/>
                <w:szCs w:val="16"/>
              </w:rPr>
              <w:t>.</w:t>
            </w:r>
          </w:p>
          <w:p w:rsidR="00803A07" w:rsidRPr="008A141E" w:rsidRDefault="00803A07" w:rsidP="00BB77EA">
            <w:pPr>
              <w:numPr>
                <w:ilvl w:val="0"/>
                <w:numId w:val="22"/>
              </w:numPr>
              <w:jc w:val="both"/>
              <w:rPr>
                <w:sz w:val="16"/>
                <w:szCs w:val="16"/>
              </w:rPr>
            </w:pPr>
            <w:r w:rsidRPr="008A141E">
              <w:rPr>
                <w:sz w:val="16"/>
                <w:szCs w:val="16"/>
              </w:rPr>
              <w:t>О.П.Медведева, О.В.Горяинова «Школа юного дизайнера», «Феникс», Ростов-на-Дону, Локрина Т. Композиции на оазисе. Полный курс флористики. Композиции на оазисе. — М.: Издательский дом «Ниола 21!й век», 2004. — 96 с:</w:t>
            </w:r>
          </w:p>
          <w:p w:rsidR="00803A07" w:rsidRPr="008A141E" w:rsidRDefault="00803A07" w:rsidP="00BB77EA">
            <w:pPr>
              <w:pStyle w:val="a9"/>
              <w:numPr>
                <w:ilvl w:val="0"/>
                <w:numId w:val="22"/>
              </w:numPr>
              <w:suppressAutoHyphens w:val="0"/>
              <w:jc w:val="both"/>
              <w:rPr>
                <w:sz w:val="16"/>
                <w:szCs w:val="16"/>
              </w:rPr>
            </w:pPr>
            <w:r w:rsidRPr="008A141E">
              <w:rPr>
                <w:sz w:val="16"/>
                <w:szCs w:val="16"/>
              </w:rPr>
              <w:t>Красная книга Российской Федерации, Москва 2008, ISBN 958-5-87317-476-8</w:t>
            </w:r>
          </w:p>
          <w:p w:rsidR="00803A07" w:rsidRPr="008A141E" w:rsidRDefault="00803A07" w:rsidP="00BB77EA">
            <w:pPr>
              <w:pStyle w:val="a9"/>
              <w:numPr>
                <w:ilvl w:val="0"/>
                <w:numId w:val="22"/>
              </w:numPr>
              <w:suppressAutoHyphens w:val="0"/>
              <w:jc w:val="both"/>
              <w:rPr>
                <w:sz w:val="16"/>
                <w:szCs w:val="16"/>
              </w:rPr>
            </w:pPr>
            <w:r w:rsidRPr="008A141E">
              <w:rPr>
                <w:sz w:val="16"/>
                <w:szCs w:val="16"/>
              </w:rPr>
              <w:t>М.Э. Витвицкая «Великолепные букеты из цветов», 2004г.</w:t>
            </w:r>
          </w:p>
          <w:p w:rsidR="00803A07" w:rsidRPr="008A141E" w:rsidRDefault="00803A07" w:rsidP="00BB77EA">
            <w:pPr>
              <w:pStyle w:val="a9"/>
              <w:numPr>
                <w:ilvl w:val="0"/>
                <w:numId w:val="22"/>
              </w:numPr>
              <w:suppressAutoHyphens w:val="0"/>
              <w:jc w:val="both"/>
              <w:rPr>
                <w:sz w:val="16"/>
                <w:szCs w:val="16"/>
              </w:rPr>
            </w:pPr>
            <w:r w:rsidRPr="008A141E">
              <w:rPr>
                <w:sz w:val="16"/>
                <w:szCs w:val="16"/>
              </w:rPr>
              <w:t>П. Асманн «Современная флористика», 2003г.</w:t>
            </w:r>
          </w:p>
          <w:p w:rsidR="00803A07" w:rsidRPr="008A141E" w:rsidRDefault="00803A07" w:rsidP="00BB77EA">
            <w:pPr>
              <w:pStyle w:val="a9"/>
              <w:numPr>
                <w:ilvl w:val="0"/>
                <w:numId w:val="22"/>
              </w:numPr>
              <w:suppressAutoHyphens w:val="0"/>
              <w:jc w:val="both"/>
              <w:rPr>
                <w:sz w:val="16"/>
                <w:szCs w:val="16"/>
              </w:rPr>
            </w:pPr>
            <w:r w:rsidRPr="008A141E">
              <w:rPr>
                <w:sz w:val="16"/>
                <w:szCs w:val="16"/>
              </w:rPr>
              <w:t>Ю. Марьина «</w:t>
            </w:r>
            <w:r w:rsidRPr="008A141E">
              <w:rPr>
                <w:rFonts w:eastAsia="Calibri"/>
                <w:sz w:val="16"/>
                <w:szCs w:val="16"/>
              </w:rPr>
              <w:t>Коллажи и панно. Школа флористики</w:t>
            </w:r>
            <w:r w:rsidRPr="008A141E">
              <w:rPr>
                <w:sz w:val="16"/>
                <w:szCs w:val="16"/>
              </w:rPr>
              <w:t>»: Издательский дом «Ниола 21-й век», 2005. — 96 с: ил. - («Школа флористики»).</w:t>
            </w:r>
          </w:p>
          <w:p w:rsidR="00803A07" w:rsidRPr="008A141E" w:rsidRDefault="00803A07" w:rsidP="00BB77EA">
            <w:pPr>
              <w:pStyle w:val="a9"/>
              <w:numPr>
                <w:ilvl w:val="0"/>
                <w:numId w:val="22"/>
              </w:numPr>
              <w:suppressAutoHyphens w:val="0"/>
              <w:jc w:val="both"/>
              <w:rPr>
                <w:sz w:val="16"/>
                <w:szCs w:val="16"/>
              </w:rPr>
            </w:pPr>
            <w:r w:rsidRPr="008A141E">
              <w:rPr>
                <w:sz w:val="16"/>
                <w:szCs w:val="16"/>
              </w:rPr>
              <w:t>Ю.Фомина «</w:t>
            </w:r>
            <w:r w:rsidRPr="008A141E">
              <w:rPr>
                <w:rFonts w:eastAsia="Calibri"/>
                <w:sz w:val="16"/>
                <w:szCs w:val="16"/>
              </w:rPr>
              <w:t>Праздничный интерьер из цветов и растений своими руками</w:t>
            </w:r>
            <w:r w:rsidRPr="008A141E">
              <w:rPr>
                <w:sz w:val="16"/>
                <w:szCs w:val="16"/>
              </w:rPr>
              <w:t>», 2006г.</w:t>
            </w:r>
          </w:p>
          <w:p w:rsidR="00803A07" w:rsidRPr="008A141E" w:rsidRDefault="00803A07" w:rsidP="00BB77EA">
            <w:pPr>
              <w:pStyle w:val="a9"/>
              <w:numPr>
                <w:ilvl w:val="0"/>
                <w:numId w:val="22"/>
              </w:numPr>
              <w:suppressAutoHyphens w:val="0"/>
              <w:jc w:val="both"/>
              <w:rPr>
                <w:sz w:val="16"/>
                <w:szCs w:val="16"/>
              </w:rPr>
            </w:pPr>
            <w:r w:rsidRPr="008A141E">
              <w:rPr>
                <w:sz w:val="16"/>
                <w:szCs w:val="16"/>
              </w:rPr>
              <w:t>Ю. Мамонтова «Школа флористики: гобелены и ширмы», 2004г.</w:t>
            </w:r>
          </w:p>
          <w:p w:rsidR="00803A07" w:rsidRPr="008A141E" w:rsidRDefault="00803A07" w:rsidP="00BB77EA">
            <w:pPr>
              <w:pStyle w:val="a9"/>
              <w:numPr>
                <w:ilvl w:val="0"/>
                <w:numId w:val="22"/>
              </w:numPr>
              <w:suppressAutoHyphens w:val="0"/>
              <w:jc w:val="both"/>
              <w:rPr>
                <w:sz w:val="16"/>
                <w:szCs w:val="16"/>
              </w:rPr>
            </w:pPr>
            <w:r w:rsidRPr="008A141E">
              <w:rPr>
                <w:sz w:val="16"/>
                <w:szCs w:val="16"/>
              </w:rPr>
              <w:t>Э.К Гульянц, И.Я. Базик «Что можно сделать из природного материала», 1984г.</w:t>
            </w:r>
          </w:p>
          <w:p w:rsidR="00803A07" w:rsidRPr="008A141E" w:rsidRDefault="00803A07" w:rsidP="00BB77EA">
            <w:pPr>
              <w:pStyle w:val="a9"/>
              <w:numPr>
                <w:ilvl w:val="0"/>
                <w:numId w:val="22"/>
              </w:numPr>
              <w:suppressAutoHyphens w:val="0"/>
              <w:jc w:val="both"/>
              <w:rPr>
                <w:sz w:val="16"/>
                <w:szCs w:val="16"/>
              </w:rPr>
            </w:pPr>
            <w:r w:rsidRPr="008A141E">
              <w:rPr>
                <w:sz w:val="16"/>
                <w:szCs w:val="16"/>
              </w:rPr>
              <w:t>Т.А. Козлова, В.И Сивоглазов «Растения луга», Дрофа 2004 г.</w:t>
            </w:r>
          </w:p>
          <w:p w:rsidR="00803A07" w:rsidRPr="008A141E" w:rsidRDefault="00803A07" w:rsidP="00BB77EA">
            <w:pPr>
              <w:pStyle w:val="a9"/>
              <w:numPr>
                <w:ilvl w:val="0"/>
                <w:numId w:val="22"/>
              </w:numPr>
              <w:suppressAutoHyphens w:val="0"/>
              <w:rPr>
                <w:sz w:val="16"/>
                <w:szCs w:val="16"/>
              </w:rPr>
            </w:pPr>
            <w:r w:rsidRPr="008A141E">
              <w:rPr>
                <w:sz w:val="16"/>
                <w:szCs w:val="16"/>
              </w:rPr>
              <w:t>Т.А. Козлова, В.И Сивоглазов «Растения леса», Дрофа 2005 г.</w:t>
            </w:r>
          </w:p>
          <w:p w:rsidR="00803A07" w:rsidRPr="008A141E" w:rsidRDefault="00803A07" w:rsidP="00803A07">
            <w:pPr>
              <w:pStyle w:val="a9"/>
              <w:tabs>
                <w:tab w:val="left" w:pos="7965"/>
              </w:tabs>
              <w:rPr>
                <w:b/>
                <w:sz w:val="16"/>
                <w:szCs w:val="16"/>
              </w:rPr>
            </w:pPr>
            <w:r w:rsidRPr="008A141E">
              <w:rPr>
                <w:b/>
                <w:sz w:val="16"/>
                <w:szCs w:val="16"/>
              </w:rPr>
              <w:t xml:space="preserve">Список источников </w:t>
            </w:r>
          </w:p>
          <w:p w:rsidR="00803A07" w:rsidRPr="008A141E" w:rsidRDefault="00803A07" w:rsidP="00803A07">
            <w:pPr>
              <w:rPr>
                <w:sz w:val="16"/>
                <w:szCs w:val="16"/>
              </w:rPr>
            </w:pPr>
            <w:hyperlink r:id="rId81" w:history="1">
              <w:r w:rsidRPr="008A141E">
                <w:rPr>
                  <w:rStyle w:val="af1"/>
                  <w:sz w:val="16"/>
                  <w:szCs w:val="16"/>
                </w:rPr>
                <w:t>https://bookree.org/reader?file=592674&amp;pg=49</w:t>
              </w:r>
            </w:hyperlink>
          </w:p>
          <w:p w:rsidR="00803A07" w:rsidRPr="008A141E" w:rsidRDefault="00803A07" w:rsidP="00803A07">
            <w:pPr>
              <w:suppressAutoHyphens/>
              <w:rPr>
                <w:sz w:val="16"/>
                <w:szCs w:val="16"/>
              </w:rPr>
            </w:pPr>
            <w:hyperlink r:id="rId82" w:history="1">
              <w:r w:rsidRPr="008A141E">
                <w:rPr>
                  <w:rStyle w:val="af1"/>
                  <w:sz w:val="16"/>
                  <w:szCs w:val="16"/>
                </w:rPr>
                <w:t>http://www.flowerlib.ru/books/item/f00/s00/z0000045/index.shtml</w:t>
              </w:r>
            </w:hyperlink>
          </w:p>
          <w:p w:rsidR="00803A07" w:rsidRPr="008A141E" w:rsidRDefault="00803A07" w:rsidP="00803A07">
            <w:pPr>
              <w:suppressAutoHyphens/>
              <w:rPr>
                <w:sz w:val="16"/>
                <w:szCs w:val="16"/>
              </w:rPr>
            </w:pPr>
            <w:hyperlink r:id="rId83" w:history="1">
              <w:r w:rsidRPr="008A141E">
                <w:rPr>
                  <w:rStyle w:val="af1"/>
                  <w:sz w:val="16"/>
                  <w:szCs w:val="16"/>
                </w:rPr>
                <w:t>https://ecoportal.info/category/flora/rasteniya/</w:t>
              </w:r>
            </w:hyperlink>
          </w:p>
          <w:p w:rsidR="00803A07" w:rsidRPr="008A141E" w:rsidRDefault="00803A07" w:rsidP="00803A07">
            <w:pPr>
              <w:suppressAutoHyphens/>
              <w:rPr>
                <w:sz w:val="16"/>
                <w:szCs w:val="16"/>
              </w:rPr>
            </w:pPr>
            <w:hyperlink r:id="rId84" w:history="1">
              <w:r w:rsidRPr="008A141E">
                <w:rPr>
                  <w:rStyle w:val="af1"/>
                  <w:sz w:val="16"/>
                  <w:szCs w:val="16"/>
                </w:rPr>
                <w:t>http://www.flowerlib.ru/books/item/f00/s00/z0000056/st003.shtml</w:t>
              </w:r>
            </w:hyperlink>
          </w:p>
          <w:p w:rsidR="00803A07" w:rsidRPr="008A141E" w:rsidRDefault="00803A07" w:rsidP="00803A07">
            <w:pPr>
              <w:suppressAutoHyphens/>
              <w:rPr>
                <w:sz w:val="16"/>
                <w:szCs w:val="16"/>
              </w:rPr>
            </w:pPr>
            <w:hyperlink r:id="rId85" w:history="1">
              <w:r w:rsidRPr="008A141E">
                <w:rPr>
                  <w:rStyle w:val="af1"/>
                  <w:sz w:val="16"/>
                  <w:szCs w:val="16"/>
                </w:rPr>
                <w:t>https://bookree.org/reader?file=601146&amp;pg=17</w:t>
              </w:r>
            </w:hyperlink>
          </w:p>
          <w:p w:rsidR="00803A07" w:rsidRPr="008A141E" w:rsidRDefault="00803A07" w:rsidP="00803A07">
            <w:pPr>
              <w:suppressAutoHyphens/>
              <w:rPr>
                <w:sz w:val="16"/>
                <w:szCs w:val="16"/>
              </w:rPr>
            </w:pPr>
            <w:hyperlink r:id="rId86" w:history="1">
              <w:r w:rsidRPr="008A141E">
                <w:rPr>
                  <w:rStyle w:val="af1"/>
                  <w:sz w:val="16"/>
                  <w:szCs w:val="16"/>
                </w:rPr>
                <w:t>https://bookree.org/reader?file=696184&amp;pg=10</w:t>
              </w:r>
            </w:hyperlink>
          </w:p>
          <w:p w:rsidR="00803A07" w:rsidRPr="00803A07" w:rsidRDefault="00803A07" w:rsidP="00803A07">
            <w:pPr>
              <w:suppressAutoHyphens/>
              <w:rPr>
                <w:sz w:val="16"/>
                <w:szCs w:val="16"/>
              </w:rPr>
            </w:pPr>
            <w:hyperlink r:id="rId87" w:history="1">
              <w:r w:rsidRPr="008A141E">
                <w:rPr>
                  <w:rStyle w:val="af1"/>
                  <w:sz w:val="16"/>
                  <w:szCs w:val="16"/>
                </w:rPr>
                <w:t>https://bookree.org/reader?file=696184&amp;pg=9</w:t>
              </w:r>
            </w:hyperlink>
          </w:p>
        </w:tc>
      </w:tr>
      <w:tr w:rsidR="00405FDF" w:rsidRPr="004B67CB" w:rsidTr="00007609">
        <w:tblPrEx>
          <w:tblCellMar>
            <w:top w:w="0" w:type="dxa"/>
            <w:bottom w:w="0" w:type="dxa"/>
          </w:tblCellMar>
        </w:tblPrEx>
        <w:trPr>
          <w:cantSplit/>
        </w:trPr>
        <w:tc>
          <w:tcPr>
            <w:tcW w:w="426" w:type="dxa"/>
            <w:vMerge w:val="restart"/>
            <w:shd w:val="clear" w:color="auto" w:fill="FFFFFF"/>
          </w:tcPr>
          <w:p w:rsidR="00405FDF" w:rsidRPr="00007609" w:rsidRDefault="00405FDF" w:rsidP="00E35DB5">
            <w:pPr>
              <w:shd w:val="clear" w:color="auto" w:fill="FFFFFF"/>
              <w:ind w:left="-57" w:right="-57"/>
              <w:rPr>
                <w:sz w:val="20"/>
              </w:rPr>
            </w:pPr>
            <w:r w:rsidRPr="00007609">
              <w:rPr>
                <w:sz w:val="20"/>
              </w:rPr>
              <w:t>44.</w:t>
            </w:r>
          </w:p>
        </w:tc>
        <w:tc>
          <w:tcPr>
            <w:tcW w:w="2126" w:type="dxa"/>
            <w:vMerge w:val="restart"/>
            <w:shd w:val="clear" w:color="auto" w:fill="FFFFFF"/>
          </w:tcPr>
          <w:p w:rsidR="00405FDF" w:rsidRPr="00007609" w:rsidRDefault="00405FDF" w:rsidP="00B85953">
            <w:pPr>
              <w:shd w:val="clear" w:color="auto" w:fill="DED2B6"/>
              <w:jc w:val="center"/>
              <w:rPr>
                <w:b/>
                <w:sz w:val="20"/>
              </w:rPr>
            </w:pPr>
            <w:r w:rsidRPr="00007609">
              <w:rPr>
                <w:b/>
                <w:sz w:val="20"/>
              </w:rPr>
              <w:t>«Росинка»</w:t>
            </w:r>
          </w:p>
          <w:p w:rsidR="00405FDF" w:rsidRPr="00007609" w:rsidRDefault="00405FDF" w:rsidP="00B85953">
            <w:pPr>
              <w:shd w:val="clear" w:color="auto" w:fill="DED2B6"/>
              <w:jc w:val="center"/>
              <w:rPr>
                <w:b/>
                <w:sz w:val="20"/>
              </w:rPr>
            </w:pPr>
          </w:p>
          <w:p w:rsidR="00405FDF" w:rsidRPr="00007609" w:rsidRDefault="00405FDF" w:rsidP="00B85953">
            <w:pPr>
              <w:shd w:val="clear" w:color="auto" w:fill="DED2B6"/>
              <w:jc w:val="center"/>
              <w:rPr>
                <w:sz w:val="20"/>
              </w:rPr>
            </w:pPr>
            <w:r w:rsidRPr="00007609">
              <w:rPr>
                <w:b/>
                <w:sz w:val="20"/>
              </w:rPr>
              <w:t xml:space="preserve">Габдулхакова Ильмира Гиззатулловна </w:t>
            </w:r>
            <w:r w:rsidRPr="00007609">
              <w:rPr>
                <w:sz w:val="20"/>
              </w:rPr>
              <w:t>(утверждена в 2020 г., внесены обновления, утверждена в 2020 г.)</w:t>
            </w:r>
          </w:p>
        </w:tc>
        <w:tc>
          <w:tcPr>
            <w:tcW w:w="1134" w:type="dxa"/>
            <w:shd w:val="clear" w:color="auto" w:fill="FFFFFF"/>
          </w:tcPr>
          <w:p w:rsidR="00405FDF"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405FDF" w:rsidRPr="004B67CB" w:rsidRDefault="00405FDF" w:rsidP="00E35DB5">
            <w:pPr>
              <w:shd w:val="clear" w:color="auto" w:fill="FFFFFF"/>
              <w:jc w:val="center"/>
              <w:rPr>
                <w:sz w:val="20"/>
              </w:rPr>
            </w:pPr>
            <w:r>
              <w:rPr>
                <w:sz w:val="20"/>
              </w:rPr>
              <w:t>1 год</w:t>
            </w:r>
          </w:p>
        </w:tc>
        <w:tc>
          <w:tcPr>
            <w:tcW w:w="1134" w:type="dxa"/>
            <w:shd w:val="clear" w:color="auto" w:fill="FFFFFF"/>
          </w:tcPr>
          <w:p w:rsidR="00405FDF" w:rsidRPr="004B67CB" w:rsidRDefault="00405FDF" w:rsidP="00E35DB5">
            <w:pPr>
              <w:shd w:val="clear" w:color="auto" w:fill="FFFFFF"/>
              <w:jc w:val="center"/>
              <w:rPr>
                <w:sz w:val="20"/>
              </w:rPr>
            </w:pPr>
            <w:r w:rsidRPr="00685900">
              <w:rPr>
                <w:sz w:val="20"/>
              </w:rPr>
              <w:t>8-11 лет</w:t>
            </w:r>
          </w:p>
        </w:tc>
        <w:tc>
          <w:tcPr>
            <w:tcW w:w="2410" w:type="dxa"/>
            <w:shd w:val="clear" w:color="auto" w:fill="FFFFFF"/>
          </w:tcPr>
          <w:p w:rsidR="00405FDF" w:rsidRPr="004B67CB" w:rsidRDefault="00405FDF" w:rsidP="00E35DB5">
            <w:pPr>
              <w:shd w:val="clear" w:color="auto" w:fill="FFFFFF"/>
              <w:rPr>
                <w:sz w:val="20"/>
              </w:rPr>
            </w:pPr>
            <w:r>
              <w:rPr>
                <w:sz w:val="20"/>
              </w:rPr>
              <w:t>Р</w:t>
            </w:r>
            <w:r w:rsidRPr="00685900">
              <w:rPr>
                <w:sz w:val="20"/>
              </w:rPr>
              <w:t>азвитие творческих способностей и эстетического вкуса обучающихся посредством вовлечения их в певческую деятельность.</w:t>
            </w:r>
          </w:p>
        </w:tc>
        <w:tc>
          <w:tcPr>
            <w:tcW w:w="5953" w:type="dxa"/>
            <w:shd w:val="clear" w:color="auto" w:fill="FFFFFF"/>
          </w:tcPr>
          <w:p w:rsidR="00405FDF" w:rsidRPr="004B67CB" w:rsidRDefault="00405FDF" w:rsidP="00E35DB5">
            <w:pPr>
              <w:shd w:val="clear" w:color="auto" w:fill="FFFFFF"/>
              <w:rPr>
                <w:sz w:val="20"/>
              </w:rPr>
            </w:pPr>
            <w:r w:rsidRPr="00685900">
              <w:rPr>
                <w:sz w:val="20"/>
              </w:rPr>
              <w:t xml:space="preserve">Обучение вокалу в учебной деятельности обеспечивает личностное, социальное, познавательное, коммуникативное развитие учащихся. У </w:t>
            </w:r>
            <w:r>
              <w:rPr>
                <w:sz w:val="20"/>
              </w:rPr>
              <w:t xml:space="preserve">обучающихся </w:t>
            </w:r>
            <w:r w:rsidRPr="00685900">
              <w:rPr>
                <w:sz w:val="20"/>
              </w:rPr>
              <w:t>обогащается эмоционально – духовная сфера, формируются ценностные ориентации, умение решать художественно – творческие задачи; воспитывается художественный вкус, развивается воображение, образное и ассоциативное мышление, стремление принимать участие в социально значимой деятельности, в художественных проектах школы, культурных событиях региона и др.</w:t>
            </w:r>
          </w:p>
        </w:tc>
        <w:tc>
          <w:tcPr>
            <w:tcW w:w="1560" w:type="dxa"/>
            <w:shd w:val="clear" w:color="auto" w:fill="FFFFFF"/>
          </w:tcPr>
          <w:p w:rsidR="00405FDF" w:rsidRDefault="00405FDF" w:rsidP="00E35DB5">
            <w:pPr>
              <w:shd w:val="clear" w:color="auto" w:fill="FFFFFF"/>
              <w:rPr>
                <w:sz w:val="20"/>
                <w:lang w:val="tt-RU"/>
              </w:rPr>
            </w:pPr>
            <w:r w:rsidRPr="00685900">
              <w:rPr>
                <w:sz w:val="20"/>
                <w:lang w:val="tt-RU"/>
              </w:rPr>
              <w:t>Индивидуальная сдача песенного репертуара</w:t>
            </w:r>
            <w:r>
              <w:rPr>
                <w:sz w:val="20"/>
                <w:lang w:val="tt-RU"/>
              </w:rPr>
              <w:t>.</w:t>
            </w:r>
          </w:p>
          <w:p w:rsidR="00405FDF" w:rsidRPr="003027D4" w:rsidRDefault="00405FDF" w:rsidP="00E35DB5">
            <w:pPr>
              <w:shd w:val="clear" w:color="auto" w:fill="FFFFFF"/>
              <w:rPr>
                <w:sz w:val="20"/>
                <w:lang w:val="tt-RU"/>
              </w:rPr>
            </w:pPr>
            <w:r w:rsidRPr="00685900">
              <w:rPr>
                <w:sz w:val="20"/>
                <w:lang w:val="tt-RU"/>
              </w:rPr>
              <w:t>Участие в конкурсах, фестивалях, отчетных концертах</w:t>
            </w:r>
            <w:r>
              <w:rPr>
                <w:sz w:val="20"/>
                <w:lang w:val="tt-RU"/>
              </w:rPr>
              <w:t>.</w:t>
            </w:r>
          </w:p>
        </w:tc>
      </w:tr>
      <w:tr w:rsidR="00405FDF" w:rsidRPr="004B67CB" w:rsidTr="00007609">
        <w:tblPrEx>
          <w:tblCellMar>
            <w:top w:w="0" w:type="dxa"/>
            <w:bottom w:w="0" w:type="dxa"/>
          </w:tblCellMar>
        </w:tblPrEx>
        <w:trPr>
          <w:cantSplit/>
        </w:trPr>
        <w:tc>
          <w:tcPr>
            <w:tcW w:w="426" w:type="dxa"/>
            <w:vMerge/>
            <w:shd w:val="clear" w:color="auto" w:fill="FFFFFF"/>
          </w:tcPr>
          <w:p w:rsidR="00405FDF" w:rsidRDefault="00405FDF" w:rsidP="00E35DB5">
            <w:pPr>
              <w:shd w:val="clear" w:color="auto" w:fill="FFFFFF"/>
              <w:ind w:left="-57" w:right="-57"/>
              <w:rPr>
                <w:sz w:val="20"/>
              </w:rPr>
            </w:pPr>
          </w:p>
        </w:tc>
        <w:tc>
          <w:tcPr>
            <w:tcW w:w="2126" w:type="dxa"/>
            <w:vMerge/>
            <w:shd w:val="clear" w:color="auto" w:fill="FFFFFF"/>
          </w:tcPr>
          <w:p w:rsidR="00405FDF" w:rsidRPr="00847917" w:rsidRDefault="00405FDF" w:rsidP="00E35DB5">
            <w:pPr>
              <w:shd w:val="clear" w:color="auto" w:fill="FFFFFF"/>
              <w:jc w:val="center"/>
              <w:rPr>
                <w:b/>
                <w:sz w:val="20"/>
              </w:rPr>
            </w:pPr>
          </w:p>
        </w:tc>
        <w:tc>
          <w:tcPr>
            <w:tcW w:w="13325" w:type="dxa"/>
            <w:gridSpan w:val="6"/>
            <w:shd w:val="clear" w:color="auto" w:fill="FFFFFF"/>
          </w:tcPr>
          <w:p w:rsidR="00405FDF" w:rsidRPr="00AB6117" w:rsidRDefault="00405FDF" w:rsidP="00AB6117">
            <w:pPr>
              <w:jc w:val="center"/>
              <w:rPr>
                <w:b/>
                <w:color w:val="000000"/>
                <w:sz w:val="16"/>
                <w:szCs w:val="16"/>
                <w:lang w:eastAsia="ar-SA"/>
              </w:rPr>
            </w:pPr>
            <w:r w:rsidRPr="00AB6117">
              <w:rPr>
                <w:b/>
                <w:color w:val="000000"/>
                <w:sz w:val="16"/>
                <w:szCs w:val="16"/>
                <w:lang w:eastAsia="ar-SA"/>
              </w:rPr>
              <w:t>Список литературы</w:t>
            </w:r>
          </w:p>
          <w:p w:rsidR="00405FDF" w:rsidRPr="00AB6117" w:rsidRDefault="00405FDF" w:rsidP="00AB6117">
            <w:pPr>
              <w:tabs>
                <w:tab w:val="left" w:pos="720"/>
              </w:tabs>
              <w:rPr>
                <w:b/>
                <w:sz w:val="16"/>
                <w:szCs w:val="16"/>
              </w:rPr>
            </w:pPr>
            <w:r>
              <w:rPr>
                <w:b/>
                <w:sz w:val="16"/>
                <w:szCs w:val="16"/>
              </w:rPr>
              <w:t xml:space="preserve">             </w:t>
            </w:r>
            <w:r w:rsidRPr="00AB6117">
              <w:rPr>
                <w:b/>
                <w:sz w:val="16"/>
                <w:szCs w:val="16"/>
              </w:rPr>
              <w:t>Литература для учителя</w:t>
            </w:r>
          </w:p>
          <w:p w:rsidR="00405FDF" w:rsidRPr="00AB6117" w:rsidRDefault="00405FDF" w:rsidP="00AB6117">
            <w:pPr>
              <w:shd w:val="clear" w:color="auto" w:fill="FFFFFF"/>
              <w:ind w:left="5"/>
              <w:rPr>
                <w:b/>
                <w:sz w:val="16"/>
                <w:szCs w:val="16"/>
              </w:rPr>
            </w:pPr>
            <w:r w:rsidRPr="00AB6117">
              <w:rPr>
                <w:sz w:val="16"/>
                <w:szCs w:val="16"/>
              </w:rPr>
              <w:t xml:space="preserve">              1. Белоусенко М.И.. Постановка певческого голоса. Белгород, 2006 г;</w:t>
            </w:r>
          </w:p>
          <w:p w:rsidR="00405FDF" w:rsidRPr="00AB6117" w:rsidRDefault="00405FDF" w:rsidP="00AB6117">
            <w:pPr>
              <w:widowControl w:val="0"/>
              <w:shd w:val="clear" w:color="auto" w:fill="FFFFFF"/>
              <w:tabs>
                <w:tab w:val="left" w:pos="365"/>
              </w:tabs>
              <w:autoSpaceDE w:val="0"/>
              <w:autoSpaceDN w:val="0"/>
              <w:adjustRightInd w:val="0"/>
              <w:ind w:left="567"/>
              <w:rPr>
                <w:spacing w:val="-15"/>
                <w:sz w:val="16"/>
                <w:szCs w:val="16"/>
              </w:rPr>
            </w:pPr>
            <w:r w:rsidRPr="00AB6117">
              <w:rPr>
                <w:sz w:val="16"/>
                <w:szCs w:val="16"/>
              </w:rPr>
              <w:t>2.Соболев А. Речевые упражнения на уроках пения.;</w:t>
            </w:r>
          </w:p>
          <w:p w:rsidR="00405FDF" w:rsidRPr="00AB6117" w:rsidRDefault="00405FDF" w:rsidP="00AB6117">
            <w:pPr>
              <w:shd w:val="clear" w:color="auto" w:fill="FFFFFF"/>
              <w:tabs>
                <w:tab w:val="left" w:pos="514"/>
              </w:tabs>
              <w:ind w:left="567"/>
              <w:rPr>
                <w:sz w:val="16"/>
                <w:szCs w:val="16"/>
              </w:rPr>
            </w:pPr>
            <w:r w:rsidRPr="00AB6117">
              <w:rPr>
                <w:spacing w:val="-22"/>
                <w:sz w:val="16"/>
                <w:szCs w:val="16"/>
              </w:rPr>
              <w:t xml:space="preserve">3.  </w:t>
            </w:r>
            <w:r w:rsidRPr="00AB6117">
              <w:rPr>
                <w:sz w:val="16"/>
                <w:szCs w:val="16"/>
              </w:rPr>
              <w:t>Огороднов Д.,   «Музыкально-певческое  воспитание  детей», «Музыкальная Украина», Киев, 1989 г.;</w:t>
            </w:r>
          </w:p>
          <w:p w:rsidR="00405FDF" w:rsidRPr="00AB6117" w:rsidRDefault="00405FDF" w:rsidP="00AB6117">
            <w:pPr>
              <w:shd w:val="clear" w:color="auto" w:fill="FFFFFF"/>
              <w:tabs>
                <w:tab w:val="left" w:pos="365"/>
              </w:tabs>
              <w:ind w:left="567"/>
              <w:rPr>
                <w:sz w:val="16"/>
                <w:szCs w:val="16"/>
              </w:rPr>
            </w:pPr>
            <w:r w:rsidRPr="00AB6117">
              <w:rPr>
                <w:spacing w:val="-17"/>
                <w:sz w:val="16"/>
                <w:szCs w:val="16"/>
              </w:rPr>
              <w:t xml:space="preserve">4.  </w:t>
            </w:r>
            <w:r w:rsidRPr="00AB6117">
              <w:rPr>
                <w:sz w:val="16"/>
                <w:szCs w:val="16"/>
              </w:rPr>
              <w:t>Миловский С. Распевание на уроках пения и в детском хоре начальной школы, «Музыка», Москва, 1997 г.;</w:t>
            </w:r>
          </w:p>
          <w:p w:rsidR="00405FDF" w:rsidRPr="00AB6117" w:rsidRDefault="00405FDF" w:rsidP="00AB6117">
            <w:pPr>
              <w:ind w:left="567"/>
              <w:jc w:val="center"/>
              <w:rPr>
                <w:b/>
                <w:color w:val="000000"/>
                <w:sz w:val="16"/>
                <w:szCs w:val="16"/>
              </w:rPr>
            </w:pPr>
            <w:r w:rsidRPr="00AB6117">
              <w:rPr>
                <w:b/>
                <w:color w:val="000000"/>
                <w:sz w:val="16"/>
                <w:szCs w:val="16"/>
              </w:rPr>
              <w:t>Список полезных интернет – ресурсов для педагога.</w:t>
            </w:r>
          </w:p>
          <w:p w:rsidR="00405FDF" w:rsidRPr="00AB6117" w:rsidRDefault="00405FDF" w:rsidP="00AB6117">
            <w:pPr>
              <w:ind w:left="567"/>
              <w:rPr>
                <w:color w:val="000000"/>
                <w:sz w:val="16"/>
                <w:szCs w:val="16"/>
              </w:rPr>
            </w:pPr>
            <w:r w:rsidRPr="00AB6117">
              <w:rPr>
                <w:color w:val="000000"/>
                <w:sz w:val="16"/>
                <w:szCs w:val="16"/>
              </w:rPr>
              <w:t xml:space="preserve">http://www.mp3sort.com/ </w:t>
            </w:r>
          </w:p>
          <w:p w:rsidR="00405FDF" w:rsidRPr="00AB6117" w:rsidRDefault="00405FDF" w:rsidP="00AB6117">
            <w:pPr>
              <w:ind w:left="567"/>
              <w:rPr>
                <w:color w:val="000000"/>
                <w:sz w:val="16"/>
                <w:szCs w:val="16"/>
              </w:rPr>
            </w:pPr>
            <w:r w:rsidRPr="00AB6117">
              <w:rPr>
                <w:color w:val="000000"/>
                <w:sz w:val="16"/>
                <w:szCs w:val="16"/>
              </w:rPr>
              <w:t xml:space="preserve">http://s-f-k.forum2x2.ru/index.htm </w:t>
            </w:r>
          </w:p>
          <w:p w:rsidR="00405FDF" w:rsidRPr="00AB6117" w:rsidRDefault="00405FDF" w:rsidP="00AB6117">
            <w:pPr>
              <w:ind w:left="567"/>
              <w:rPr>
                <w:color w:val="000000"/>
                <w:sz w:val="16"/>
                <w:szCs w:val="16"/>
              </w:rPr>
            </w:pPr>
            <w:r w:rsidRPr="00AB6117">
              <w:rPr>
                <w:color w:val="000000"/>
                <w:sz w:val="16"/>
                <w:szCs w:val="16"/>
              </w:rPr>
              <w:t xml:space="preserve">http://forums.minus-fanera.com/index.php </w:t>
            </w:r>
          </w:p>
          <w:p w:rsidR="00405FDF" w:rsidRPr="00AB6117" w:rsidRDefault="00405FDF" w:rsidP="00AB6117">
            <w:pPr>
              <w:ind w:left="567"/>
              <w:rPr>
                <w:color w:val="000000"/>
                <w:sz w:val="16"/>
                <w:szCs w:val="16"/>
              </w:rPr>
            </w:pPr>
            <w:r w:rsidRPr="00AB6117">
              <w:rPr>
                <w:color w:val="000000"/>
                <w:sz w:val="16"/>
                <w:szCs w:val="16"/>
              </w:rPr>
              <w:t xml:space="preserve">http://alekseev.numi.ru/ </w:t>
            </w:r>
          </w:p>
          <w:p w:rsidR="00405FDF" w:rsidRPr="00AB6117" w:rsidRDefault="00405FDF" w:rsidP="00AB6117">
            <w:pPr>
              <w:ind w:left="567"/>
              <w:rPr>
                <w:color w:val="000000"/>
                <w:sz w:val="16"/>
                <w:szCs w:val="16"/>
              </w:rPr>
            </w:pPr>
            <w:r w:rsidRPr="00AB6117">
              <w:rPr>
                <w:color w:val="000000"/>
                <w:sz w:val="16"/>
                <w:szCs w:val="16"/>
              </w:rPr>
              <w:t xml:space="preserve">http://talismanst.narod.ru/ </w:t>
            </w:r>
          </w:p>
          <w:p w:rsidR="00405FDF" w:rsidRPr="00AB6117" w:rsidRDefault="00405FDF" w:rsidP="00AB6117">
            <w:pPr>
              <w:ind w:left="567"/>
              <w:rPr>
                <w:color w:val="000000"/>
                <w:sz w:val="16"/>
                <w:szCs w:val="16"/>
              </w:rPr>
            </w:pPr>
            <w:r w:rsidRPr="00AB6117">
              <w:rPr>
                <w:color w:val="000000"/>
                <w:sz w:val="16"/>
                <w:szCs w:val="16"/>
              </w:rPr>
              <w:t xml:space="preserve">http://www.rodniki-studio.ru/ </w:t>
            </w:r>
          </w:p>
          <w:p w:rsidR="00405FDF" w:rsidRPr="00AB6117" w:rsidRDefault="00405FDF" w:rsidP="00AB6117">
            <w:pPr>
              <w:ind w:left="567"/>
              <w:rPr>
                <w:color w:val="000000"/>
                <w:sz w:val="16"/>
                <w:szCs w:val="16"/>
              </w:rPr>
            </w:pPr>
            <w:r w:rsidRPr="00AB6117">
              <w:rPr>
                <w:color w:val="000000"/>
                <w:sz w:val="16"/>
                <w:szCs w:val="16"/>
              </w:rPr>
              <w:t xml:space="preserve">http://www.a-pesni.golosa.info/baby/Baby.htm </w:t>
            </w:r>
          </w:p>
          <w:p w:rsidR="00405FDF" w:rsidRPr="00AB6117" w:rsidRDefault="00405FDF" w:rsidP="00AB6117">
            <w:pPr>
              <w:ind w:left="567"/>
              <w:rPr>
                <w:color w:val="000000"/>
                <w:sz w:val="16"/>
                <w:szCs w:val="16"/>
              </w:rPr>
            </w:pPr>
            <w:r w:rsidRPr="00AB6117">
              <w:rPr>
                <w:color w:val="000000"/>
                <w:sz w:val="16"/>
                <w:szCs w:val="16"/>
              </w:rPr>
              <w:t xml:space="preserve">http://www.lastbell.ru/pesni.html </w:t>
            </w:r>
          </w:p>
          <w:p w:rsidR="00405FDF" w:rsidRPr="00AB6117" w:rsidRDefault="00405FDF" w:rsidP="00AB6117">
            <w:pPr>
              <w:ind w:left="567"/>
              <w:rPr>
                <w:color w:val="000000"/>
                <w:sz w:val="16"/>
                <w:szCs w:val="16"/>
              </w:rPr>
            </w:pPr>
            <w:r w:rsidRPr="00AB6117">
              <w:rPr>
                <w:color w:val="000000"/>
                <w:sz w:val="16"/>
                <w:szCs w:val="16"/>
              </w:rPr>
              <w:t xml:space="preserve">http://www.fonogramm.net/songs/14818 </w:t>
            </w:r>
          </w:p>
          <w:p w:rsidR="00405FDF" w:rsidRPr="00AB6117" w:rsidRDefault="00405FDF" w:rsidP="00AB6117">
            <w:pPr>
              <w:ind w:left="567"/>
              <w:rPr>
                <w:color w:val="000000"/>
                <w:sz w:val="16"/>
                <w:szCs w:val="16"/>
              </w:rPr>
            </w:pPr>
            <w:r w:rsidRPr="00AB6117">
              <w:rPr>
                <w:color w:val="000000"/>
                <w:sz w:val="16"/>
                <w:szCs w:val="16"/>
              </w:rPr>
              <w:t xml:space="preserve">http://www.vstudio.ru/muzik.htm </w:t>
            </w:r>
          </w:p>
          <w:p w:rsidR="00405FDF" w:rsidRPr="00AB6117" w:rsidRDefault="00405FDF" w:rsidP="00AB6117">
            <w:pPr>
              <w:ind w:left="567"/>
              <w:rPr>
                <w:color w:val="000000"/>
                <w:sz w:val="16"/>
                <w:szCs w:val="16"/>
              </w:rPr>
            </w:pPr>
            <w:r w:rsidRPr="00AB6117">
              <w:rPr>
                <w:color w:val="000000"/>
                <w:sz w:val="16"/>
                <w:szCs w:val="16"/>
              </w:rPr>
              <w:t xml:space="preserve">http://bertrometr.mylivepage.ru/blog/index </w:t>
            </w:r>
          </w:p>
          <w:p w:rsidR="00405FDF" w:rsidRPr="00AB6117" w:rsidRDefault="00405FDF" w:rsidP="00AB6117">
            <w:pPr>
              <w:ind w:left="567"/>
              <w:rPr>
                <w:color w:val="000000"/>
                <w:sz w:val="16"/>
                <w:szCs w:val="16"/>
              </w:rPr>
            </w:pPr>
            <w:r w:rsidRPr="00AB6117">
              <w:rPr>
                <w:color w:val="000000"/>
                <w:sz w:val="16"/>
                <w:szCs w:val="16"/>
              </w:rPr>
              <w:t xml:space="preserve">http://sozvezdieoriona.ucoz.ru/?lzh1ed </w:t>
            </w:r>
          </w:p>
          <w:p w:rsidR="00405FDF" w:rsidRPr="00AB6117" w:rsidRDefault="00405FDF" w:rsidP="00AB6117">
            <w:pPr>
              <w:ind w:left="567"/>
              <w:rPr>
                <w:color w:val="000000"/>
                <w:sz w:val="16"/>
                <w:szCs w:val="16"/>
              </w:rPr>
            </w:pPr>
            <w:r w:rsidRPr="00AB6117">
              <w:rPr>
                <w:color w:val="000000"/>
                <w:sz w:val="16"/>
                <w:szCs w:val="16"/>
              </w:rPr>
              <w:t xml:space="preserve">http://www.notomania.ru/view.php?id=207 </w:t>
            </w:r>
          </w:p>
          <w:p w:rsidR="00405FDF" w:rsidRPr="00AB6117" w:rsidRDefault="00405FDF" w:rsidP="00AB6117">
            <w:pPr>
              <w:ind w:left="567"/>
              <w:rPr>
                <w:color w:val="000000"/>
                <w:sz w:val="16"/>
                <w:szCs w:val="16"/>
              </w:rPr>
            </w:pPr>
            <w:r w:rsidRPr="00AB6117">
              <w:rPr>
                <w:color w:val="000000"/>
                <w:sz w:val="16"/>
                <w:szCs w:val="16"/>
              </w:rPr>
              <w:t xml:space="preserve"> http://notes.tarakanov.net/ </w:t>
            </w:r>
          </w:p>
          <w:p w:rsidR="00405FDF" w:rsidRPr="00AB6117" w:rsidRDefault="00405FDF" w:rsidP="00AB6117">
            <w:pPr>
              <w:ind w:left="567"/>
              <w:rPr>
                <w:color w:val="000000"/>
                <w:sz w:val="16"/>
                <w:szCs w:val="16"/>
              </w:rPr>
            </w:pPr>
            <w:r w:rsidRPr="00AB6117">
              <w:rPr>
                <w:color w:val="000000"/>
                <w:sz w:val="16"/>
                <w:szCs w:val="16"/>
              </w:rPr>
              <w:t>http://x-minus.org</w:t>
            </w:r>
          </w:p>
        </w:tc>
      </w:tr>
      <w:tr w:rsidR="00292249" w:rsidRPr="004B67CB" w:rsidTr="005E0685">
        <w:tblPrEx>
          <w:tblCellMar>
            <w:top w:w="0" w:type="dxa"/>
            <w:bottom w:w="0" w:type="dxa"/>
          </w:tblCellMar>
        </w:tblPrEx>
        <w:trPr>
          <w:cantSplit/>
        </w:trPr>
        <w:tc>
          <w:tcPr>
            <w:tcW w:w="426" w:type="dxa"/>
            <w:vMerge w:val="restart"/>
            <w:shd w:val="clear" w:color="auto" w:fill="FFFFFF"/>
          </w:tcPr>
          <w:p w:rsidR="00292249" w:rsidRDefault="00292249" w:rsidP="00E35DB5">
            <w:pPr>
              <w:shd w:val="clear" w:color="auto" w:fill="FFFFFF"/>
              <w:ind w:left="-57" w:right="-57"/>
              <w:rPr>
                <w:sz w:val="20"/>
              </w:rPr>
            </w:pPr>
            <w:r>
              <w:rPr>
                <w:sz w:val="20"/>
              </w:rPr>
              <w:lastRenderedPageBreak/>
              <w:t>45.</w:t>
            </w:r>
          </w:p>
        </w:tc>
        <w:tc>
          <w:tcPr>
            <w:tcW w:w="2126" w:type="dxa"/>
            <w:vMerge w:val="restart"/>
            <w:shd w:val="clear" w:color="auto" w:fill="FFFFFF"/>
          </w:tcPr>
          <w:p w:rsidR="00292249" w:rsidRDefault="00292249" w:rsidP="00E35DB5">
            <w:pPr>
              <w:shd w:val="clear" w:color="auto" w:fill="FFFFFF"/>
              <w:jc w:val="center"/>
              <w:rPr>
                <w:b/>
                <w:sz w:val="20"/>
              </w:rPr>
            </w:pPr>
            <w:r w:rsidRPr="00685900">
              <w:rPr>
                <w:b/>
                <w:sz w:val="20"/>
              </w:rPr>
              <w:t>«Радужные краски»</w:t>
            </w:r>
          </w:p>
          <w:p w:rsidR="00292249" w:rsidRDefault="00292249" w:rsidP="00E35DB5">
            <w:pPr>
              <w:shd w:val="clear" w:color="auto" w:fill="FFFFFF"/>
              <w:jc w:val="center"/>
              <w:rPr>
                <w:b/>
                <w:sz w:val="20"/>
              </w:rPr>
            </w:pPr>
          </w:p>
          <w:p w:rsidR="00292249" w:rsidRDefault="00292249" w:rsidP="00E35DB5">
            <w:pPr>
              <w:shd w:val="clear" w:color="auto" w:fill="FFFFFF"/>
              <w:jc w:val="center"/>
              <w:rPr>
                <w:b/>
                <w:sz w:val="20"/>
              </w:rPr>
            </w:pPr>
            <w:r w:rsidRPr="00685900">
              <w:rPr>
                <w:b/>
                <w:sz w:val="20"/>
              </w:rPr>
              <w:t xml:space="preserve">Черпакова </w:t>
            </w:r>
          </w:p>
          <w:p w:rsidR="00292249" w:rsidRDefault="00292249" w:rsidP="00E35DB5">
            <w:pPr>
              <w:shd w:val="clear" w:color="auto" w:fill="FFFFFF"/>
              <w:jc w:val="center"/>
              <w:rPr>
                <w:b/>
                <w:sz w:val="20"/>
              </w:rPr>
            </w:pPr>
            <w:r w:rsidRPr="00685900">
              <w:rPr>
                <w:b/>
                <w:sz w:val="20"/>
              </w:rPr>
              <w:t xml:space="preserve">Анна </w:t>
            </w:r>
          </w:p>
          <w:p w:rsidR="00292249" w:rsidRDefault="00292249" w:rsidP="00E35DB5">
            <w:pPr>
              <w:shd w:val="clear" w:color="auto" w:fill="FFFFFF"/>
              <w:jc w:val="center"/>
              <w:rPr>
                <w:b/>
                <w:sz w:val="20"/>
              </w:rPr>
            </w:pPr>
            <w:r w:rsidRPr="00685900">
              <w:rPr>
                <w:b/>
                <w:sz w:val="20"/>
              </w:rPr>
              <w:t xml:space="preserve">Сергеевна </w:t>
            </w:r>
          </w:p>
          <w:p w:rsidR="00292249" w:rsidRDefault="00292249" w:rsidP="00E35DB5">
            <w:pPr>
              <w:shd w:val="clear" w:color="auto" w:fill="FFFFFF"/>
              <w:jc w:val="center"/>
              <w:rPr>
                <w:b/>
                <w:sz w:val="20"/>
              </w:rPr>
            </w:pPr>
          </w:p>
          <w:p w:rsidR="00292249" w:rsidRPr="004B67CB" w:rsidRDefault="00292249" w:rsidP="00E35DB5">
            <w:pPr>
              <w:shd w:val="clear" w:color="auto" w:fill="FFFFFF"/>
              <w:jc w:val="center"/>
              <w:rPr>
                <w:sz w:val="20"/>
              </w:rPr>
            </w:pP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292249" w:rsidRPr="00C37F6A" w:rsidRDefault="00292249"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292249" w:rsidRPr="004B67CB" w:rsidRDefault="00292249" w:rsidP="00E35DB5">
            <w:pPr>
              <w:shd w:val="clear" w:color="auto" w:fill="FFFFFF"/>
              <w:jc w:val="center"/>
              <w:rPr>
                <w:sz w:val="20"/>
              </w:rPr>
            </w:pPr>
            <w:r>
              <w:rPr>
                <w:sz w:val="20"/>
              </w:rPr>
              <w:t>1 год</w:t>
            </w:r>
          </w:p>
        </w:tc>
        <w:tc>
          <w:tcPr>
            <w:tcW w:w="1134" w:type="dxa"/>
            <w:shd w:val="clear" w:color="auto" w:fill="FFFFFF"/>
          </w:tcPr>
          <w:p w:rsidR="00292249" w:rsidRPr="004B67CB" w:rsidRDefault="00292249" w:rsidP="00E35DB5">
            <w:pPr>
              <w:shd w:val="clear" w:color="auto" w:fill="FFFFFF"/>
              <w:jc w:val="center"/>
              <w:rPr>
                <w:sz w:val="20"/>
              </w:rPr>
            </w:pPr>
            <w:r w:rsidRPr="00685900">
              <w:rPr>
                <w:sz w:val="20"/>
              </w:rPr>
              <w:t>10-12 лет</w:t>
            </w:r>
          </w:p>
        </w:tc>
        <w:tc>
          <w:tcPr>
            <w:tcW w:w="2410" w:type="dxa"/>
            <w:shd w:val="clear" w:color="auto" w:fill="FFFFFF"/>
          </w:tcPr>
          <w:p w:rsidR="00292249" w:rsidRPr="004B67CB" w:rsidRDefault="00292249" w:rsidP="00E35DB5">
            <w:pPr>
              <w:shd w:val="clear" w:color="auto" w:fill="FFFFFF"/>
              <w:ind w:left="-57" w:right="-57"/>
              <w:rPr>
                <w:sz w:val="20"/>
              </w:rPr>
            </w:pPr>
            <w:r w:rsidRPr="00685900">
              <w:rPr>
                <w:sz w:val="20"/>
              </w:rPr>
              <w:t xml:space="preserve">Развитие творческих способностей, овладение знаниями и представлениями об изобразительном  и декоративно – прикладном искусствах, формирование практических умений и навыков изобразительного мастерства, устойчивого интереса к самостоятельной творческой деятельности в области </w:t>
            </w:r>
            <w:r>
              <w:rPr>
                <w:sz w:val="20"/>
              </w:rPr>
              <w:t xml:space="preserve">ИЗО </w:t>
            </w:r>
            <w:r w:rsidRPr="00685900">
              <w:rPr>
                <w:sz w:val="20"/>
              </w:rPr>
              <w:t>искусства.</w:t>
            </w:r>
          </w:p>
        </w:tc>
        <w:tc>
          <w:tcPr>
            <w:tcW w:w="5953" w:type="dxa"/>
            <w:shd w:val="clear" w:color="auto" w:fill="FFFFFF"/>
          </w:tcPr>
          <w:p w:rsidR="00292249" w:rsidRDefault="00292249" w:rsidP="00E35DB5">
            <w:pPr>
              <w:shd w:val="clear" w:color="auto" w:fill="FFFFFF"/>
              <w:rPr>
                <w:sz w:val="20"/>
              </w:rPr>
            </w:pPr>
            <w:r w:rsidRPr="00685900">
              <w:rPr>
                <w:sz w:val="20"/>
              </w:rPr>
              <w:t xml:space="preserve">Программа «Радужные краски» обеспечивает освоение базового уровня изобразительного искусства. </w:t>
            </w:r>
          </w:p>
          <w:p w:rsidR="00292249" w:rsidRDefault="00292249" w:rsidP="00E35DB5">
            <w:pPr>
              <w:shd w:val="clear" w:color="auto" w:fill="FFFFFF"/>
              <w:rPr>
                <w:sz w:val="20"/>
              </w:rPr>
            </w:pPr>
            <w:r w:rsidRPr="00685900">
              <w:rPr>
                <w:sz w:val="20"/>
              </w:rPr>
              <w:t>Основной задачей  программы является вовлечение  обучающихся в процесс художественного творчества, который приносит радость общения с прекрасным и ощущение собственной значимости.</w:t>
            </w:r>
          </w:p>
          <w:p w:rsidR="00292249" w:rsidRPr="004B67CB" w:rsidRDefault="00292249" w:rsidP="00E35DB5">
            <w:pPr>
              <w:shd w:val="clear" w:color="auto" w:fill="FFFFFF"/>
              <w:rPr>
                <w:sz w:val="20"/>
              </w:rPr>
            </w:pPr>
            <w:r w:rsidRPr="004D247C">
              <w:rPr>
                <w:sz w:val="20"/>
              </w:rPr>
              <w:t xml:space="preserve">У основной массы детей, поступающих в объединение, устойчивым признаком в рисунке является схематичность, стереотипность. Это говорит о бедности их изобразительного языка, об ограниченности у них представлений о действительности, об отсутствии конкретных наблюдений и знаний, необходимых для творчества. Техника выполнения рисунков обычно однообразна, преобладает жесткая линейность, цвет очень часто используется как обозначение, а не цветовое выражение формы. </w:t>
            </w:r>
          </w:p>
        </w:tc>
        <w:tc>
          <w:tcPr>
            <w:tcW w:w="1560" w:type="dxa"/>
            <w:shd w:val="clear" w:color="auto" w:fill="FFFFFF"/>
          </w:tcPr>
          <w:p w:rsidR="00292249" w:rsidRPr="003027D4" w:rsidRDefault="00292249" w:rsidP="00E35DB5">
            <w:pPr>
              <w:shd w:val="clear" w:color="auto" w:fill="FFFFFF"/>
              <w:rPr>
                <w:sz w:val="20"/>
                <w:lang w:val="tt-RU"/>
              </w:rPr>
            </w:pPr>
            <w:r w:rsidRPr="00181633">
              <w:rPr>
                <w:sz w:val="20"/>
                <w:lang w:val="tt-RU"/>
              </w:rPr>
              <w:t>Мини-выставки, выставки, участие в конкурсах по направлению, зачетная работа</w:t>
            </w:r>
            <w:r>
              <w:rPr>
                <w:sz w:val="20"/>
                <w:lang w:val="tt-RU"/>
              </w:rPr>
              <w:t>, тестирование.</w:t>
            </w:r>
          </w:p>
        </w:tc>
      </w:tr>
      <w:tr w:rsidR="00292249" w:rsidRPr="004B67CB" w:rsidTr="005E0685">
        <w:tblPrEx>
          <w:tblCellMar>
            <w:top w:w="0" w:type="dxa"/>
            <w:bottom w:w="0" w:type="dxa"/>
          </w:tblCellMar>
        </w:tblPrEx>
        <w:trPr>
          <w:cantSplit/>
        </w:trPr>
        <w:tc>
          <w:tcPr>
            <w:tcW w:w="426" w:type="dxa"/>
            <w:vMerge/>
            <w:shd w:val="clear" w:color="auto" w:fill="FFFFFF"/>
          </w:tcPr>
          <w:p w:rsidR="00292249" w:rsidRDefault="00292249" w:rsidP="00E35DB5">
            <w:pPr>
              <w:shd w:val="clear" w:color="auto" w:fill="FFFFFF"/>
              <w:ind w:left="-57" w:right="-57"/>
              <w:rPr>
                <w:sz w:val="20"/>
              </w:rPr>
            </w:pPr>
          </w:p>
        </w:tc>
        <w:tc>
          <w:tcPr>
            <w:tcW w:w="2126" w:type="dxa"/>
            <w:vMerge/>
            <w:shd w:val="clear" w:color="auto" w:fill="FFFFFF"/>
          </w:tcPr>
          <w:p w:rsidR="00292249" w:rsidRPr="00685900" w:rsidRDefault="00292249" w:rsidP="00E35DB5">
            <w:pPr>
              <w:shd w:val="clear" w:color="auto" w:fill="FFFFFF"/>
              <w:jc w:val="center"/>
              <w:rPr>
                <w:b/>
                <w:sz w:val="20"/>
              </w:rPr>
            </w:pPr>
          </w:p>
        </w:tc>
        <w:tc>
          <w:tcPr>
            <w:tcW w:w="13325" w:type="dxa"/>
            <w:gridSpan w:val="6"/>
            <w:shd w:val="clear" w:color="auto" w:fill="FFFFFF"/>
          </w:tcPr>
          <w:p w:rsidR="00292249" w:rsidRPr="007D0A1B" w:rsidRDefault="00292249" w:rsidP="00292249">
            <w:pPr>
              <w:suppressAutoHyphens/>
              <w:jc w:val="center"/>
              <w:rPr>
                <w:b/>
                <w:sz w:val="16"/>
                <w:szCs w:val="16"/>
                <w:lang w:eastAsia="ar-SA"/>
              </w:rPr>
            </w:pPr>
            <w:r w:rsidRPr="007D0A1B">
              <w:rPr>
                <w:b/>
                <w:sz w:val="16"/>
                <w:szCs w:val="16"/>
                <w:lang w:eastAsia="ar-SA"/>
              </w:rPr>
              <w:t>Список литературы</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Г.М. Лонгвиненко. «Декоративная композиция»./ Г.М. Лонгвиненко - Учебное пособие для вузов, 2004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Бэтти Эдвардс. Цвет./Бэтти Эдвардс – Открой в себе художника, 2011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Бэтти Эдвардс. Рабочая тетрадь./ Бэтти Эвардс – Открой в себе художника, 2014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О.В. Иванова Акварель: Практические советы/О.В. Иванова – Студия художника, 2001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рисунка, 1998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«Основы живописи» - издательская группа Паррамон Эдисионес / О. Вартанова , 1994 год.</w:t>
            </w:r>
          </w:p>
          <w:p w:rsidR="00292249" w:rsidRPr="007D0A1B" w:rsidRDefault="00292249" w:rsidP="00BB77EA">
            <w:pPr>
              <w:pStyle w:val="a9"/>
              <w:numPr>
                <w:ilvl w:val="0"/>
                <w:numId w:val="6"/>
              </w:numPr>
              <w:shd w:val="clear" w:color="auto" w:fill="FFFFFF"/>
              <w:ind w:left="567"/>
              <w:contextualSpacing w:val="0"/>
              <w:rPr>
                <w:sz w:val="16"/>
                <w:szCs w:val="16"/>
              </w:rPr>
            </w:pPr>
            <w:r w:rsidRPr="007D0A1B">
              <w:rPr>
                <w:sz w:val="16"/>
                <w:szCs w:val="16"/>
              </w:rPr>
              <w:t>Власова Ю.Ю. «Индивидуальные учебные  планы. Опыт регионов» / Власова Ю.Ю., 2012 г.</w:t>
            </w:r>
          </w:p>
          <w:p w:rsidR="00292249" w:rsidRPr="007D0A1B" w:rsidRDefault="00292249" w:rsidP="00BB77EA">
            <w:pPr>
              <w:pStyle w:val="a9"/>
              <w:numPr>
                <w:ilvl w:val="0"/>
                <w:numId w:val="6"/>
              </w:numPr>
              <w:shd w:val="clear" w:color="auto" w:fill="FFFFFF"/>
              <w:ind w:left="567"/>
              <w:contextualSpacing w:val="0"/>
              <w:rPr>
                <w:sz w:val="16"/>
                <w:szCs w:val="16"/>
              </w:rPr>
            </w:pPr>
            <w:r w:rsidRPr="007D0A1B">
              <w:rPr>
                <w:sz w:val="16"/>
                <w:szCs w:val="16"/>
              </w:rPr>
              <w:t>Соколова О.Ю. «Секреты композиции: Для начинающих художников» / Соколова О.Ю., 2002 г.</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живописи, 2001 год.</w:t>
            </w:r>
          </w:p>
          <w:p w:rsidR="00292249" w:rsidRPr="007D0A1B"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Основы композиции, 2001 год.</w:t>
            </w:r>
          </w:p>
          <w:p w:rsidR="00292249" w:rsidRPr="00292249" w:rsidRDefault="00292249" w:rsidP="00BB77EA">
            <w:pPr>
              <w:numPr>
                <w:ilvl w:val="0"/>
                <w:numId w:val="6"/>
              </w:numPr>
              <w:suppressAutoHyphens/>
              <w:ind w:left="567"/>
              <w:rPr>
                <w:rFonts w:eastAsia="Courier New"/>
                <w:color w:val="000000"/>
                <w:sz w:val="16"/>
                <w:szCs w:val="16"/>
                <w:lang w:eastAsia="ar-SA"/>
              </w:rPr>
            </w:pPr>
            <w:r w:rsidRPr="007D0A1B">
              <w:rPr>
                <w:rFonts w:eastAsia="Courier New"/>
                <w:color w:val="000000"/>
                <w:sz w:val="16"/>
                <w:szCs w:val="16"/>
                <w:lang w:eastAsia="ar-SA"/>
              </w:rPr>
              <w:t>Н.М. Сокольникова. Изобразительное искусство: Учебник для уч. 5-8 кл. Краткий словарь терминов, 2000 год</w:t>
            </w:r>
          </w:p>
        </w:tc>
      </w:tr>
      <w:tr w:rsidR="00DC0705" w:rsidRPr="004B67CB" w:rsidTr="005E0685">
        <w:tblPrEx>
          <w:tblCellMar>
            <w:top w:w="0" w:type="dxa"/>
            <w:bottom w:w="0" w:type="dxa"/>
          </w:tblCellMar>
        </w:tblPrEx>
        <w:trPr>
          <w:cantSplit/>
        </w:trPr>
        <w:tc>
          <w:tcPr>
            <w:tcW w:w="426" w:type="dxa"/>
            <w:vMerge w:val="restart"/>
            <w:shd w:val="clear" w:color="auto" w:fill="FFFFFF"/>
          </w:tcPr>
          <w:p w:rsidR="00DC0705" w:rsidRDefault="00DC0705" w:rsidP="00E35DB5">
            <w:pPr>
              <w:shd w:val="clear" w:color="auto" w:fill="FFFFFF"/>
              <w:ind w:left="-57" w:right="-57"/>
              <w:rPr>
                <w:sz w:val="20"/>
              </w:rPr>
            </w:pPr>
            <w:r>
              <w:rPr>
                <w:sz w:val="20"/>
              </w:rPr>
              <w:t>46.</w:t>
            </w:r>
          </w:p>
        </w:tc>
        <w:tc>
          <w:tcPr>
            <w:tcW w:w="2126" w:type="dxa"/>
            <w:vMerge w:val="restart"/>
            <w:shd w:val="clear" w:color="auto" w:fill="FFFFFF"/>
          </w:tcPr>
          <w:p w:rsidR="00DC0705" w:rsidRDefault="00DC0705" w:rsidP="00E35DB5">
            <w:pPr>
              <w:shd w:val="clear" w:color="auto" w:fill="FFFFFF"/>
              <w:jc w:val="center"/>
              <w:rPr>
                <w:b/>
                <w:sz w:val="20"/>
              </w:rPr>
            </w:pPr>
            <w:r w:rsidRPr="004D247C">
              <w:rPr>
                <w:b/>
                <w:sz w:val="20"/>
              </w:rPr>
              <w:t>«Радуга творчества»</w:t>
            </w:r>
          </w:p>
          <w:p w:rsidR="00DC0705" w:rsidRDefault="00DC0705" w:rsidP="00E35DB5">
            <w:pPr>
              <w:shd w:val="clear" w:color="auto" w:fill="FFFFFF"/>
              <w:jc w:val="center"/>
              <w:rPr>
                <w:b/>
                <w:sz w:val="20"/>
              </w:rPr>
            </w:pPr>
          </w:p>
          <w:p w:rsidR="00DC0705" w:rsidRDefault="00DC0705" w:rsidP="00E35DB5">
            <w:pPr>
              <w:shd w:val="clear" w:color="auto" w:fill="FFFFFF"/>
              <w:jc w:val="center"/>
              <w:rPr>
                <w:b/>
                <w:sz w:val="20"/>
              </w:rPr>
            </w:pPr>
            <w:r w:rsidRPr="004D247C">
              <w:rPr>
                <w:b/>
                <w:sz w:val="20"/>
              </w:rPr>
              <w:t>Замалетдинова</w:t>
            </w:r>
          </w:p>
          <w:p w:rsidR="00DC0705" w:rsidRDefault="00DC0705" w:rsidP="00E35DB5">
            <w:pPr>
              <w:shd w:val="clear" w:color="auto" w:fill="FFFFFF"/>
              <w:jc w:val="center"/>
              <w:rPr>
                <w:b/>
                <w:sz w:val="20"/>
              </w:rPr>
            </w:pPr>
            <w:r w:rsidRPr="004D247C">
              <w:rPr>
                <w:b/>
                <w:sz w:val="20"/>
              </w:rPr>
              <w:t xml:space="preserve"> Йолдоз</w:t>
            </w:r>
          </w:p>
          <w:p w:rsidR="00DC0705" w:rsidRDefault="00DC0705" w:rsidP="00E35DB5">
            <w:pPr>
              <w:shd w:val="clear" w:color="auto" w:fill="FFFFFF"/>
              <w:jc w:val="center"/>
              <w:rPr>
                <w:b/>
                <w:sz w:val="20"/>
              </w:rPr>
            </w:pPr>
            <w:r w:rsidRPr="004D247C">
              <w:rPr>
                <w:b/>
                <w:sz w:val="20"/>
              </w:rPr>
              <w:t xml:space="preserve"> Ильмасовна</w:t>
            </w:r>
          </w:p>
          <w:p w:rsidR="00DC0705" w:rsidRDefault="00DC0705" w:rsidP="00E35DB5">
            <w:pPr>
              <w:shd w:val="clear" w:color="auto" w:fill="FFFFFF"/>
              <w:jc w:val="center"/>
              <w:rPr>
                <w:b/>
                <w:sz w:val="20"/>
              </w:rPr>
            </w:pPr>
          </w:p>
          <w:p w:rsidR="00DC0705" w:rsidRPr="004B67CB" w:rsidRDefault="00DC0705" w:rsidP="00E35DB5">
            <w:pPr>
              <w:shd w:val="clear" w:color="auto" w:fill="FFFFFF"/>
              <w:jc w:val="center"/>
              <w:rPr>
                <w:sz w:val="20"/>
              </w:rPr>
            </w:pPr>
            <w:r w:rsidRPr="004B67CB">
              <w:rPr>
                <w:sz w:val="20"/>
              </w:rPr>
              <w:t>(утверждена в 20</w:t>
            </w:r>
            <w:r>
              <w:rPr>
                <w:sz w:val="20"/>
              </w:rPr>
              <w:t>20</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DC0705"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DC0705" w:rsidRPr="004B67CB" w:rsidRDefault="00DC0705" w:rsidP="00E35DB5">
            <w:pPr>
              <w:shd w:val="clear" w:color="auto" w:fill="FFFFFF"/>
              <w:jc w:val="center"/>
              <w:rPr>
                <w:sz w:val="20"/>
              </w:rPr>
            </w:pPr>
            <w:r>
              <w:rPr>
                <w:sz w:val="20"/>
              </w:rPr>
              <w:t>1 год</w:t>
            </w:r>
          </w:p>
        </w:tc>
        <w:tc>
          <w:tcPr>
            <w:tcW w:w="1134" w:type="dxa"/>
            <w:shd w:val="clear" w:color="auto" w:fill="FFFFFF"/>
          </w:tcPr>
          <w:p w:rsidR="00DC0705" w:rsidRPr="004B67CB" w:rsidRDefault="00DC0705" w:rsidP="00E35DB5">
            <w:pPr>
              <w:shd w:val="clear" w:color="auto" w:fill="FFFFFF"/>
              <w:jc w:val="center"/>
              <w:rPr>
                <w:sz w:val="20"/>
              </w:rPr>
            </w:pPr>
            <w:r w:rsidRPr="004D247C">
              <w:rPr>
                <w:sz w:val="20"/>
              </w:rPr>
              <w:t>9-10 лет</w:t>
            </w:r>
          </w:p>
        </w:tc>
        <w:tc>
          <w:tcPr>
            <w:tcW w:w="2410" w:type="dxa"/>
            <w:shd w:val="clear" w:color="auto" w:fill="FFFFFF"/>
          </w:tcPr>
          <w:p w:rsidR="00DC0705" w:rsidRPr="004B67CB" w:rsidRDefault="00DC0705" w:rsidP="00E35DB5">
            <w:pPr>
              <w:shd w:val="clear" w:color="auto" w:fill="FFFFFF"/>
              <w:rPr>
                <w:sz w:val="20"/>
              </w:rPr>
            </w:pPr>
            <w:r w:rsidRPr="004D247C">
              <w:rPr>
                <w:sz w:val="20"/>
              </w:rPr>
              <w:t>«Развитие творческих способностей учащихся средствами декоративно-прикладного творчества».</w:t>
            </w:r>
          </w:p>
        </w:tc>
        <w:tc>
          <w:tcPr>
            <w:tcW w:w="5953" w:type="dxa"/>
            <w:shd w:val="clear" w:color="auto" w:fill="FFFFFF"/>
          </w:tcPr>
          <w:p w:rsidR="00DC0705" w:rsidRPr="00406256" w:rsidRDefault="00DC0705" w:rsidP="00E35DB5">
            <w:pPr>
              <w:shd w:val="clear" w:color="auto" w:fill="FFFFFF"/>
              <w:rPr>
                <w:sz w:val="20"/>
              </w:rPr>
            </w:pPr>
            <w:r w:rsidRPr="00406256">
              <w:rPr>
                <w:sz w:val="20"/>
              </w:rPr>
              <w:t xml:space="preserve">Занятия художественным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что-то создавать своими руками. </w:t>
            </w:r>
          </w:p>
          <w:p w:rsidR="00DC0705" w:rsidRPr="004B67CB" w:rsidRDefault="00DC0705" w:rsidP="00E35DB5">
            <w:pPr>
              <w:shd w:val="clear" w:color="auto" w:fill="FFFFFF"/>
              <w:rPr>
                <w:sz w:val="20"/>
              </w:rPr>
            </w:pPr>
            <w:r w:rsidRPr="00406256">
              <w:rPr>
                <w:sz w:val="20"/>
              </w:rPr>
              <w:t xml:space="preserve">В настоящее время искусство работы с бумагой, картоном и другим несложным поделочным материалом в детском творчестве не потеряло своей актуальности. </w:t>
            </w:r>
            <w:r>
              <w:rPr>
                <w:sz w:val="20"/>
              </w:rPr>
              <w:t xml:space="preserve">В </w:t>
            </w:r>
            <w:r w:rsidRPr="00406256">
              <w:rPr>
                <w:sz w:val="20"/>
              </w:rPr>
              <w:t xml:space="preserve"> век высоких технологий, когда при создании фильмов широко используется компьютерная графика, а музыку пишут при помощи компьютеров, бумага остается инструментом творчества, который доступен каждому, а применение разнообразного поделочного материала способствует развитию воображения и созидательного творчества.</w:t>
            </w:r>
          </w:p>
        </w:tc>
        <w:tc>
          <w:tcPr>
            <w:tcW w:w="1560" w:type="dxa"/>
            <w:shd w:val="clear" w:color="auto" w:fill="FFFFFF"/>
          </w:tcPr>
          <w:p w:rsidR="00DC0705" w:rsidRPr="00406256" w:rsidRDefault="00DC0705" w:rsidP="00E35DB5">
            <w:pPr>
              <w:shd w:val="clear" w:color="auto" w:fill="FFFFFF"/>
              <w:rPr>
                <w:sz w:val="20"/>
                <w:lang w:val="tt-RU"/>
              </w:rPr>
            </w:pPr>
            <w:r w:rsidRPr="00406256">
              <w:rPr>
                <w:sz w:val="20"/>
                <w:lang w:val="tt-RU"/>
              </w:rPr>
              <w:t>Мини выставки. Анализ качества готовых поделок. Диагностическая карта.</w:t>
            </w:r>
          </w:p>
          <w:p w:rsidR="00DC0705" w:rsidRPr="003027D4" w:rsidRDefault="00DC0705" w:rsidP="00E35DB5">
            <w:pPr>
              <w:shd w:val="clear" w:color="auto" w:fill="FFFFFF"/>
              <w:rPr>
                <w:sz w:val="20"/>
                <w:lang w:val="tt-RU"/>
              </w:rPr>
            </w:pPr>
            <w:r w:rsidRPr="00406256">
              <w:rPr>
                <w:sz w:val="20"/>
                <w:lang w:val="tt-RU"/>
              </w:rPr>
              <w:t>Выставки, тестирование.</w:t>
            </w:r>
          </w:p>
        </w:tc>
      </w:tr>
      <w:tr w:rsidR="00DC0705" w:rsidRPr="004B67CB" w:rsidTr="005E0685">
        <w:tblPrEx>
          <w:tblCellMar>
            <w:top w:w="0" w:type="dxa"/>
            <w:bottom w:w="0" w:type="dxa"/>
          </w:tblCellMar>
        </w:tblPrEx>
        <w:trPr>
          <w:cantSplit/>
        </w:trPr>
        <w:tc>
          <w:tcPr>
            <w:tcW w:w="426" w:type="dxa"/>
            <w:vMerge/>
            <w:shd w:val="clear" w:color="auto" w:fill="FFFFFF"/>
          </w:tcPr>
          <w:p w:rsidR="00DC0705" w:rsidRDefault="00DC0705" w:rsidP="00E35DB5">
            <w:pPr>
              <w:shd w:val="clear" w:color="auto" w:fill="FFFFFF"/>
              <w:ind w:left="-57" w:right="-57"/>
              <w:rPr>
                <w:sz w:val="20"/>
              </w:rPr>
            </w:pPr>
          </w:p>
        </w:tc>
        <w:tc>
          <w:tcPr>
            <w:tcW w:w="2126" w:type="dxa"/>
            <w:vMerge/>
            <w:shd w:val="clear" w:color="auto" w:fill="FFFFFF"/>
          </w:tcPr>
          <w:p w:rsidR="00DC0705" w:rsidRPr="004D247C" w:rsidRDefault="00DC0705" w:rsidP="00E35DB5">
            <w:pPr>
              <w:shd w:val="clear" w:color="auto" w:fill="FFFFFF"/>
              <w:jc w:val="center"/>
              <w:rPr>
                <w:b/>
                <w:sz w:val="20"/>
              </w:rPr>
            </w:pPr>
          </w:p>
        </w:tc>
        <w:tc>
          <w:tcPr>
            <w:tcW w:w="13325" w:type="dxa"/>
            <w:gridSpan w:val="6"/>
            <w:shd w:val="clear" w:color="auto" w:fill="FFFFFF"/>
          </w:tcPr>
          <w:p w:rsidR="00DC0705" w:rsidRPr="00407F9C" w:rsidRDefault="00DC0705" w:rsidP="00DC0705">
            <w:pPr>
              <w:rPr>
                <w:b/>
                <w:bCs/>
                <w:sz w:val="16"/>
                <w:szCs w:val="16"/>
              </w:rPr>
            </w:pPr>
            <w:r w:rsidRPr="00407F9C">
              <w:rPr>
                <w:b/>
                <w:bCs/>
                <w:sz w:val="16"/>
                <w:szCs w:val="16"/>
              </w:rPr>
              <w:t>Список литературы</w:t>
            </w:r>
          </w:p>
          <w:p w:rsidR="00DC0705" w:rsidRPr="00407F9C" w:rsidRDefault="00DC0705" w:rsidP="00BB77EA">
            <w:pPr>
              <w:numPr>
                <w:ilvl w:val="0"/>
                <w:numId w:val="16"/>
              </w:numPr>
              <w:ind w:left="360" w:firstLine="66"/>
              <w:rPr>
                <w:sz w:val="16"/>
                <w:szCs w:val="16"/>
              </w:rPr>
            </w:pPr>
            <w:r w:rsidRPr="00407F9C">
              <w:rPr>
                <w:sz w:val="16"/>
                <w:szCs w:val="16"/>
              </w:rPr>
              <w:t xml:space="preserve">Н. Ю. Дмитриева ,Поделки из природных материалов –«РИПОЛ Классик», 2011г. </w:t>
            </w:r>
          </w:p>
          <w:p w:rsidR="00DC0705" w:rsidRPr="00407F9C" w:rsidRDefault="00DC0705" w:rsidP="00BB77EA">
            <w:pPr>
              <w:pStyle w:val="a9"/>
              <w:numPr>
                <w:ilvl w:val="0"/>
                <w:numId w:val="16"/>
              </w:numPr>
              <w:suppressAutoHyphens w:val="0"/>
              <w:rPr>
                <w:sz w:val="16"/>
                <w:szCs w:val="16"/>
              </w:rPr>
            </w:pPr>
            <w:r w:rsidRPr="00407F9C">
              <w:rPr>
                <w:sz w:val="16"/>
                <w:szCs w:val="16"/>
              </w:rPr>
              <w:t xml:space="preserve">Н. Ю. Дмитриева ,Поделки из бумаги –«РИПОЛ Классик», 2011г. </w:t>
            </w:r>
          </w:p>
          <w:p w:rsidR="00DC0705" w:rsidRPr="00407F9C" w:rsidRDefault="00DC0705" w:rsidP="00BB77EA">
            <w:pPr>
              <w:numPr>
                <w:ilvl w:val="0"/>
                <w:numId w:val="16"/>
              </w:numPr>
              <w:rPr>
                <w:sz w:val="16"/>
                <w:szCs w:val="16"/>
              </w:rPr>
            </w:pPr>
            <w:r w:rsidRPr="00407F9C">
              <w:rPr>
                <w:sz w:val="16"/>
                <w:szCs w:val="16"/>
              </w:rPr>
              <w:t>Г.И.Перевертень, Самоделки из разных материалов - Москва, «Просвещение»,1985г.</w:t>
            </w:r>
          </w:p>
          <w:p w:rsidR="00DC0705" w:rsidRPr="00407F9C" w:rsidRDefault="00DC0705" w:rsidP="00BB77EA">
            <w:pPr>
              <w:numPr>
                <w:ilvl w:val="0"/>
                <w:numId w:val="16"/>
              </w:numPr>
              <w:rPr>
                <w:sz w:val="16"/>
                <w:szCs w:val="16"/>
              </w:rPr>
            </w:pPr>
            <w:r w:rsidRPr="00407F9C">
              <w:rPr>
                <w:sz w:val="16"/>
                <w:szCs w:val="16"/>
              </w:rPr>
              <w:t>Т.Г.Лихачева, Моя подружка-мягкая игрушка-Ярославль, «Академия развития»,2000г.</w:t>
            </w:r>
          </w:p>
          <w:p w:rsidR="00DC0705" w:rsidRPr="00DC0705" w:rsidRDefault="00DC0705" w:rsidP="00BB77EA">
            <w:pPr>
              <w:numPr>
                <w:ilvl w:val="0"/>
                <w:numId w:val="16"/>
              </w:numPr>
              <w:rPr>
                <w:sz w:val="16"/>
                <w:szCs w:val="16"/>
              </w:rPr>
            </w:pPr>
            <w:r w:rsidRPr="00407F9C">
              <w:rPr>
                <w:sz w:val="16"/>
                <w:szCs w:val="16"/>
              </w:rPr>
              <w:t>О.С.Молотобарова, Кружок изготовления игрушек-сувениров- Москва, «Просвещение», 1983 г.</w:t>
            </w:r>
          </w:p>
        </w:tc>
      </w:tr>
      <w:tr w:rsidR="00A975CC" w:rsidRPr="004B67CB" w:rsidTr="005E0685">
        <w:tblPrEx>
          <w:tblCellMar>
            <w:top w:w="0" w:type="dxa"/>
            <w:bottom w:w="0" w:type="dxa"/>
          </w:tblCellMar>
        </w:tblPrEx>
        <w:trPr>
          <w:cantSplit/>
        </w:trPr>
        <w:tc>
          <w:tcPr>
            <w:tcW w:w="426" w:type="dxa"/>
            <w:vMerge w:val="restart"/>
            <w:shd w:val="clear" w:color="auto" w:fill="FFFFFF"/>
          </w:tcPr>
          <w:p w:rsidR="00A975CC" w:rsidRDefault="00A975CC" w:rsidP="00E35DB5">
            <w:pPr>
              <w:shd w:val="clear" w:color="auto" w:fill="FFFFFF"/>
              <w:ind w:left="-57" w:right="-57"/>
              <w:rPr>
                <w:sz w:val="20"/>
              </w:rPr>
            </w:pPr>
            <w:r>
              <w:rPr>
                <w:sz w:val="20"/>
              </w:rPr>
              <w:lastRenderedPageBreak/>
              <w:t>47.</w:t>
            </w:r>
          </w:p>
        </w:tc>
        <w:tc>
          <w:tcPr>
            <w:tcW w:w="2126" w:type="dxa"/>
            <w:vMerge w:val="restart"/>
            <w:shd w:val="clear" w:color="auto" w:fill="FFFFFF"/>
          </w:tcPr>
          <w:p w:rsidR="00A975CC" w:rsidRDefault="00A975CC" w:rsidP="00E35DB5">
            <w:pPr>
              <w:shd w:val="clear" w:color="auto" w:fill="FFFFFF"/>
              <w:jc w:val="center"/>
              <w:rPr>
                <w:b/>
                <w:sz w:val="20"/>
              </w:rPr>
            </w:pPr>
            <w:r w:rsidRPr="00847917">
              <w:rPr>
                <w:b/>
                <w:sz w:val="20"/>
              </w:rPr>
              <w:t>«</w:t>
            </w:r>
            <w:r>
              <w:rPr>
                <w:b/>
                <w:sz w:val="20"/>
              </w:rPr>
              <w:t>Город Песен</w:t>
            </w:r>
            <w:r w:rsidRPr="00847917">
              <w:rPr>
                <w:b/>
                <w:sz w:val="20"/>
              </w:rPr>
              <w:t>»</w:t>
            </w:r>
          </w:p>
          <w:p w:rsidR="00A975CC" w:rsidRDefault="00A975CC" w:rsidP="00E35DB5">
            <w:pPr>
              <w:shd w:val="clear" w:color="auto" w:fill="FFFFFF"/>
              <w:jc w:val="center"/>
              <w:rPr>
                <w:b/>
                <w:sz w:val="20"/>
              </w:rPr>
            </w:pPr>
          </w:p>
          <w:p w:rsidR="00A975CC" w:rsidRDefault="00A975CC" w:rsidP="00E35DB5">
            <w:pPr>
              <w:shd w:val="clear" w:color="auto" w:fill="FFFFFF"/>
              <w:jc w:val="center"/>
              <w:rPr>
                <w:b/>
                <w:sz w:val="20"/>
              </w:rPr>
            </w:pPr>
            <w:r w:rsidRPr="00406256">
              <w:rPr>
                <w:b/>
                <w:sz w:val="20"/>
              </w:rPr>
              <w:t xml:space="preserve">Сорокин </w:t>
            </w:r>
          </w:p>
          <w:p w:rsidR="00A975CC" w:rsidRDefault="00A975CC" w:rsidP="00E35DB5">
            <w:pPr>
              <w:shd w:val="clear" w:color="auto" w:fill="FFFFFF"/>
              <w:jc w:val="center"/>
              <w:rPr>
                <w:b/>
                <w:sz w:val="20"/>
              </w:rPr>
            </w:pPr>
            <w:r w:rsidRPr="00406256">
              <w:rPr>
                <w:b/>
                <w:sz w:val="20"/>
              </w:rPr>
              <w:t xml:space="preserve">Алексей </w:t>
            </w:r>
          </w:p>
          <w:p w:rsidR="00A975CC" w:rsidRDefault="00A975CC" w:rsidP="00E35DB5">
            <w:pPr>
              <w:shd w:val="clear" w:color="auto" w:fill="FFFFFF"/>
              <w:jc w:val="center"/>
              <w:rPr>
                <w:b/>
                <w:sz w:val="20"/>
              </w:rPr>
            </w:pPr>
            <w:r w:rsidRPr="00406256">
              <w:rPr>
                <w:b/>
                <w:sz w:val="20"/>
              </w:rPr>
              <w:t xml:space="preserve">Витальевич </w:t>
            </w:r>
          </w:p>
          <w:p w:rsidR="00A975CC" w:rsidRDefault="00A975CC" w:rsidP="00E35DB5">
            <w:pPr>
              <w:shd w:val="clear" w:color="auto" w:fill="FFFFFF"/>
              <w:jc w:val="center"/>
              <w:rPr>
                <w:b/>
                <w:sz w:val="20"/>
              </w:rPr>
            </w:pPr>
          </w:p>
          <w:p w:rsidR="00A975CC" w:rsidRPr="004B67CB" w:rsidRDefault="00A975CC" w:rsidP="00E35DB5">
            <w:pPr>
              <w:shd w:val="clear" w:color="auto" w:fill="FFFFFF"/>
              <w:jc w:val="center"/>
              <w:rPr>
                <w:sz w:val="20"/>
              </w:rPr>
            </w:pPr>
            <w:r w:rsidRPr="004B67CB">
              <w:rPr>
                <w:sz w:val="20"/>
              </w:rPr>
              <w:t>(утверждена в 20</w:t>
            </w:r>
            <w:r>
              <w:rPr>
                <w:sz w:val="20"/>
              </w:rPr>
              <w:t>19</w:t>
            </w:r>
            <w:r w:rsidRPr="004B67CB">
              <w:rPr>
                <w:sz w:val="20"/>
              </w:rPr>
              <w:t xml:space="preserve"> г., внесены обновления, утверждена в 20</w:t>
            </w:r>
            <w:r>
              <w:rPr>
                <w:sz w:val="20"/>
              </w:rPr>
              <w:t>20</w:t>
            </w:r>
            <w:r w:rsidRPr="004B67CB">
              <w:rPr>
                <w:sz w:val="20"/>
              </w:rPr>
              <w:t xml:space="preserve"> г.)</w:t>
            </w:r>
          </w:p>
        </w:tc>
        <w:tc>
          <w:tcPr>
            <w:tcW w:w="1134" w:type="dxa"/>
            <w:shd w:val="clear" w:color="auto" w:fill="FFFFFF"/>
          </w:tcPr>
          <w:p w:rsidR="00A975CC"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A975CC" w:rsidRPr="004B67CB" w:rsidRDefault="00A975CC" w:rsidP="00E35DB5">
            <w:pPr>
              <w:shd w:val="clear" w:color="auto" w:fill="FFFFFF"/>
              <w:jc w:val="center"/>
              <w:rPr>
                <w:sz w:val="20"/>
              </w:rPr>
            </w:pPr>
            <w:r>
              <w:rPr>
                <w:sz w:val="20"/>
              </w:rPr>
              <w:t>3 год</w:t>
            </w:r>
          </w:p>
        </w:tc>
        <w:tc>
          <w:tcPr>
            <w:tcW w:w="1134" w:type="dxa"/>
            <w:shd w:val="clear" w:color="auto" w:fill="FFFFFF"/>
          </w:tcPr>
          <w:p w:rsidR="00A975CC" w:rsidRPr="004B67CB" w:rsidRDefault="00A975CC" w:rsidP="00E35DB5">
            <w:pPr>
              <w:shd w:val="clear" w:color="auto" w:fill="FFFFFF"/>
              <w:jc w:val="center"/>
              <w:rPr>
                <w:sz w:val="20"/>
              </w:rPr>
            </w:pPr>
            <w:r>
              <w:rPr>
                <w:sz w:val="20"/>
              </w:rPr>
              <w:t>12</w:t>
            </w:r>
            <w:r w:rsidRPr="00685900">
              <w:rPr>
                <w:sz w:val="20"/>
              </w:rPr>
              <w:t>-1</w:t>
            </w:r>
            <w:r>
              <w:rPr>
                <w:sz w:val="20"/>
              </w:rPr>
              <w:t>8</w:t>
            </w:r>
            <w:r w:rsidRPr="00685900">
              <w:rPr>
                <w:sz w:val="20"/>
              </w:rPr>
              <w:t xml:space="preserve"> лет</w:t>
            </w:r>
          </w:p>
        </w:tc>
        <w:tc>
          <w:tcPr>
            <w:tcW w:w="2410" w:type="dxa"/>
            <w:shd w:val="clear" w:color="auto" w:fill="FFFFFF"/>
          </w:tcPr>
          <w:p w:rsidR="00A975CC" w:rsidRPr="004B67CB" w:rsidRDefault="00A975CC" w:rsidP="00E35DB5">
            <w:pPr>
              <w:shd w:val="clear" w:color="auto" w:fill="FFFFFF"/>
              <w:rPr>
                <w:sz w:val="20"/>
              </w:rPr>
            </w:pPr>
            <w:r w:rsidRPr="00406256">
              <w:rPr>
                <w:sz w:val="20"/>
              </w:rPr>
              <w:t>Посредством обучения навыкам игры на электромузыкальных инструментах и использования разнообразных форм индивидуальной и коллективной творческой деятельности сформировать и развить у учащегося широкий круг музыкальных способностей, пробудить и поддержать творческую активность.</w:t>
            </w:r>
          </w:p>
        </w:tc>
        <w:tc>
          <w:tcPr>
            <w:tcW w:w="5953" w:type="dxa"/>
            <w:shd w:val="clear" w:color="auto" w:fill="FFFFFF"/>
          </w:tcPr>
          <w:p w:rsidR="00A975CC" w:rsidRDefault="00A975CC" w:rsidP="00E35DB5">
            <w:pPr>
              <w:shd w:val="clear" w:color="auto" w:fill="FFFFFF"/>
              <w:rPr>
                <w:sz w:val="20"/>
              </w:rPr>
            </w:pPr>
            <w:r w:rsidRPr="00D43EA7">
              <w:rPr>
                <w:sz w:val="20"/>
              </w:rPr>
              <w:t>Электромузыкальные инструменты широко используются не только в профессиональных музыкальных коллективах, но и получают всё более широкое распространение в повседневном обиходе, как инструменты любительского музицирования.</w:t>
            </w:r>
          </w:p>
          <w:p w:rsidR="00A975CC" w:rsidRPr="004B67CB" w:rsidRDefault="00A975CC" w:rsidP="00E35DB5">
            <w:pPr>
              <w:shd w:val="clear" w:color="auto" w:fill="FFFFFF"/>
              <w:rPr>
                <w:sz w:val="20"/>
              </w:rPr>
            </w:pPr>
            <w:r w:rsidRPr="00D43EA7">
              <w:rPr>
                <w:sz w:val="20"/>
              </w:rPr>
              <w:t>Эта ситуация объективно ставит перед педагогами задачу обучения навыкам игры на этих инструментах, при этом приобщая широкие массы детей и подростков к музыкальной культуре. В этой связи электронные музыкальные инструменты являются чрезвычайно ценным средством музыкального обучения, средством развития творческого мышления и формирования художественного вкуса. Широкий фронт групповой музыкально-творческой деятельности позволяет расширить круг вовлечённых в неё детей и подростков, помогает преодолеть узкоиндивидуальную исполнительскую направленность традиционного музыкального обучения, способствует активизации коллективного музыкального мышления ученика, развивает в более полной мере его музыкальные способности. Таким образом, творчество учащегося становится не только более многогранным и увлекательным, но одновременно – простым и продуктивным.</w:t>
            </w:r>
          </w:p>
        </w:tc>
        <w:tc>
          <w:tcPr>
            <w:tcW w:w="1560" w:type="dxa"/>
            <w:shd w:val="clear" w:color="auto" w:fill="FFFFFF"/>
          </w:tcPr>
          <w:p w:rsidR="00A975CC" w:rsidRPr="003027D4" w:rsidRDefault="00A975CC" w:rsidP="00E35DB5">
            <w:pPr>
              <w:shd w:val="clear" w:color="auto" w:fill="FFFFFF"/>
              <w:rPr>
                <w:sz w:val="20"/>
                <w:lang w:val="tt-RU"/>
              </w:rPr>
            </w:pPr>
            <w:r>
              <w:rPr>
                <w:sz w:val="20"/>
                <w:lang w:val="tt-RU"/>
              </w:rPr>
              <w:t>Отчетный концерт, мини концерты, владение выбранным инструментом, участие в конкурсах республиканского уровня.</w:t>
            </w:r>
          </w:p>
        </w:tc>
      </w:tr>
      <w:tr w:rsidR="00A975CC" w:rsidRPr="004B67CB" w:rsidTr="005E0685">
        <w:tblPrEx>
          <w:tblCellMar>
            <w:top w:w="0" w:type="dxa"/>
            <w:bottom w:w="0" w:type="dxa"/>
          </w:tblCellMar>
        </w:tblPrEx>
        <w:trPr>
          <w:cantSplit/>
        </w:trPr>
        <w:tc>
          <w:tcPr>
            <w:tcW w:w="426" w:type="dxa"/>
            <w:vMerge/>
            <w:shd w:val="clear" w:color="auto" w:fill="FFFFFF"/>
          </w:tcPr>
          <w:p w:rsidR="00A975CC" w:rsidRDefault="00A975CC" w:rsidP="00E35DB5">
            <w:pPr>
              <w:shd w:val="clear" w:color="auto" w:fill="FFFFFF"/>
              <w:ind w:left="-57" w:right="-57"/>
              <w:rPr>
                <w:sz w:val="20"/>
              </w:rPr>
            </w:pPr>
          </w:p>
        </w:tc>
        <w:tc>
          <w:tcPr>
            <w:tcW w:w="2126" w:type="dxa"/>
            <w:vMerge/>
            <w:shd w:val="clear" w:color="auto" w:fill="FFFFFF"/>
          </w:tcPr>
          <w:p w:rsidR="00A975CC" w:rsidRPr="00847917" w:rsidRDefault="00A975CC" w:rsidP="00E35DB5">
            <w:pPr>
              <w:shd w:val="clear" w:color="auto" w:fill="FFFFFF"/>
              <w:jc w:val="center"/>
              <w:rPr>
                <w:b/>
                <w:sz w:val="20"/>
              </w:rPr>
            </w:pPr>
          </w:p>
        </w:tc>
        <w:tc>
          <w:tcPr>
            <w:tcW w:w="13325" w:type="dxa"/>
            <w:gridSpan w:val="6"/>
            <w:shd w:val="clear" w:color="auto" w:fill="FFFFFF"/>
          </w:tcPr>
          <w:p w:rsidR="00A975CC" w:rsidRPr="008F1CA7" w:rsidRDefault="00A975CC" w:rsidP="00A975CC">
            <w:pPr>
              <w:pStyle w:val="af0"/>
              <w:jc w:val="center"/>
              <w:rPr>
                <w:b/>
                <w:bCs/>
                <w:sz w:val="16"/>
                <w:szCs w:val="16"/>
              </w:rPr>
            </w:pPr>
            <w:r w:rsidRPr="008F1CA7">
              <w:rPr>
                <w:b/>
                <w:bCs/>
                <w:sz w:val="16"/>
                <w:szCs w:val="16"/>
              </w:rPr>
              <w:t>СПИСОК ЛИТЕРАТУРЫ</w:t>
            </w:r>
          </w:p>
          <w:p w:rsidR="00A975CC" w:rsidRPr="008F1CA7" w:rsidRDefault="00A975CC" w:rsidP="00BB77EA">
            <w:pPr>
              <w:pStyle w:val="a9"/>
              <w:numPr>
                <w:ilvl w:val="0"/>
                <w:numId w:val="25"/>
              </w:numPr>
              <w:suppressAutoHyphens w:val="0"/>
              <w:rPr>
                <w:sz w:val="16"/>
                <w:szCs w:val="16"/>
              </w:rPr>
            </w:pPr>
            <w:r w:rsidRPr="008F1CA7">
              <w:rPr>
                <w:sz w:val="16"/>
                <w:szCs w:val="16"/>
              </w:rPr>
              <w:t>Володин А. «Электронные музыкальные инструменты». – М., 1979.</w:t>
            </w:r>
          </w:p>
          <w:p w:rsidR="00A975CC" w:rsidRPr="008F1CA7" w:rsidRDefault="00A975CC" w:rsidP="00BB77EA">
            <w:pPr>
              <w:pStyle w:val="a9"/>
              <w:numPr>
                <w:ilvl w:val="0"/>
                <w:numId w:val="25"/>
              </w:numPr>
              <w:suppressAutoHyphens w:val="0"/>
              <w:rPr>
                <w:sz w:val="16"/>
                <w:szCs w:val="16"/>
              </w:rPr>
            </w:pPr>
            <w:r w:rsidRPr="008F1CA7">
              <w:rPr>
                <w:sz w:val="16"/>
                <w:szCs w:val="16"/>
              </w:rPr>
              <w:t>Блейк Нили «Клавишные инструменты для «чайников» - М.: Издательский дом «Вильямс», 2008</w:t>
            </w:r>
          </w:p>
          <w:p w:rsidR="00A975CC" w:rsidRPr="008F1CA7" w:rsidRDefault="00A975CC" w:rsidP="00BB77EA">
            <w:pPr>
              <w:pStyle w:val="a9"/>
              <w:numPr>
                <w:ilvl w:val="0"/>
                <w:numId w:val="25"/>
              </w:numPr>
              <w:suppressAutoHyphens w:val="0"/>
              <w:rPr>
                <w:sz w:val="16"/>
                <w:szCs w:val="16"/>
              </w:rPr>
            </w:pPr>
            <w:r w:rsidRPr="008F1CA7">
              <w:rPr>
                <w:sz w:val="16"/>
                <w:szCs w:val="16"/>
              </w:rPr>
              <w:t xml:space="preserve">Гаранян Г. «Аранжировка для эстрадных инструментов </w:t>
            </w:r>
          </w:p>
          <w:p w:rsidR="00A975CC" w:rsidRPr="008F1CA7" w:rsidRDefault="00A975CC" w:rsidP="00A975CC">
            <w:pPr>
              <w:pStyle w:val="a9"/>
              <w:rPr>
                <w:sz w:val="16"/>
                <w:szCs w:val="16"/>
              </w:rPr>
            </w:pPr>
            <w:r w:rsidRPr="008F1CA7">
              <w:rPr>
                <w:sz w:val="16"/>
                <w:szCs w:val="16"/>
              </w:rPr>
              <w:t>и вокально-инструментальных ансамблей» – М., 1983.</w:t>
            </w:r>
          </w:p>
          <w:p w:rsidR="00A975CC" w:rsidRPr="008F1CA7" w:rsidRDefault="00A975CC" w:rsidP="00BB77EA">
            <w:pPr>
              <w:pStyle w:val="a9"/>
              <w:numPr>
                <w:ilvl w:val="0"/>
                <w:numId w:val="25"/>
              </w:numPr>
              <w:suppressAutoHyphens w:val="0"/>
              <w:rPr>
                <w:sz w:val="16"/>
                <w:szCs w:val="16"/>
              </w:rPr>
            </w:pPr>
            <w:r w:rsidRPr="008F1CA7">
              <w:rPr>
                <w:sz w:val="16"/>
                <w:szCs w:val="16"/>
              </w:rPr>
              <w:t>Гонтаренко Н.Б. «Уроки сольного пения: вокальная практика», - Ростов н/Д: Феникс, 2014</w:t>
            </w:r>
          </w:p>
          <w:p w:rsidR="00A975CC" w:rsidRPr="008F1CA7" w:rsidRDefault="00A975CC" w:rsidP="00BB77EA">
            <w:pPr>
              <w:pStyle w:val="a9"/>
              <w:numPr>
                <w:ilvl w:val="0"/>
                <w:numId w:val="25"/>
              </w:numPr>
              <w:suppressAutoHyphens w:val="0"/>
              <w:rPr>
                <w:sz w:val="16"/>
                <w:szCs w:val="16"/>
              </w:rPr>
            </w:pPr>
            <w:r w:rsidRPr="008F1CA7">
              <w:rPr>
                <w:sz w:val="16"/>
                <w:szCs w:val="16"/>
              </w:rPr>
              <w:t>Горбачева Е.Г. «Популярная история музыки», - М.: Издательство «Вече», 2002</w:t>
            </w:r>
          </w:p>
          <w:p w:rsidR="00A975CC" w:rsidRPr="008F1CA7" w:rsidRDefault="00A975CC" w:rsidP="00BB77EA">
            <w:pPr>
              <w:pStyle w:val="a9"/>
              <w:numPr>
                <w:ilvl w:val="0"/>
                <w:numId w:val="25"/>
              </w:numPr>
              <w:suppressAutoHyphens w:val="0"/>
              <w:rPr>
                <w:sz w:val="16"/>
                <w:szCs w:val="16"/>
              </w:rPr>
            </w:pPr>
            <w:r w:rsidRPr="008F1CA7">
              <w:rPr>
                <w:sz w:val="16"/>
                <w:szCs w:val="16"/>
              </w:rPr>
              <w:t>Должанский А.Н. «Краткий курс гармонии для любителей музыки и начинающих профессионалов», 1965</w:t>
            </w:r>
          </w:p>
          <w:p w:rsidR="00A975CC" w:rsidRPr="008F1CA7" w:rsidRDefault="00A975CC" w:rsidP="00BB77EA">
            <w:pPr>
              <w:pStyle w:val="a9"/>
              <w:numPr>
                <w:ilvl w:val="0"/>
                <w:numId w:val="25"/>
              </w:numPr>
              <w:suppressAutoHyphens w:val="0"/>
              <w:rPr>
                <w:sz w:val="16"/>
                <w:szCs w:val="16"/>
              </w:rPr>
            </w:pPr>
            <w:r w:rsidRPr="008F1CA7">
              <w:rPr>
                <w:sz w:val="16"/>
                <w:szCs w:val="16"/>
              </w:rPr>
              <w:t>Карагичева И.Э. «Эстрадно-джазовое сольфеджио: Базовый курс» - М.: Музыка, 2010</w:t>
            </w:r>
          </w:p>
          <w:p w:rsidR="00A975CC" w:rsidRPr="008F1CA7" w:rsidRDefault="00A975CC" w:rsidP="00BB77EA">
            <w:pPr>
              <w:pStyle w:val="a9"/>
              <w:numPr>
                <w:ilvl w:val="0"/>
                <w:numId w:val="25"/>
              </w:numPr>
              <w:suppressAutoHyphens w:val="0"/>
              <w:rPr>
                <w:sz w:val="16"/>
                <w:szCs w:val="16"/>
              </w:rPr>
            </w:pPr>
            <w:r w:rsidRPr="008F1CA7">
              <w:rPr>
                <w:sz w:val="16"/>
                <w:szCs w:val="16"/>
              </w:rPr>
              <w:t>Квинт И. «Компьютер в помощь гитаристу: от настройки до создания домашней студии» - СПб.: Питер, 2007</w:t>
            </w:r>
          </w:p>
          <w:p w:rsidR="00A975CC" w:rsidRPr="008F1CA7" w:rsidRDefault="00A975CC" w:rsidP="00BB77EA">
            <w:pPr>
              <w:pStyle w:val="a9"/>
              <w:numPr>
                <w:ilvl w:val="0"/>
                <w:numId w:val="25"/>
              </w:numPr>
              <w:suppressAutoHyphens w:val="0"/>
              <w:rPr>
                <w:sz w:val="16"/>
                <w:szCs w:val="16"/>
              </w:rPr>
            </w:pPr>
            <w:r w:rsidRPr="008F1CA7">
              <w:rPr>
                <w:sz w:val="16"/>
                <w:szCs w:val="16"/>
              </w:rPr>
              <w:t>Красильников И. «Методика музыкального обучения на основе цифрового инструментария» (с поурочной разработкой) – М. Институт новых технологий, 2008.</w:t>
            </w:r>
          </w:p>
          <w:p w:rsidR="00A975CC" w:rsidRPr="008F1CA7" w:rsidRDefault="00A975CC" w:rsidP="00BB77EA">
            <w:pPr>
              <w:pStyle w:val="a9"/>
              <w:numPr>
                <w:ilvl w:val="0"/>
                <w:numId w:val="25"/>
              </w:numPr>
              <w:suppressAutoHyphens w:val="0"/>
              <w:rPr>
                <w:sz w:val="16"/>
                <w:szCs w:val="16"/>
              </w:rPr>
            </w:pPr>
            <w:r w:rsidRPr="008F1CA7">
              <w:rPr>
                <w:sz w:val="16"/>
                <w:szCs w:val="16"/>
              </w:rPr>
              <w:t>Петелин Р., Петелин Ю. «Сочинение и аранжировка музыки на компьютере». – СПб.: БХВ-Петербург, 2009</w:t>
            </w:r>
          </w:p>
          <w:p w:rsidR="00A975CC" w:rsidRPr="008F1CA7" w:rsidRDefault="00A975CC" w:rsidP="00BB77EA">
            <w:pPr>
              <w:pStyle w:val="a9"/>
              <w:numPr>
                <w:ilvl w:val="0"/>
                <w:numId w:val="25"/>
              </w:numPr>
              <w:suppressAutoHyphens w:val="0"/>
              <w:rPr>
                <w:sz w:val="16"/>
                <w:szCs w:val="16"/>
              </w:rPr>
            </w:pPr>
            <w:r w:rsidRPr="008F1CA7">
              <w:rPr>
                <w:sz w:val="16"/>
                <w:szCs w:val="16"/>
              </w:rPr>
              <w:t>Романова Л.В. «Школв эстрадного вокала: Учебное пособие. – СПб.: Издательство «Лань», 2007</w:t>
            </w:r>
          </w:p>
          <w:p w:rsidR="00A975CC" w:rsidRPr="008F1CA7" w:rsidRDefault="00A975CC" w:rsidP="00BB77EA">
            <w:pPr>
              <w:pStyle w:val="a9"/>
              <w:numPr>
                <w:ilvl w:val="0"/>
                <w:numId w:val="25"/>
              </w:numPr>
              <w:suppressAutoHyphens w:val="0"/>
              <w:rPr>
                <w:sz w:val="16"/>
                <w:szCs w:val="16"/>
              </w:rPr>
            </w:pPr>
            <w:r w:rsidRPr="008F1CA7">
              <w:rPr>
                <w:sz w:val="16"/>
                <w:szCs w:val="16"/>
              </w:rPr>
              <w:t>Стронг Джефф «Ударные инструменты для «чайников». – М.: Издательский дом «Вильямс», 2008</w:t>
            </w:r>
          </w:p>
          <w:p w:rsidR="00A975CC" w:rsidRPr="008F1CA7" w:rsidRDefault="00A975CC" w:rsidP="00BB77EA">
            <w:pPr>
              <w:pStyle w:val="a9"/>
              <w:numPr>
                <w:ilvl w:val="0"/>
                <w:numId w:val="25"/>
              </w:numPr>
              <w:suppressAutoHyphens w:val="0"/>
              <w:rPr>
                <w:sz w:val="16"/>
                <w:szCs w:val="16"/>
              </w:rPr>
            </w:pPr>
            <w:r w:rsidRPr="008F1CA7">
              <w:rPr>
                <w:sz w:val="16"/>
                <w:szCs w:val="16"/>
              </w:rPr>
              <w:t>ШУЛЬГИН Д. «Теоретические основы современной гармонии», Москва, 1994.</w:t>
            </w:r>
          </w:p>
          <w:p w:rsidR="00A975CC" w:rsidRPr="008F1CA7" w:rsidRDefault="00A975CC" w:rsidP="00BB77EA">
            <w:pPr>
              <w:pStyle w:val="a9"/>
              <w:numPr>
                <w:ilvl w:val="0"/>
                <w:numId w:val="25"/>
              </w:numPr>
              <w:suppressAutoHyphens w:val="0"/>
              <w:rPr>
                <w:sz w:val="16"/>
                <w:szCs w:val="16"/>
              </w:rPr>
            </w:pPr>
            <w:r w:rsidRPr="008F1CA7">
              <w:rPr>
                <w:sz w:val="16"/>
                <w:szCs w:val="16"/>
              </w:rPr>
              <w:t>Филлипс Марк, Чаппэл Джон «Гитара для чайников» – М.: Издательский дом «Вильямс», 2008</w:t>
            </w:r>
          </w:p>
          <w:p w:rsidR="00A975CC" w:rsidRPr="008F1CA7" w:rsidRDefault="00A975CC" w:rsidP="00BB77EA">
            <w:pPr>
              <w:pStyle w:val="a9"/>
              <w:numPr>
                <w:ilvl w:val="0"/>
                <w:numId w:val="25"/>
              </w:numPr>
              <w:suppressAutoHyphens w:val="0"/>
              <w:rPr>
                <w:sz w:val="16"/>
                <w:szCs w:val="16"/>
              </w:rPr>
            </w:pPr>
            <w:r w:rsidRPr="008F1CA7">
              <w:rPr>
                <w:sz w:val="16"/>
                <w:szCs w:val="16"/>
              </w:rPr>
              <w:t>Пфайффер Патрик «Бас гитара для «чайников» - М.: Издательский дом «Диалектика», 2005</w:t>
            </w:r>
          </w:p>
          <w:p w:rsidR="00A975CC" w:rsidRPr="00A975CC" w:rsidRDefault="00A975CC" w:rsidP="00BB77EA">
            <w:pPr>
              <w:pStyle w:val="a9"/>
              <w:numPr>
                <w:ilvl w:val="0"/>
                <w:numId w:val="25"/>
              </w:numPr>
              <w:suppressAutoHyphens w:val="0"/>
              <w:rPr>
                <w:sz w:val="16"/>
                <w:szCs w:val="16"/>
              </w:rPr>
            </w:pPr>
            <w:r w:rsidRPr="008F1CA7">
              <w:rPr>
                <w:sz w:val="16"/>
                <w:szCs w:val="16"/>
              </w:rPr>
              <w:t>Риггс Сет «Пойте как звёзды» - М.: Издательский дом «Вильямс», 2000</w:t>
            </w:r>
          </w:p>
        </w:tc>
      </w:tr>
      <w:tr w:rsidR="0050342B" w:rsidRPr="004B67CB" w:rsidTr="005E0685">
        <w:tblPrEx>
          <w:tblCellMar>
            <w:top w:w="0" w:type="dxa"/>
            <w:bottom w:w="0" w:type="dxa"/>
          </w:tblCellMar>
        </w:tblPrEx>
        <w:trPr>
          <w:cantSplit/>
        </w:trPr>
        <w:tc>
          <w:tcPr>
            <w:tcW w:w="426" w:type="dxa"/>
            <w:vMerge w:val="restart"/>
            <w:shd w:val="clear" w:color="auto" w:fill="FFFFFF"/>
          </w:tcPr>
          <w:p w:rsidR="0050342B" w:rsidRDefault="0050342B" w:rsidP="00E35DB5">
            <w:pPr>
              <w:shd w:val="clear" w:color="auto" w:fill="FFFFFF"/>
              <w:ind w:left="-57" w:right="-57"/>
              <w:rPr>
                <w:sz w:val="20"/>
              </w:rPr>
            </w:pPr>
            <w:r>
              <w:rPr>
                <w:sz w:val="20"/>
              </w:rPr>
              <w:lastRenderedPageBreak/>
              <w:t>48.</w:t>
            </w:r>
          </w:p>
        </w:tc>
        <w:tc>
          <w:tcPr>
            <w:tcW w:w="2126" w:type="dxa"/>
            <w:vMerge w:val="restart"/>
            <w:shd w:val="clear" w:color="auto" w:fill="FFFFFF"/>
          </w:tcPr>
          <w:p w:rsidR="0050342B" w:rsidRDefault="0050342B" w:rsidP="00E35DB5">
            <w:pPr>
              <w:shd w:val="clear" w:color="auto" w:fill="FFFFFF"/>
              <w:jc w:val="center"/>
              <w:rPr>
                <w:b/>
                <w:sz w:val="20"/>
              </w:rPr>
            </w:pPr>
            <w:r w:rsidRPr="00D548A2">
              <w:rPr>
                <w:b/>
                <w:sz w:val="20"/>
              </w:rPr>
              <w:t>«Краски детства»</w:t>
            </w:r>
          </w:p>
          <w:p w:rsidR="0050342B" w:rsidRDefault="0050342B" w:rsidP="00E35DB5">
            <w:pPr>
              <w:shd w:val="clear" w:color="auto" w:fill="FFFFFF"/>
              <w:jc w:val="center"/>
              <w:rPr>
                <w:b/>
                <w:sz w:val="20"/>
              </w:rPr>
            </w:pPr>
          </w:p>
          <w:p w:rsidR="0050342B" w:rsidRDefault="0050342B" w:rsidP="00E35DB5">
            <w:pPr>
              <w:shd w:val="clear" w:color="auto" w:fill="FFFFFF"/>
              <w:jc w:val="center"/>
              <w:rPr>
                <w:b/>
                <w:sz w:val="20"/>
              </w:rPr>
            </w:pPr>
            <w:r w:rsidRPr="00D548A2">
              <w:rPr>
                <w:b/>
                <w:sz w:val="20"/>
              </w:rPr>
              <w:t xml:space="preserve">Бурмистрова </w:t>
            </w:r>
          </w:p>
          <w:p w:rsidR="0050342B" w:rsidRDefault="0050342B" w:rsidP="00E35DB5">
            <w:pPr>
              <w:shd w:val="clear" w:color="auto" w:fill="FFFFFF"/>
              <w:jc w:val="center"/>
              <w:rPr>
                <w:b/>
                <w:sz w:val="20"/>
              </w:rPr>
            </w:pPr>
            <w:r w:rsidRPr="00D548A2">
              <w:rPr>
                <w:b/>
                <w:sz w:val="20"/>
              </w:rPr>
              <w:t xml:space="preserve">Мария Юрьевна </w:t>
            </w:r>
          </w:p>
          <w:p w:rsidR="0050342B" w:rsidRDefault="0050342B" w:rsidP="00E35DB5">
            <w:pPr>
              <w:shd w:val="clear" w:color="auto" w:fill="FFFFFF"/>
              <w:jc w:val="center"/>
              <w:rPr>
                <w:b/>
                <w:sz w:val="20"/>
              </w:rPr>
            </w:pPr>
          </w:p>
          <w:p w:rsidR="0050342B" w:rsidRPr="004B67CB" w:rsidRDefault="0050342B" w:rsidP="00E35DB5">
            <w:pPr>
              <w:shd w:val="clear" w:color="auto" w:fill="FFFFFF"/>
              <w:rPr>
                <w:sz w:val="20"/>
              </w:rPr>
            </w:pPr>
            <w:r w:rsidRPr="004B67CB">
              <w:rPr>
                <w:sz w:val="20"/>
              </w:rPr>
              <w:t>(утверждена в 20</w:t>
            </w:r>
            <w:r>
              <w:rPr>
                <w:sz w:val="20"/>
              </w:rPr>
              <w:t>18</w:t>
            </w:r>
            <w:r w:rsidRPr="004B67CB">
              <w:rPr>
                <w:sz w:val="20"/>
              </w:rPr>
              <w:t xml:space="preserve"> г., внесены обновления, утверждена в 20</w:t>
            </w:r>
            <w:r>
              <w:rPr>
                <w:sz w:val="20"/>
              </w:rPr>
              <w:t>20</w:t>
            </w:r>
            <w:r w:rsidRPr="004B67CB">
              <w:rPr>
                <w:sz w:val="20"/>
              </w:rPr>
              <w:t xml:space="preserve"> г</w:t>
            </w:r>
            <w:r>
              <w:rPr>
                <w:sz w:val="20"/>
              </w:rPr>
              <w:t>.)</w:t>
            </w:r>
          </w:p>
        </w:tc>
        <w:tc>
          <w:tcPr>
            <w:tcW w:w="1134" w:type="dxa"/>
            <w:shd w:val="clear" w:color="auto" w:fill="FFFFFF"/>
          </w:tcPr>
          <w:p w:rsidR="0050342B"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50342B" w:rsidRPr="004B67CB" w:rsidRDefault="0050342B" w:rsidP="00E35DB5">
            <w:pPr>
              <w:shd w:val="clear" w:color="auto" w:fill="FFFFFF"/>
              <w:jc w:val="center"/>
              <w:rPr>
                <w:sz w:val="20"/>
              </w:rPr>
            </w:pPr>
            <w:r>
              <w:rPr>
                <w:sz w:val="20"/>
              </w:rPr>
              <w:t>3 года</w:t>
            </w:r>
          </w:p>
        </w:tc>
        <w:tc>
          <w:tcPr>
            <w:tcW w:w="1134" w:type="dxa"/>
            <w:shd w:val="clear" w:color="auto" w:fill="FFFFFF"/>
          </w:tcPr>
          <w:p w:rsidR="0050342B" w:rsidRPr="004B67CB" w:rsidRDefault="0050342B" w:rsidP="00E35DB5">
            <w:pPr>
              <w:shd w:val="clear" w:color="auto" w:fill="FFFFFF"/>
              <w:jc w:val="center"/>
              <w:rPr>
                <w:sz w:val="20"/>
              </w:rPr>
            </w:pPr>
            <w:r w:rsidRPr="00E34F0C">
              <w:rPr>
                <w:sz w:val="20"/>
              </w:rPr>
              <w:t>6-10 лет</w:t>
            </w:r>
          </w:p>
        </w:tc>
        <w:tc>
          <w:tcPr>
            <w:tcW w:w="2410" w:type="dxa"/>
            <w:shd w:val="clear" w:color="auto" w:fill="FFFFFF"/>
          </w:tcPr>
          <w:p w:rsidR="0050342B" w:rsidRPr="00E34F0C" w:rsidRDefault="0050342B" w:rsidP="00E35DB5">
            <w:pPr>
              <w:shd w:val="clear" w:color="auto" w:fill="FFFFFF"/>
              <w:rPr>
                <w:sz w:val="20"/>
              </w:rPr>
            </w:pPr>
            <w:r w:rsidRPr="00E34F0C">
              <w:rPr>
                <w:sz w:val="20"/>
              </w:rPr>
              <w:t>Научить пользоваться разнообразными изобразительными материалами: цветными карандашами, кисточками, гуашевыми и акварельными кра</w:t>
            </w:r>
            <w:r>
              <w:rPr>
                <w:sz w:val="20"/>
              </w:rPr>
              <w:t>сками, восковыми  мелками и др.</w:t>
            </w:r>
            <w:r w:rsidRPr="00E34F0C">
              <w:rPr>
                <w:sz w:val="20"/>
              </w:rPr>
              <w:t>;</w:t>
            </w:r>
          </w:p>
          <w:p w:rsidR="0050342B" w:rsidRPr="004B67CB" w:rsidRDefault="0050342B" w:rsidP="00E35DB5">
            <w:pPr>
              <w:shd w:val="clear" w:color="auto" w:fill="FFFFFF"/>
              <w:rPr>
                <w:sz w:val="20"/>
              </w:rPr>
            </w:pPr>
            <w:r w:rsidRPr="00E34F0C">
              <w:rPr>
                <w:sz w:val="20"/>
              </w:rPr>
              <w:t>Помочь обучающимся овладеть практическими умениями и навыками в художественной деятельности.</w:t>
            </w:r>
          </w:p>
        </w:tc>
        <w:tc>
          <w:tcPr>
            <w:tcW w:w="5953" w:type="dxa"/>
            <w:shd w:val="clear" w:color="auto" w:fill="FFFFFF"/>
          </w:tcPr>
          <w:p w:rsidR="0050342B" w:rsidRPr="00E34F0C" w:rsidRDefault="0050342B" w:rsidP="00E35DB5">
            <w:pPr>
              <w:shd w:val="clear" w:color="auto" w:fill="FFFFFF"/>
              <w:rPr>
                <w:sz w:val="20"/>
              </w:rPr>
            </w:pPr>
            <w:r w:rsidRPr="00E34F0C">
              <w:rPr>
                <w:sz w:val="20"/>
              </w:rPr>
              <w:t>При выполнении практических работ обучающиеся приобретают навыки работы с цветными карандашами, кисточками, гуашевыми и акварельными красками, восковыми  мелками,  овладевают практическими умениями и навыками художественной деятельности.</w:t>
            </w:r>
          </w:p>
          <w:p w:rsidR="0050342B" w:rsidRPr="00E34F0C" w:rsidRDefault="0050342B" w:rsidP="00E35DB5">
            <w:pPr>
              <w:shd w:val="clear" w:color="auto" w:fill="FFFFFF"/>
              <w:rPr>
                <w:sz w:val="20"/>
              </w:rPr>
            </w:pPr>
            <w:r w:rsidRPr="00E34F0C">
              <w:rPr>
                <w:sz w:val="20"/>
              </w:rPr>
              <w:t>С первого года обучения предлагаются занятия по специальным дисциплинам: рисунок, живопись, композиция, история искусства.</w:t>
            </w:r>
          </w:p>
          <w:p w:rsidR="0050342B" w:rsidRPr="00E34F0C" w:rsidRDefault="0050342B" w:rsidP="00E35DB5">
            <w:pPr>
              <w:shd w:val="clear" w:color="auto" w:fill="FFFFFF"/>
              <w:rPr>
                <w:sz w:val="20"/>
              </w:rPr>
            </w:pPr>
            <w:r w:rsidRPr="00E34F0C">
              <w:rPr>
                <w:sz w:val="20"/>
              </w:rPr>
              <w:t xml:space="preserve">Последующие годы, с развитием творческого воображения, фантазии обучающегося идет практическое закрепление и совершенствование приобретенных навыков. </w:t>
            </w:r>
          </w:p>
          <w:p w:rsidR="0050342B" w:rsidRPr="004B67CB" w:rsidRDefault="0050342B" w:rsidP="00E35DB5">
            <w:pPr>
              <w:shd w:val="clear" w:color="auto" w:fill="FFFFFF"/>
              <w:rPr>
                <w:sz w:val="20"/>
              </w:rPr>
            </w:pPr>
            <w:r w:rsidRPr="00E34F0C">
              <w:rPr>
                <w:sz w:val="20"/>
              </w:rPr>
              <w:t>В ходе занятий обращается внимание обучающихся на окружающую действительность, наблюдение и запоминание увиденного с тем, чтобы изображаемые предметы были похожи на натуральные.</w:t>
            </w:r>
          </w:p>
        </w:tc>
        <w:tc>
          <w:tcPr>
            <w:tcW w:w="1560" w:type="dxa"/>
            <w:shd w:val="clear" w:color="auto" w:fill="FFFFFF"/>
          </w:tcPr>
          <w:p w:rsidR="0050342B" w:rsidRDefault="0050342B" w:rsidP="00E35DB5">
            <w:pPr>
              <w:pStyle w:val="a8"/>
              <w:shd w:val="clear" w:color="auto" w:fill="FFFFFF"/>
              <w:ind w:left="-57" w:right="-57"/>
              <w:jc w:val="both"/>
              <w:rPr>
                <w:sz w:val="20"/>
                <w:szCs w:val="20"/>
              </w:rPr>
            </w:pPr>
            <w:r w:rsidRPr="00E34F0C">
              <w:rPr>
                <w:sz w:val="20"/>
                <w:szCs w:val="20"/>
              </w:rPr>
              <w:t xml:space="preserve">выставки работ, </w:t>
            </w:r>
            <w:r>
              <w:rPr>
                <w:sz w:val="20"/>
                <w:szCs w:val="20"/>
              </w:rPr>
              <w:t xml:space="preserve">       </w:t>
            </w:r>
            <w:r w:rsidRPr="00E34F0C">
              <w:rPr>
                <w:sz w:val="20"/>
                <w:szCs w:val="20"/>
              </w:rPr>
              <w:t>мини-выставки;</w:t>
            </w:r>
            <w:r>
              <w:rPr>
                <w:sz w:val="20"/>
                <w:szCs w:val="20"/>
              </w:rPr>
              <w:t xml:space="preserve"> </w:t>
            </w:r>
            <w:r w:rsidRPr="00E34F0C">
              <w:rPr>
                <w:sz w:val="20"/>
                <w:szCs w:val="20"/>
              </w:rPr>
              <w:t>зачетные работы;</w:t>
            </w:r>
            <w:r>
              <w:rPr>
                <w:sz w:val="20"/>
                <w:szCs w:val="20"/>
              </w:rPr>
              <w:t xml:space="preserve"> </w:t>
            </w:r>
          </w:p>
          <w:p w:rsidR="0050342B" w:rsidRDefault="0050342B" w:rsidP="00E35DB5">
            <w:pPr>
              <w:pStyle w:val="a8"/>
              <w:shd w:val="clear" w:color="auto" w:fill="FFFFFF"/>
              <w:ind w:left="-57" w:right="-57"/>
              <w:rPr>
                <w:sz w:val="20"/>
                <w:szCs w:val="20"/>
              </w:rPr>
            </w:pPr>
            <w:r>
              <w:rPr>
                <w:sz w:val="20"/>
                <w:szCs w:val="20"/>
              </w:rPr>
              <w:t xml:space="preserve">участие в международных </w:t>
            </w:r>
            <w:r w:rsidRPr="00E34F0C">
              <w:rPr>
                <w:sz w:val="20"/>
                <w:szCs w:val="20"/>
              </w:rPr>
              <w:t>всероссийских, республиканских,  муниципальных конкурсах.</w:t>
            </w:r>
          </w:p>
        </w:tc>
      </w:tr>
      <w:tr w:rsidR="0050342B" w:rsidRPr="004B67CB" w:rsidTr="005E0685">
        <w:tblPrEx>
          <w:tblCellMar>
            <w:top w:w="0" w:type="dxa"/>
            <w:bottom w:w="0" w:type="dxa"/>
          </w:tblCellMar>
        </w:tblPrEx>
        <w:trPr>
          <w:cantSplit/>
        </w:trPr>
        <w:tc>
          <w:tcPr>
            <w:tcW w:w="426" w:type="dxa"/>
            <w:vMerge/>
            <w:shd w:val="clear" w:color="auto" w:fill="FFFFFF"/>
          </w:tcPr>
          <w:p w:rsidR="0050342B" w:rsidRDefault="0050342B" w:rsidP="00E35DB5">
            <w:pPr>
              <w:shd w:val="clear" w:color="auto" w:fill="FFFFFF"/>
              <w:ind w:left="-57" w:right="-57"/>
              <w:rPr>
                <w:sz w:val="20"/>
              </w:rPr>
            </w:pPr>
          </w:p>
        </w:tc>
        <w:tc>
          <w:tcPr>
            <w:tcW w:w="2126" w:type="dxa"/>
            <w:vMerge/>
            <w:shd w:val="clear" w:color="auto" w:fill="FFFFFF"/>
          </w:tcPr>
          <w:p w:rsidR="0050342B" w:rsidRPr="00D548A2" w:rsidRDefault="0050342B" w:rsidP="00E35DB5">
            <w:pPr>
              <w:shd w:val="clear" w:color="auto" w:fill="FFFFFF"/>
              <w:jc w:val="center"/>
              <w:rPr>
                <w:b/>
                <w:sz w:val="20"/>
              </w:rPr>
            </w:pPr>
          </w:p>
        </w:tc>
        <w:tc>
          <w:tcPr>
            <w:tcW w:w="13325" w:type="dxa"/>
            <w:gridSpan w:val="6"/>
            <w:shd w:val="clear" w:color="auto" w:fill="FFFFFF"/>
          </w:tcPr>
          <w:p w:rsidR="00E9292C" w:rsidRPr="00E9292C" w:rsidRDefault="00E9292C" w:rsidP="00E9292C">
            <w:pPr>
              <w:pStyle w:val="a9"/>
              <w:jc w:val="center"/>
              <w:rPr>
                <w:sz w:val="16"/>
                <w:szCs w:val="16"/>
                <w:lang w:eastAsia="ru-RU"/>
              </w:rPr>
            </w:pPr>
            <w:r w:rsidRPr="004B251E">
              <w:rPr>
                <w:b/>
                <w:sz w:val="16"/>
                <w:szCs w:val="16"/>
                <w:lang w:eastAsia="ru-RU"/>
              </w:rPr>
              <w:t>Список литературы</w:t>
            </w:r>
          </w:p>
          <w:p w:rsidR="00E9292C" w:rsidRPr="004B251E" w:rsidRDefault="00E9292C" w:rsidP="00E9292C">
            <w:pPr>
              <w:jc w:val="both"/>
              <w:rPr>
                <w:sz w:val="16"/>
                <w:szCs w:val="16"/>
                <w:shd w:val="clear" w:color="auto" w:fill="FFFFFF"/>
              </w:rPr>
            </w:pPr>
            <w:r w:rsidRPr="004B251E">
              <w:rPr>
                <w:sz w:val="16"/>
                <w:szCs w:val="16"/>
              </w:rPr>
              <w:t xml:space="preserve">1.. Сокольникова Н.М. Изобразительное искусство и методика его преподавания в начальной школе. – М.: «Академия», 2008. </w:t>
            </w:r>
          </w:p>
          <w:p w:rsidR="00E9292C" w:rsidRPr="004B251E" w:rsidRDefault="00E9292C" w:rsidP="00E9292C">
            <w:pPr>
              <w:jc w:val="both"/>
              <w:rPr>
                <w:sz w:val="16"/>
                <w:szCs w:val="16"/>
              </w:rPr>
            </w:pPr>
            <w:r w:rsidRPr="004B251E">
              <w:rPr>
                <w:sz w:val="16"/>
                <w:szCs w:val="16"/>
              </w:rPr>
              <w:t>2. Берт Додсон  Ключи к искусству рисунка. 3-е изд.-М.:ООО «Попурри» 2004</w:t>
            </w:r>
          </w:p>
          <w:p w:rsidR="00E9292C" w:rsidRPr="004B251E" w:rsidRDefault="00E9292C" w:rsidP="00E9292C">
            <w:pPr>
              <w:jc w:val="both"/>
              <w:rPr>
                <w:sz w:val="16"/>
                <w:szCs w:val="16"/>
              </w:rPr>
            </w:pPr>
            <w:r w:rsidRPr="004B251E">
              <w:rPr>
                <w:sz w:val="16"/>
                <w:szCs w:val="16"/>
              </w:rPr>
              <w:t xml:space="preserve">3. Панксенов Г.И. Живопись форма, цвет, изображение. - М.: «Академия», 2008. </w:t>
            </w:r>
          </w:p>
          <w:p w:rsidR="00E9292C" w:rsidRPr="004B251E" w:rsidRDefault="00E9292C" w:rsidP="00E9292C">
            <w:pPr>
              <w:jc w:val="both"/>
              <w:rPr>
                <w:sz w:val="16"/>
                <w:szCs w:val="16"/>
                <w:shd w:val="clear" w:color="auto" w:fill="FFFFFF"/>
              </w:rPr>
            </w:pPr>
            <w:r w:rsidRPr="004B251E">
              <w:rPr>
                <w:sz w:val="16"/>
                <w:szCs w:val="16"/>
              </w:rPr>
              <w:t>4. Ломоносова М.Т. Графика и живопись. Учебное пособие. - М.: «Астрель», 2002.</w:t>
            </w:r>
          </w:p>
          <w:p w:rsidR="00E9292C" w:rsidRPr="004B251E" w:rsidRDefault="00E9292C" w:rsidP="00E9292C">
            <w:pPr>
              <w:jc w:val="both"/>
              <w:rPr>
                <w:sz w:val="16"/>
                <w:szCs w:val="16"/>
              </w:rPr>
            </w:pPr>
            <w:r w:rsidRPr="004B251E">
              <w:rPr>
                <w:sz w:val="16"/>
                <w:szCs w:val="16"/>
                <w:shd w:val="clear" w:color="auto" w:fill="FFFFFF"/>
              </w:rPr>
              <w:t xml:space="preserve">5. </w:t>
            </w:r>
            <w:r w:rsidRPr="004B251E">
              <w:rPr>
                <w:sz w:val="16"/>
                <w:szCs w:val="16"/>
              </w:rPr>
              <w:t xml:space="preserve">Волков Н.Н. Композиция в живописи. - М., 1977. </w:t>
            </w:r>
          </w:p>
          <w:p w:rsidR="00E9292C" w:rsidRPr="004B251E" w:rsidRDefault="00E9292C" w:rsidP="00E9292C">
            <w:pPr>
              <w:jc w:val="both"/>
              <w:rPr>
                <w:sz w:val="16"/>
                <w:szCs w:val="16"/>
              </w:rPr>
            </w:pPr>
            <w:r w:rsidRPr="004B251E">
              <w:rPr>
                <w:sz w:val="16"/>
                <w:szCs w:val="16"/>
              </w:rPr>
              <w:t>6. Волков Н.Н. Цвет в живописи. - М., 1985.</w:t>
            </w:r>
          </w:p>
          <w:p w:rsidR="00E9292C" w:rsidRPr="004B251E" w:rsidRDefault="00E9292C" w:rsidP="00E9292C">
            <w:pPr>
              <w:jc w:val="both"/>
              <w:rPr>
                <w:sz w:val="16"/>
                <w:szCs w:val="16"/>
                <w:shd w:val="clear" w:color="auto" w:fill="FFFFFF"/>
              </w:rPr>
            </w:pPr>
            <w:r w:rsidRPr="004B251E">
              <w:rPr>
                <w:sz w:val="16"/>
                <w:szCs w:val="16"/>
                <w:shd w:val="clear" w:color="auto" w:fill="FFFFFF"/>
              </w:rPr>
              <w:t>7. Объемный рисунок и перспектива. Эрнест Норлинг. Москва Эксмо 2004 г.</w:t>
            </w:r>
          </w:p>
          <w:p w:rsidR="00E9292C" w:rsidRPr="004B251E" w:rsidRDefault="00E9292C" w:rsidP="00E9292C">
            <w:pPr>
              <w:jc w:val="both"/>
              <w:rPr>
                <w:sz w:val="16"/>
                <w:szCs w:val="16"/>
                <w:shd w:val="clear" w:color="auto" w:fill="FFFFFF"/>
              </w:rPr>
            </w:pPr>
            <w:r w:rsidRPr="004B251E">
              <w:rPr>
                <w:sz w:val="16"/>
                <w:szCs w:val="16"/>
                <w:shd w:val="clear" w:color="auto" w:fill="FFFFFF"/>
              </w:rPr>
              <w:t>8. Анатомия для художника. Кристофер Харт. Попурри Минск 2002 г.</w:t>
            </w:r>
          </w:p>
          <w:p w:rsidR="00E9292C" w:rsidRPr="004B251E" w:rsidRDefault="00E9292C" w:rsidP="00E9292C">
            <w:pPr>
              <w:jc w:val="both"/>
              <w:rPr>
                <w:sz w:val="16"/>
                <w:szCs w:val="16"/>
                <w:shd w:val="clear" w:color="auto" w:fill="FFFFFF"/>
              </w:rPr>
            </w:pPr>
            <w:r w:rsidRPr="004B251E">
              <w:rPr>
                <w:sz w:val="16"/>
                <w:szCs w:val="16"/>
                <w:shd w:val="clear" w:color="auto" w:fill="FFFFFF"/>
              </w:rPr>
              <w:t>9. Как рисовать акварелью. Элвин Крошо. Астрель Москва 2003 г.</w:t>
            </w:r>
          </w:p>
          <w:p w:rsidR="00E9292C" w:rsidRPr="004B251E" w:rsidRDefault="00E9292C" w:rsidP="00E9292C">
            <w:pPr>
              <w:jc w:val="both"/>
              <w:rPr>
                <w:sz w:val="16"/>
                <w:szCs w:val="16"/>
                <w:shd w:val="clear" w:color="auto" w:fill="FFFFFF"/>
              </w:rPr>
            </w:pPr>
            <w:r w:rsidRPr="004B251E">
              <w:rPr>
                <w:sz w:val="16"/>
                <w:szCs w:val="16"/>
                <w:shd w:val="clear" w:color="auto" w:fill="FFFFFF"/>
              </w:rPr>
              <w:t>10. Школа изобразительных искусств. Паранюшкин Р.В. Композиция. Теория и практика изобразительного искусства. Издание второе. Ростов-на-Дону. Феникс 2005 г.</w:t>
            </w:r>
          </w:p>
          <w:p w:rsidR="00E9292C" w:rsidRPr="004B251E" w:rsidRDefault="00E9292C" w:rsidP="00E9292C">
            <w:pPr>
              <w:jc w:val="both"/>
              <w:rPr>
                <w:sz w:val="16"/>
                <w:szCs w:val="16"/>
                <w:shd w:val="clear" w:color="auto" w:fill="FFFFFF"/>
              </w:rPr>
            </w:pPr>
            <w:r w:rsidRPr="004B251E">
              <w:rPr>
                <w:sz w:val="16"/>
                <w:szCs w:val="16"/>
                <w:shd w:val="clear" w:color="auto" w:fill="FFFFFF"/>
              </w:rPr>
              <w:t>11.</w:t>
            </w:r>
            <w:r w:rsidRPr="004B251E">
              <w:rPr>
                <w:rFonts w:ascii="Arial" w:hAnsi="Arial" w:cs="Arial"/>
                <w:color w:val="000000"/>
                <w:sz w:val="16"/>
                <w:szCs w:val="16"/>
                <w:shd w:val="clear" w:color="auto" w:fill="FFFFFF"/>
              </w:rPr>
              <w:t xml:space="preserve"> </w:t>
            </w:r>
            <w:r w:rsidRPr="004B251E">
              <w:rPr>
                <w:color w:val="000000"/>
                <w:sz w:val="16"/>
                <w:szCs w:val="16"/>
                <w:shd w:val="clear" w:color="auto" w:fill="FFFFFF"/>
              </w:rPr>
              <w:t>Изобразительное искусство. 1 – 8 классы: развернутое тематическое планирование по программе Б.М. Неменского. Авт.-сост. О.Я. Воробьева, Волгоград: Учитель, 2010</w:t>
            </w:r>
          </w:p>
          <w:p w:rsidR="00E9292C" w:rsidRPr="004B251E" w:rsidRDefault="00E9292C" w:rsidP="00E9292C">
            <w:pPr>
              <w:jc w:val="both"/>
              <w:rPr>
                <w:sz w:val="16"/>
                <w:szCs w:val="16"/>
                <w:shd w:val="clear" w:color="auto" w:fill="FFFFFF"/>
              </w:rPr>
            </w:pPr>
            <w:r w:rsidRPr="004B251E">
              <w:rPr>
                <w:sz w:val="16"/>
                <w:szCs w:val="16"/>
                <w:shd w:val="clear" w:color="auto" w:fill="FFFFFF"/>
              </w:rPr>
              <w:t>12.</w:t>
            </w:r>
            <w:r w:rsidRPr="004B251E">
              <w:rPr>
                <w:rFonts w:ascii="Arial" w:hAnsi="Arial" w:cs="Arial"/>
                <w:color w:val="000000"/>
                <w:sz w:val="16"/>
                <w:szCs w:val="16"/>
                <w:shd w:val="clear" w:color="auto" w:fill="FFFFFF"/>
              </w:rPr>
              <w:t xml:space="preserve"> </w:t>
            </w:r>
            <w:r w:rsidRPr="004B251E">
              <w:rPr>
                <w:color w:val="000000"/>
                <w:sz w:val="16"/>
                <w:szCs w:val="16"/>
                <w:shd w:val="clear" w:color="auto" w:fill="FFFFFF"/>
              </w:rPr>
              <w:t>«Искусство – детям». Чудесная гжель. Учебное издание. Авт. Л. Куцакова. Мозаика-синтез. – М.: 2011</w:t>
            </w:r>
          </w:p>
          <w:p w:rsidR="00E9292C" w:rsidRPr="004B251E" w:rsidRDefault="00E9292C" w:rsidP="00E9292C">
            <w:pPr>
              <w:jc w:val="both"/>
              <w:rPr>
                <w:sz w:val="16"/>
                <w:szCs w:val="16"/>
                <w:shd w:val="clear" w:color="auto" w:fill="FFFFFF"/>
              </w:rPr>
            </w:pPr>
            <w:r w:rsidRPr="004B251E">
              <w:rPr>
                <w:sz w:val="16"/>
                <w:szCs w:val="16"/>
                <w:shd w:val="clear" w:color="auto" w:fill="FFFFFF"/>
              </w:rPr>
              <w:t xml:space="preserve">13. </w:t>
            </w:r>
            <w:r w:rsidRPr="004B251E">
              <w:rPr>
                <w:color w:val="000000"/>
                <w:sz w:val="16"/>
                <w:szCs w:val="16"/>
                <w:shd w:val="clear" w:color="auto" w:fill="FFFFFF"/>
              </w:rPr>
              <w:t>«Искусство – детям». Дымковская игрушка. Учебное издание. Метод. рекомендации Г. Величкина. Мозаика-синтез. – М.: 2012</w:t>
            </w:r>
          </w:p>
          <w:p w:rsidR="00E9292C" w:rsidRPr="004B251E" w:rsidRDefault="00E9292C" w:rsidP="00E9292C">
            <w:pPr>
              <w:jc w:val="both"/>
              <w:rPr>
                <w:sz w:val="16"/>
                <w:szCs w:val="16"/>
                <w:shd w:val="clear" w:color="auto" w:fill="FFFFFF"/>
              </w:rPr>
            </w:pPr>
            <w:r w:rsidRPr="004B251E">
              <w:rPr>
                <w:sz w:val="16"/>
                <w:szCs w:val="16"/>
                <w:shd w:val="clear" w:color="auto" w:fill="FFFFFF"/>
              </w:rPr>
              <w:t>14. Объемный рисунок и перспектива, Эрнест Норлинг  Москва ЭКСМО 2004 г.</w:t>
            </w:r>
          </w:p>
          <w:p w:rsidR="00E9292C" w:rsidRPr="004B251E" w:rsidRDefault="00E9292C" w:rsidP="00E9292C">
            <w:pPr>
              <w:jc w:val="both"/>
              <w:rPr>
                <w:sz w:val="16"/>
                <w:szCs w:val="16"/>
                <w:shd w:val="clear" w:color="auto" w:fill="FFFFFF"/>
              </w:rPr>
            </w:pPr>
            <w:r w:rsidRPr="004B251E">
              <w:rPr>
                <w:sz w:val="16"/>
                <w:szCs w:val="16"/>
                <w:shd w:val="clear" w:color="auto" w:fill="FFFFFF"/>
              </w:rPr>
              <w:t>15. « Рисунок человека в движении» Берн Хогарт  Серия «Школа изобразительных искусств» - Ростов - на - Дону:- «Феникс» 2001 г.</w:t>
            </w:r>
          </w:p>
          <w:p w:rsidR="00E9292C" w:rsidRPr="004B251E" w:rsidRDefault="00E9292C" w:rsidP="00E9292C">
            <w:pPr>
              <w:jc w:val="both"/>
              <w:rPr>
                <w:sz w:val="16"/>
                <w:szCs w:val="16"/>
              </w:rPr>
            </w:pPr>
            <w:r w:rsidRPr="004B251E">
              <w:rPr>
                <w:sz w:val="16"/>
                <w:szCs w:val="16"/>
              </w:rPr>
              <w:t>16. Г.Б. Никодеми Акварель и темпера М.: Издательство Эксмо-Пресс, 2002</w:t>
            </w:r>
          </w:p>
          <w:p w:rsidR="00E9292C" w:rsidRPr="004B251E" w:rsidRDefault="00E9292C" w:rsidP="00E9292C">
            <w:pPr>
              <w:jc w:val="both"/>
              <w:rPr>
                <w:sz w:val="16"/>
                <w:szCs w:val="16"/>
              </w:rPr>
            </w:pPr>
            <w:r w:rsidRPr="004B251E">
              <w:rPr>
                <w:sz w:val="16"/>
                <w:szCs w:val="16"/>
              </w:rPr>
              <w:t>17. Г.Б. Никодеми Школа рисунка М.: Издательство Эксмо, 2006</w:t>
            </w:r>
          </w:p>
          <w:p w:rsidR="00E9292C" w:rsidRPr="004B251E" w:rsidRDefault="00E9292C" w:rsidP="00E9292C">
            <w:pPr>
              <w:jc w:val="both"/>
              <w:rPr>
                <w:sz w:val="16"/>
                <w:szCs w:val="16"/>
              </w:rPr>
            </w:pPr>
            <w:r w:rsidRPr="004B251E">
              <w:rPr>
                <w:sz w:val="16"/>
                <w:szCs w:val="16"/>
              </w:rPr>
              <w:t>18. Д.Чиварди Рисунок. Пейзаж: методы, техника, композиция – М.: издательство Эксмо, 2004</w:t>
            </w:r>
          </w:p>
          <w:p w:rsidR="00E9292C" w:rsidRPr="004B251E" w:rsidRDefault="00E9292C" w:rsidP="00E9292C">
            <w:pPr>
              <w:jc w:val="both"/>
              <w:rPr>
                <w:sz w:val="16"/>
                <w:szCs w:val="16"/>
              </w:rPr>
            </w:pPr>
            <w:r w:rsidRPr="004B251E">
              <w:rPr>
                <w:sz w:val="16"/>
                <w:szCs w:val="16"/>
              </w:rPr>
              <w:t>19.Е.Н.Евстратова История искусства для детей. Рисунок. ООО «Издательство «РОСМЭН-пресс» 2003</w:t>
            </w:r>
          </w:p>
          <w:p w:rsidR="0050342B" w:rsidRPr="00E9292C" w:rsidRDefault="00E9292C" w:rsidP="00E9292C">
            <w:pPr>
              <w:jc w:val="both"/>
              <w:rPr>
                <w:sz w:val="16"/>
                <w:szCs w:val="16"/>
              </w:rPr>
            </w:pPr>
            <w:r w:rsidRPr="004B251E">
              <w:rPr>
                <w:sz w:val="16"/>
                <w:szCs w:val="16"/>
              </w:rPr>
              <w:t>20. М. Холингсворт Энциклопедия истории искусств. ООО «Издательская группа Аттикус», 2007</w:t>
            </w:r>
          </w:p>
        </w:tc>
      </w:tr>
      <w:tr w:rsidR="008B51D7" w:rsidRPr="004B67CB" w:rsidTr="005E0685">
        <w:tblPrEx>
          <w:tblCellMar>
            <w:top w:w="0" w:type="dxa"/>
            <w:bottom w:w="0" w:type="dxa"/>
          </w:tblCellMar>
        </w:tblPrEx>
        <w:trPr>
          <w:cantSplit/>
        </w:trPr>
        <w:tc>
          <w:tcPr>
            <w:tcW w:w="426" w:type="dxa"/>
            <w:vMerge w:val="restart"/>
            <w:shd w:val="clear" w:color="auto" w:fill="FFFFFF"/>
          </w:tcPr>
          <w:p w:rsidR="008B51D7" w:rsidRDefault="008B51D7" w:rsidP="00E35DB5">
            <w:pPr>
              <w:shd w:val="clear" w:color="auto" w:fill="FFFFFF"/>
              <w:ind w:left="-57" w:right="-57"/>
              <w:rPr>
                <w:sz w:val="20"/>
              </w:rPr>
            </w:pPr>
            <w:r>
              <w:rPr>
                <w:sz w:val="20"/>
              </w:rPr>
              <w:t>49.</w:t>
            </w:r>
          </w:p>
        </w:tc>
        <w:tc>
          <w:tcPr>
            <w:tcW w:w="2126" w:type="dxa"/>
            <w:vMerge w:val="restart"/>
            <w:shd w:val="clear" w:color="auto" w:fill="FFFFFF"/>
          </w:tcPr>
          <w:p w:rsidR="008B51D7" w:rsidRDefault="008B51D7" w:rsidP="00E35DB5">
            <w:pPr>
              <w:shd w:val="clear" w:color="auto" w:fill="FFFFFF"/>
              <w:jc w:val="center"/>
              <w:rPr>
                <w:b/>
                <w:sz w:val="20"/>
              </w:rPr>
            </w:pPr>
            <w:r w:rsidRPr="00D548A2">
              <w:rPr>
                <w:b/>
                <w:sz w:val="20"/>
              </w:rPr>
              <w:t>«Краски детства»</w:t>
            </w:r>
          </w:p>
          <w:p w:rsidR="008B51D7" w:rsidRDefault="008B51D7" w:rsidP="00E35DB5">
            <w:pPr>
              <w:shd w:val="clear" w:color="auto" w:fill="FFFFFF"/>
              <w:jc w:val="center"/>
              <w:rPr>
                <w:b/>
                <w:sz w:val="20"/>
              </w:rPr>
            </w:pPr>
          </w:p>
          <w:p w:rsidR="008B51D7" w:rsidRDefault="008B51D7" w:rsidP="00E35DB5">
            <w:pPr>
              <w:shd w:val="clear" w:color="auto" w:fill="FFFFFF"/>
              <w:jc w:val="center"/>
              <w:rPr>
                <w:b/>
                <w:sz w:val="20"/>
              </w:rPr>
            </w:pPr>
            <w:r w:rsidRPr="00D548A2">
              <w:rPr>
                <w:b/>
                <w:sz w:val="20"/>
              </w:rPr>
              <w:t xml:space="preserve">Бурмистрова </w:t>
            </w:r>
          </w:p>
          <w:p w:rsidR="008B51D7" w:rsidRDefault="008B51D7" w:rsidP="00E35DB5">
            <w:pPr>
              <w:shd w:val="clear" w:color="auto" w:fill="FFFFFF"/>
              <w:jc w:val="center"/>
              <w:rPr>
                <w:b/>
                <w:sz w:val="20"/>
              </w:rPr>
            </w:pPr>
            <w:r w:rsidRPr="00352732">
              <w:rPr>
                <w:b/>
                <w:sz w:val="20"/>
              </w:rPr>
              <w:t xml:space="preserve">Наиля Нуриевна </w:t>
            </w:r>
          </w:p>
          <w:p w:rsidR="008B51D7" w:rsidRDefault="008B51D7" w:rsidP="00E35DB5">
            <w:pPr>
              <w:shd w:val="clear" w:color="auto" w:fill="FFFFFF"/>
              <w:jc w:val="center"/>
              <w:rPr>
                <w:b/>
                <w:sz w:val="20"/>
              </w:rPr>
            </w:pPr>
          </w:p>
          <w:p w:rsidR="008B51D7" w:rsidRPr="00030B76" w:rsidRDefault="008B51D7" w:rsidP="00E35DB5">
            <w:pPr>
              <w:shd w:val="clear" w:color="auto" w:fill="FFFFFF"/>
              <w:rPr>
                <w:sz w:val="20"/>
              </w:rPr>
            </w:pPr>
            <w:r w:rsidRPr="004B67CB">
              <w:rPr>
                <w:sz w:val="20"/>
              </w:rPr>
              <w:t>(утверждена в 20</w:t>
            </w:r>
            <w:r>
              <w:rPr>
                <w:sz w:val="20"/>
              </w:rPr>
              <w:t>19</w:t>
            </w:r>
            <w:r w:rsidRPr="004B67CB">
              <w:rPr>
                <w:sz w:val="20"/>
              </w:rPr>
              <w:t xml:space="preserve"> г., внесены обновления, утверждена в 20</w:t>
            </w:r>
            <w:r>
              <w:rPr>
                <w:sz w:val="20"/>
              </w:rPr>
              <w:t>20</w:t>
            </w:r>
            <w:r w:rsidRPr="004B67CB">
              <w:rPr>
                <w:sz w:val="20"/>
              </w:rPr>
              <w:t xml:space="preserve"> г</w:t>
            </w:r>
            <w:r>
              <w:rPr>
                <w:sz w:val="20"/>
              </w:rPr>
              <w:t>.)</w:t>
            </w:r>
          </w:p>
        </w:tc>
        <w:tc>
          <w:tcPr>
            <w:tcW w:w="1134" w:type="dxa"/>
            <w:shd w:val="clear" w:color="auto" w:fill="FFFFFF"/>
          </w:tcPr>
          <w:p w:rsidR="008B51D7" w:rsidRPr="00A64DC8" w:rsidRDefault="008B51D7" w:rsidP="00E35DB5">
            <w:pPr>
              <w:shd w:val="clear" w:color="auto" w:fill="FFFFFF"/>
              <w:jc w:val="center"/>
              <w:rPr>
                <w:sz w:val="20"/>
              </w:rPr>
            </w:pPr>
            <w:r w:rsidRPr="00A64DC8">
              <w:rPr>
                <w:sz w:val="20"/>
              </w:rPr>
              <w:t>авторская</w:t>
            </w:r>
          </w:p>
        </w:tc>
        <w:tc>
          <w:tcPr>
            <w:tcW w:w="1134" w:type="dxa"/>
            <w:shd w:val="clear" w:color="auto" w:fill="FFFFFF"/>
          </w:tcPr>
          <w:p w:rsidR="008B51D7" w:rsidRPr="004B67CB" w:rsidRDefault="008B51D7" w:rsidP="00E35DB5">
            <w:pPr>
              <w:shd w:val="clear" w:color="auto" w:fill="FFFFFF"/>
              <w:jc w:val="center"/>
              <w:rPr>
                <w:sz w:val="20"/>
              </w:rPr>
            </w:pPr>
            <w:r>
              <w:rPr>
                <w:sz w:val="20"/>
              </w:rPr>
              <w:t>3 года</w:t>
            </w:r>
          </w:p>
        </w:tc>
        <w:tc>
          <w:tcPr>
            <w:tcW w:w="1134" w:type="dxa"/>
            <w:shd w:val="clear" w:color="auto" w:fill="FFFFFF"/>
          </w:tcPr>
          <w:p w:rsidR="008B51D7" w:rsidRPr="004B67CB" w:rsidRDefault="008B51D7" w:rsidP="00E35DB5">
            <w:pPr>
              <w:shd w:val="clear" w:color="auto" w:fill="FFFFFF"/>
              <w:jc w:val="center"/>
              <w:rPr>
                <w:sz w:val="20"/>
              </w:rPr>
            </w:pPr>
            <w:r>
              <w:rPr>
                <w:sz w:val="20"/>
              </w:rPr>
              <w:t>6-17 лет</w:t>
            </w:r>
          </w:p>
        </w:tc>
        <w:tc>
          <w:tcPr>
            <w:tcW w:w="2410" w:type="dxa"/>
            <w:shd w:val="clear" w:color="auto" w:fill="FFFFFF"/>
          </w:tcPr>
          <w:p w:rsidR="008B51D7" w:rsidRPr="004B67CB" w:rsidRDefault="008B51D7" w:rsidP="00E35DB5">
            <w:pPr>
              <w:pStyle w:val="a8"/>
              <w:shd w:val="clear" w:color="auto" w:fill="FFFFFF"/>
              <w:spacing w:before="0" w:beforeAutospacing="0" w:after="0" w:afterAutospacing="0"/>
              <w:rPr>
                <w:color w:val="000000"/>
                <w:sz w:val="20"/>
                <w:szCs w:val="20"/>
              </w:rPr>
            </w:pPr>
            <w:r w:rsidRPr="00E34F0C">
              <w:rPr>
                <w:color w:val="000000"/>
                <w:sz w:val="20"/>
                <w:szCs w:val="20"/>
              </w:rPr>
              <w:t>Формирование эмоционально</w:t>
            </w:r>
            <w:r>
              <w:rPr>
                <w:color w:val="000000"/>
                <w:sz w:val="20"/>
                <w:szCs w:val="20"/>
              </w:rPr>
              <w:t xml:space="preserve"> </w:t>
            </w:r>
            <w:r w:rsidRPr="00E34F0C">
              <w:rPr>
                <w:color w:val="000000"/>
                <w:sz w:val="20"/>
                <w:szCs w:val="20"/>
              </w:rPr>
              <w:t>- отзывчивой, творчески- акти</w:t>
            </w:r>
            <w:r>
              <w:rPr>
                <w:color w:val="000000"/>
                <w:sz w:val="20"/>
                <w:szCs w:val="20"/>
              </w:rPr>
              <w:t>вной личности, пробу</w:t>
            </w:r>
            <w:r w:rsidRPr="00E34F0C">
              <w:rPr>
                <w:color w:val="000000"/>
                <w:sz w:val="20"/>
                <w:szCs w:val="20"/>
              </w:rPr>
              <w:t>ж</w:t>
            </w:r>
            <w:r>
              <w:rPr>
                <w:color w:val="000000"/>
                <w:sz w:val="20"/>
                <w:szCs w:val="20"/>
              </w:rPr>
              <w:t>д</w:t>
            </w:r>
            <w:r w:rsidRPr="00E34F0C">
              <w:rPr>
                <w:color w:val="000000"/>
                <w:sz w:val="20"/>
                <w:szCs w:val="20"/>
              </w:rPr>
              <w:t xml:space="preserve">ение интереса к керамике на основе изучения народного искусства и местного фольклорного материала. Приобщение детей к истокам, духовным традициям родного края путем </w:t>
            </w:r>
            <w:r>
              <w:rPr>
                <w:color w:val="000000"/>
                <w:sz w:val="20"/>
                <w:szCs w:val="20"/>
              </w:rPr>
              <w:t xml:space="preserve">лепки из </w:t>
            </w:r>
            <w:r w:rsidRPr="00E34F0C">
              <w:rPr>
                <w:color w:val="000000"/>
                <w:sz w:val="20"/>
                <w:szCs w:val="20"/>
              </w:rPr>
              <w:t xml:space="preserve"> художественной</w:t>
            </w:r>
            <w:r>
              <w:rPr>
                <w:color w:val="000000"/>
                <w:sz w:val="20"/>
                <w:szCs w:val="20"/>
              </w:rPr>
              <w:t xml:space="preserve"> </w:t>
            </w:r>
            <w:r w:rsidRPr="00E34F0C">
              <w:rPr>
                <w:color w:val="000000"/>
                <w:sz w:val="20"/>
                <w:szCs w:val="20"/>
              </w:rPr>
              <w:t xml:space="preserve"> глины.</w:t>
            </w:r>
          </w:p>
        </w:tc>
        <w:tc>
          <w:tcPr>
            <w:tcW w:w="5953" w:type="dxa"/>
            <w:shd w:val="clear" w:color="auto" w:fill="FFFFFF"/>
          </w:tcPr>
          <w:p w:rsidR="008B51D7" w:rsidRPr="004A25A4" w:rsidRDefault="008B51D7" w:rsidP="00E35DB5">
            <w:pPr>
              <w:pStyle w:val="ad"/>
              <w:shd w:val="clear" w:color="auto" w:fill="FFFFFF"/>
              <w:jc w:val="left"/>
              <w:rPr>
                <w:b w:val="0"/>
                <w:sz w:val="20"/>
                <w:szCs w:val="20"/>
              </w:rPr>
            </w:pPr>
            <w:r w:rsidRPr="004A25A4">
              <w:rPr>
                <w:b w:val="0"/>
                <w:sz w:val="20"/>
                <w:szCs w:val="20"/>
              </w:rPr>
              <w:t>Программа реализуется в течение 3 лет и охватывает обучающихся 3 во</w:t>
            </w:r>
            <w:r>
              <w:rPr>
                <w:b w:val="0"/>
                <w:sz w:val="20"/>
                <w:szCs w:val="20"/>
              </w:rPr>
              <w:t>зрастных уровней от 6 до 18 лет.</w:t>
            </w:r>
          </w:p>
          <w:p w:rsidR="008B51D7" w:rsidRPr="004A25A4" w:rsidRDefault="008B51D7" w:rsidP="00E35DB5">
            <w:pPr>
              <w:pStyle w:val="ad"/>
              <w:shd w:val="clear" w:color="auto" w:fill="FFFFFF"/>
              <w:jc w:val="left"/>
              <w:rPr>
                <w:b w:val="0"/>
                <w:sz w:val="20"/>
                <w:szCs w:val="20"/>
              </w:rPr>
            </w:pPr>
            <w:r w:rsidRPr="004A25A4">
              <w:rPr>
                <w:b w:val="0"/>
                <w:sz w:val="20"/>
                <w:szCs w:val="20"/>
              </w:rPr>
              <w:t>С первых шагов дети учатся понимать и выполнять форму простых предметов: шар, конус, цилиндр.</w:t>
            </w:r>
          </w:p>
          <w:p w:rsidR="008B51D7" w:rsidRPr="004A25A4" w:rsidRDefault="008B51D7" w:rsidP="00E35DB5">
            <w:pPr>
              <w:pStyle w:val="ad"/>
              <w:shd w:val="clear" w:color="auto" w:fill="FFFFFF"/>
              <w:jc w:val="left"/>
              <w:rPr>
                <w:b w:val="0"/>
                <w:sz w:val="20"/>
                <w:szCs w:val="20"/>
              </w:rPr>
            </w:pPr>
            <w:r w:rsidRPr="004A25A4">
              <w:rPr>
                <w:b w:val="0"/>
                <w:sz w:val="20"/>
                <w:szCs w:val="20"/>
              </w:rPr>
              <w:t>Для создания формы игрушек они  обучаются разным способам лепки:</w:t>
            </w:r>
          </w:p>
          <w:p w:rsidR="008B51D7" w:rsidRPr="004A25A4" w:rsidRDefault="008B51D7" w:rsidP="00E35DB5">
            <w:pPr>
              <w:pStyle w:val="ad"/>
              <w:shd w:val="clear" w:color="auto" w:fill="FFFFFF"/>
              <w:jc w:val="left"/>
              <w:rPr>
                <w:b w:val="0"/>
                <w:sz w:val="20"/>
                <w:szCs w:val="20"/>
              </w:rPr>
            </w:pPr>
            <w:r>
              <w:rPr>
                <w:b w:val="0"/>
                <w:sz w:val="20"/>
                <w:szCs w:val="20"/>
              </w:rPr>
              <w:t>•</w:t>
            </w:r>
            <w:r w:rsidRPr="004A25A4">
              <w:rPr>
                <w:b w:val="0"/>
                <w:sz w:val="20"/>
                <w:szCs w:val="20"/>
              </w:rPr>
              <w:t>конструктивный способ (наиболее простой) – предмет составляется из частей, вылепленных отдельно;</w:t>
            </w:r>
          </w:p>
          <w:p w:rsidR="008B51D7" w:rsidRPr="004A25A4" w:rsidRDefault="008B51D7" w:rsidP="00E35DB5">
            <w:pPr>
              <w:pStyle w:val="ad"/>
              <w:shd w:val="clear" w:color="auto" w:fill="FFFFFF"/>
              <w:jc w:val="left"/>
              <w:rPr>
                <w:b w:val="0"/>
                <w:sz w:val="20"/>
                <w:szCs w:val="20"/>
              </w:rPr>
            </w:pPr>
            <w:r>
              <w:rPr>
                <w:b w:val="0"/>
                <w:sz w:val="20"/>
                <w:szCs w:val="20"/>
              </w:rPr>
              <w:t>•</w:t>
            </w:r>
            <w:r w:rsidRPr="004A25A4">
              <w:rPr>
                <w:b w:val="0"/>
                <w:sz w:val="20"/>
                <w:szCs w:val="20"/>
              </w:rPr>
              <w:t>пластический способ, или лепка «из куска», - комк</w:t>
            </w:r>
            <w:r>
              <w:rPr>
                <w:b w:val="0"/>
                <w:sz w:val="20"/>
                <w:szCs w:val="20"/>
              </w:rPr>
              <w:t>а</w:t>
            </w:r>
            <w:r w:rsidRPr="004A25A4">
              <w:rPr>
                <w:b w:val="0"/>
                <w:sz w:val="20"/>
                <w:szCs w:val="20"/>
              </w:rPr>
              <w:t xml:space="preserve"> глины придается определенная исходная форма, она может напоминать шар, конус, цилиндра, и.т.д.  Наметив основную форму, переходят к вытягиванию частей, лепя и поправляя все время;</w:t>
            </w:r>
          </w:p>
          <w:p w:rsidR="008B51D7" w:rsidRPr="00B40389" w:rsidRDefault="008B51D7" w:rsidP="00E35DB5">
            <w:pPr>
              <w:pStyle w:val="ad"/>
              <w:shd w:val="clear" w:color="auto" w:fill="FFFFFF"/>
              <w:jc w:val="left"/>
              <w:rPr>
                <w:b w:val="0"/>
                <w:sz w:val="20"/>
                <w:szCs w:val="20"/>
              </w:rPr>
            </w:pPr>
            <w:r>
              <w:rPr>
                <w:b w:val="0"/>
                <w:sz w:val="20"/>
                <w:szCs w:val="20"/>
              </w:rPr>
              <w:t>•</w:t>
            </w:r>
            <w:r w:rsidRPr="004A25A4">
              <w:rPr>
                <w:b w:val="0"/>
                <w:sz w:val="20"/>
                <w:szCs w:val="20"/>
              </w:rPr>
              <w:t>комбинированный способ – объединяющий в себе «лепку из куска» и конструктивный способ.</w:t>
            </w:r>
          </w:p>
        </w:tc>
        <w:tc>
          <w:tcPr>
            <w:tcW w:w="1560" w:type="dxa"/>
            <w:shd w:val="clear" w:color="auto" w:fill="FFFFFF"/>
          </w:tcPr>
          <w:p w:rsidR="008B51D7" w:rsidRDefault="008B51D7" w:rsidP="00E35DB5">
            <w:pPr>
              <w:pStyle w:val="a8"/>
              <w:shd w:val="clear" w:color="auto" w:fill="FFFFFF"/>
              <w:ind w:left="-57" w:right="-57"/>
              <w:rPr>
                <w:sz w:val="20"/>
                <w:szCs w:val="20"/>
              </w:rPr>
            </w:pPr>
            <w:r w:rsidRPr="00004221">
              <w:rPr>
                <w:sz w:val="20"/>
                <w:szCs w:val="20"/>
              </w:rPr>
              <w:t xml:space="preserve">выставки работ,        мини-выставки; зачетные работы; </w:t>
            </w:r>
          </w:p>
          <w:p w:rsidR="008B51D7" w:rsidRDefault="008B51D7" w:rsidP="00E35DB5">
            <w:pPr>
              <w:pStyle w:val="a8"/>
              <w:shd w:val="clear" w:color="auto" w:fill="FFFFFF"/>
              <w:ind w:left="-57" w:right="-57"/>
              <w:rPr>
                <w:sz w:val="20"/>
                <w:szCs w:val="20"/>
              </w:rPr>
            </w:pPr>
            <w:r w:rsidRPr="00004221">
              <w:rPr>
                <w:sz w:val="20"/>
                <w:szCs w:val="20"/>
              </w:rPr>
              <w:t>участие в международных всероссийских, республиканских,  муниципальных конкурсах.</w:t>
            </w:r>
          </w:p>
        </w:tc>
      </w:tr>
      <w:tr w:rsidR="008B51D7" w:rsidRPr="004B67CB" w:rsidTr="005E0685">
        <w:tblPrEx>
          <w:tblCellMar>
            <w:top w:w="0" w:type="dxa"/>
            <w:bottom w:w="0" w:type="dxa"/>
          </w:tblCellMar>
        </w:tblPrEx>
        <w:trPr>
          <w:cantSplit/>
        </w:trPr>
        <w:tc>
          <w:tcPr>
            <w:tcW w:w="426" w:type="dxa"/>
            <w:vMerge/>
            <w:shd w:val="clear" w:color="auto" w:fill="FFFFFF"/>
          </w:tcPr>
          <w:p w:rsidR="008B51D7" w:rsidRDefault="008B51D7" w:rsidP="00E35DB5">
            <w:pPr>
              <w:shd w:val="clear" w:color="auto" w:fill="FFFFFF"/>
              <w:ind w:left="-57" w:right="-57"/>
              <w:rPr>
                <w:sz w:val="20"/>
              </w:rPr>
            </w:pPr>
          </w:p>
        </w:tc>
        <w:tc>
          <w:tcPr>
            <w:tcW w:w="2126" w:type="dxa"/>
            <w:vMerge/>
            <w:shd w:val="clear" w:color="auto" w:fill="FFFFFF"/>
          </w:tcPr>
          <w:p w:rsidR="008B51D7" w:rsidRPr="00D548A2" w:rsidRDefault="008B51D7" w:rsidP="00E35DB5">
            <w:pPr>
              <w:shd w:val="clear" w:color="auto" w:fill="FFFFFF"/>
              <w:jc w:val="center"/>
              <w:rPr>
                <w:b/>
                <w:sz w:val="20"/>
              </w:rPr>
            </w:pPr>
          </w:p>
        </w:tc>
        <w:tc>
          <w:tcPr>
            <w:tcW w:w="13325" w:type="dxa"/>
            <w:gridSpan w:val="6"/>
            <w:shd w:val="clear" w:color="auto" w:fill="FFFFFF"/>
          </w:tcPr>
          <w:p w:rsidR="008B51D7" w:rsidRPr="00873A7F" w:rsidRDefault="008B51D7" w:rsidP="008B51D7">
            <w:pPr>
              <w:widowControl w:val="0"/>
              <w:autoSpaceDE w:val="0"/>
              <w:autoSpaceDN w:val="0"/>
              <w:adjustRightInd w:val="0"/>
              <w:jc w:val="center"/>
              <w:rPr>
                <w:b/>
                <w:color w:val="000000"/>
                <w:sz w:val="16"/>
                <w:szCs w:val="16"/>
              </w:rPr>
            </w:pPr>
            <w:r w:rsidRPr="00873A7F">
              <w:rPr>
                <w:b/>
                <w:color w:val="000000"/>
                <w:sz w:val="16"/>
                <w:szCs w:val="16"/>
              </w:rPr>
              <w:t>Список литературы</w:t>
            </w:r>
          </w:p>
          <w:p w:rsidR="008B51D7" w:rsidRPr="00873A7F" w:rsidRDefault="008B51D7" w:rsidP="008B51D7">
            <w:pPr>
              <w:widowControl w:val="0"/>
              <w:autoSpaceDE w:val="0"/>
              <w:autoSpaceDN w:val="0"/>
              <w:adjustRightInd w:val="0"/>
              <w:jc w:val="both"/>
              <w:rPr>
                <w:sz w:val="16"/>
                <w:szCs w:val="16"/>
              </w:rPr>
            </w:pPr>
            <w:r w:rsidRPr="00873A7F">
              <w:rPr>
                <w:sz w:val="16"/>
                <w:szCs w:val="16"/>
              </w:rPr>
              <w:t>1. Л.Б.Шевчук «Дети и народное творчество», М.: Просвещение, 1985 г.</w:t>
            </w:r>
          </w:p>
          <w:p w:rsidR="008B51D7" w:rsidRPr="00873A7F" w:rsidRDefault="008B51D7" w:rsidP="008B51D7">
            <w:pPr>
              <w:widowControl w:val="0"/>
              <w:autoSpaceDE w:val="0"/>
              <w:autoSpaceDN w:val="0"/>
              <w:adjustRightInd w:val="0"/>
              <w:jc w:val="both"/>
              <w:rPr>
                <w:sz w:val="16"/>
                <w:szCs w:val="16"/>
              </w:rPr>
            </w:pPr>
            <w:r w:rsidRPr="00873A7F">
              <w:rPr>
                <w:sz w:val="16"/>
                <w:szCs w:val="16"/>
              </w:rPr>
              <w:t>2. Т.С. Комарова «Народное искусство в воспитании детей» Педагогическое общество России 2006 г.</w:t>
            </w:r>
          </w:p>
          <w:p w:rsidR="008B51D7" w:rsidRPr="00873A7F" w:rsidRDefault="008B51D7" w:rsidP="008B51D7">
            <w:pPr>
              <w:widowControl w:val="0"/>
              <w:autoSpaceDE w:val="0"/>
              <w:autoSpaceDN w:val="0"/>
              <w:adjustRightInd w:val="0"/>
              <w:jc w:val="both"/>
              <w:rPr>
                <w:sz w:val="16"/>
                <w:szCs w:val="16"/>
              </w:rPr>
            </w:pPr>
            <w:r w:rsidRPr="00873A7F">
              <w:rPr>
                <w:sz w:val="16"/>
                <w:szCs w:val="16"/>
              </w:rPr>
              <w:t>3. Сюзи О Рейли  «Лепка» СПб.: Полигон, 1997 г.</w:t>
            </w:r>
          </w:p>
          <w:p w:rsidR="008B51D7" w:rsidRPr="00873A7F" w:rsidRDefault="008B51D7" w:rsidP="008B51D7">
            <w:pPr>
              <w:widowControl w:val="0"/>
              <w:autoSpaceDE w:val="0"/>
              <w:autoSpaceDN w:val="0"/>
              <w:adjustRightInd w:val="0"/>
              <w:jc w:val="both"/>
              <w:rPr>
                <w:sz w:val="16"/>
                <w:szCs w:val="16"/>
              </w:rPr>
            </w:pPr>
            <w:r w:rsidRPr="00873A7F">
              <w:rPr>
                <w:sz w:val="16"/>
                <w:szCs w:val="16"/>
              </w:rPr>
              <w:t>4. Леонид Яхнин «Глиняная радуга» М.Малыш. 1988г.</w:t>
            </w:r>
          </w:p>
          <w:p w:rsidR="008B51D7" w:rsidRPr="00873A7F" w:rsidRDefault="008B51D7" w:rsidP="008B51D7">
            <w:pPr>
              <w:widowControl w:val="0"/>
              <w:autoSpaceDE w:val="0"/>
              <w:autoSpaceDN w:val="0"/>
              <w:adjustRightInd w:val="0"/>
              <w:jc w:val="both"/>
              <w:rPr>
                <w:sz w:val="16"/>
                <w:szCs w:val="16"/>
              </w:rPr>
            </w:pPr>
            <w:r w:rsidRPr="00873A7F">
              <w:rPr>
                <w:sz w:val="16"/>
                <w:szCs w:val="16"/>
              </w:rPr>
              <w:t>5. И.Я. Богуславская «Дымковская игрушка» Монография, Народное искусство. Ленинград: «Художник РСФСР» 1988г.</w:t>
            </w:r>
          </w:p>
          <w:p w:rsidR="008B51D7" w:rsidRPr="00873A7F" w:rsidRDefault="008B51D7" w:rsidP="008B51D7">
            <w:pPr>
              <w:widowControl w:val="0"/>
              <w:autoSpaceDE w:val="0"/>
              <w:autoSpaceDN w:val="0"/>
              <w:adjustRightInd w:val="0"/>
              <w:jc w:val="both"/>
              <w:rPr>
                <w:sz w:val="16"/>
                <w:szCs w:val="16"/>
              </w:rPr>
            </w:pPr>
            <w:r w:rsidRPr="00873A7F">
              <w:rPr>
                <w:sz w:val="16"/>
                <w:szCs w:val="16"/>
              </w:rPr>
              <w:t>6. Гейл Ритч «Научитесь лепить» Попурри, 2002 г.</w:t>
            </w:r>
          </w:p>
          <w:p w:rsidR="008B51D7" w:rsidRPr="00873A7F" w:rsidRDefault="008B51D7" w:rsidP="008B51D7">
            <w:pPr>
              <w:widowControl w:val="0"/>
              <w:autoSpaceDE w:val="0"/>
              <w:autoSpaceDN w:val="0"/>
              <w:adjustRightInd w:val="0"/>
              <w:jc w:val="both"/>
              <w:rPr>
                <w:sz w:val="16"/>
                <w:szCs w:val="16"/>
              </w:rPr>
            </w:pPr>
            <w:r w:rsidRPr="00873A7F">
              <w:rPr>
                <w:sz w:val="16"/>
                <w:szCs w:val="16"/>
              </w:rPr>
              <w:t>7. Гейл Ритч «Миниатюрные деревушки» из серии «Научитесь лепить»</w:t>
            </w:r>
            <w:r>
              <w:rPr>
                <w:sz w:val="16"/>
                <w:szCs w:val="16"/>
              </w:rPr>
              <w:t xml:space="preserve"> </w:t>
            </w:r>
            <w:r w:rsidRPr="00873A7F">
              <w:rPr>
                <w:sz w:val="16"/>
                <w:szCs w:val="16"/>
              </w:rPr>
              <w:t xml:space="preserve"> Попурри, 2002 г.</w:t>
            </w:r>
          </w:p>
          <w:p w:rsidR="008B51D7" w:rsidRPr="00873A7F" w:rsidRDefault="008B51D7" w:rsidP="008B51D7">
            <w:pPr>
              <w:widowControl w:val="0"/>
              <w:autoSpaceDE w:val="0"/>
              <w:autoSpaceDN w:val="0"/>
              <w:adjustRightInd w:val="0"/>
              <w:jc w:val="both"/>
              <w:rPr>
                <w:sz w:val="16"/>
                <w:szCs w:val="16"/>
              </w:rPr>
            </w:pPr>
            <w:r w:rsidRPr="00873A7F">
              <w:rPr>
                <w:sz w:val="16"/>
                <w:szCs w:val="16"/>
              </w:rPr>
              <w:t>8. Геннадий Федотов «Глина и керамика»  Академия творчества ЭКСМО 1995 г.</w:t>
            </w:r>
          </w:p>
          <w:p w:rsidR="008B51D7" w:rsidRPr="00873A7F" w:rsidRDefault="008B51D7" w:rsidP="008B51D7">
            <w:pPr>
              <w:widowControl w:val="0"/>
              <w:autoSpaceDE w:val="0"/>
              <w:autoSpaceDN w:val="0"/>
              <w:adjustRightInd w:val="0"/>
              <w:jc w:val="both"/>
              <w:rPr>
                <w:sz w:val="16"/>
                <w:szCs w:val="16"/>
              </w:rPr>
            </w:pPr>
            <w:r w:rsidRPr="00873A7F">
              <w:rPr>
                <w:sz w:val="16"/>
                <w:szCs w:val="16"/>
              </w:rPr>
              <w:t>9.Долорс Рос «Керамика» (техника, приемы) РосИздательство: АСТ-ПРЕСС КНИГА 2003 г.</w:t>
            </w:r>
          </w:p>
          <w:p w:rsidR="008B51D7" w:rsidRPr="00873A7F" w:rsidRDefault="008B51D7" w:rsidP="008B51D7">
            <w:pPr>
              <w:widowControl w:val="0"/>
              <w:autoSpaceDE w:val="0"/>
              <w:autoSpaceDN w:val="0"/>
              <w:adjustRightInd w:val="0"/>
              <w:jc w:val="both"/>
              <w:rPr>
                <w:sz w:val="16"/>
                <w:szCs w:val="16"/>
              </w:rPr>
            </w:pPr>
            <w:r w:rsidRPr="00873A7F">
              <w:rPr>
                <w:sz w:val="16"/>
                <w:szCs w:val="16"/>
              </w:rPr>
              <w:t>10. И.А. Лыкова «Лепим, фантазируем, играем» М.: Сфера, 2000 г.</w:t>
            </w:r>
          </w:p>
          <w:p w:rsidR="008B51D7" w:rsidRPr="00873A7F" w:rsidRDefault="008B51D7" w:rsidP="008B51D7">
            <w:pPr>
              <w:widowControl w:val="0"/>
              <w:autoSpaceDE w:val="0"/>
              <w:autoSpaceDN w:val="0"/>
              <w:adjustRightInd w:val="0"/>
              <w:jc w:val="both"/>
              <w:rPr>
                <w:sz w:val="16"/>
                <w:szCs w:val="16"/>
              </w:rPr>
            </w:pPr>
            <w:r w:rsidRPr="00873A7F">
              <w:rPr>
                <w:sz w:val="16"/>
                <w:szCs w:val="16"/>
              </w:rPr>
              <w:t>11. Каменева Е.О «Волшебная глина» - Москва: Малыш, 1983 г.</w:t>
            </w:r>
          </w:p>
          <w:p w:rsidR="008B51D7" w:rsidRPr="00873A7F" w:rsidRDefault="008B51D7" w:rsidP="008B51D7">
            <w:pPr>
              <w:widowControl w:val="0"/>
              <w:autoSpaceDE w:val="0"/>
              <w:autoSpaceDN w:val="0"/>
              <w:adjustRightInd w:val="0"/>
              <w:jc w:val="both"/>
              <w:rPr>
                <w:sz w:val="16"/>
                <w:szCs w:val="16"/>
              </w:rPr>
            </w:pPr>
            <w:r w:rsidRPr="00873A7F">
              <w:rPr>
                <w:sz w:val="16"/>
                <w:szCs w:val="16"/>
              </w:rPr>
              <w:t>12. Хоаким Чаварра  «Техника работы на гончарном круге» АстрельГод: 2003</w:t>
            </w:r>
          </w:p>
          <w:p w:rsidR="008B51D7" w:rsidRPr="00873A7F" w:rsidRDefault="008B51D7" w:rsidP="008B51D7">
            <w:pPr>
              <w:widowControl w:val="0"/>
              <w:autoSpaceDE w:val="0"/>
              <w:autoSpaceDN w:val="0"/>
              <w:adjustRightInd w:val="0"/>
              <w:jc w:val="both"/>
              <w:rPr>
                <w:sz w:val="16"/>
                <w:szCs w:val="16"/>
              </w:rPr>
            </w:pPr>
            <w:r w:rsidRPr="00873A7F">
              <w:rPr>
                <w:sz w:val="16"/>
                <w:szCs w:val="16"/>
              </w:rPr>
              <w:t>13.Л.Ф. Акунова,  В.А. Красильников «Технология производства и декорирования художественных керамических изделий - М.., 1984г.</w:t>
            </w:r>
          </w:p>
          <w:p w:rsidR="008B51D7" w:rsidRPr="00873A7F" w:rsidRDefault="008B51D7" w:rsidP="008B51D7">
            <w:pPr>
              <w:widowControl w:val="0"/>
              <w:autoSpaceDE w:val="0"/>
              <w:autoSpaceDN w:val="0"/>
              <w:adjustRightInd w:val="0"/>
              <w:jc w:val="both"/>
              <w:rPr>
                <w:sz w:val="16"/>
                <w:szCs w:val="16"/>
              </w:rPr>
            </w:pPr>
            <w:r w:rsidRPr="00873A7F">
              <w:rPr>
                <w:sz w:val="16"/>
                <w:szCs w:val="16"/>
              </w:rPr>
              <w:t>14.А.Ф. Акунов,  В.А. Красильников «Материаловедение и технология производства художественных керамических изделий, -М, 1979г.</w:t>
            </w:r>
          </w:p>
          <w:p w:rsidR="008B51D7" w:rsidRPr="00873A7F" w:rsidRDefault="008B51D7" w:rsidP="008B51D7">
            <w:pPr>
              <w:widowControl w:val="0"/>
              <w:autoSpaceDE w:val="0"/>
              <w:autoSpaceDN w:val="0"/>
              <w:adjustRightInd w:val="0"/>
              <w:jc w:val="both"/>
              <w:rPr>
                <w:sz w:val="16"/>
                <w:szCs w:val="16"/>
              </w:rPr>
            </w:pPr>
            <w:r w:rsidRPr="00873A7F">
              <w:rPr>
                <w:sz w:val="16"/>
                <w:szCs w:val="16"/>
              </w:rPr>
              <w:t>15. Методическое пособие. Ознакомление дошкольников с историей</w:t>
            </w:r>
          </w:p>
          <w:p w:rsidR="008B51D7" w:rsidRPr="00873A7F" w:rsidRDefault="008B51D7" w:rsidP="008B51D7">
            <w:pPr>
              <w:widowControl w:val="0"/>
              <w:autoSpaceDE w:val="0"/>
              <w:autoSpaceDN w:val="0"/>
              <w:adjustRightInd w:val="0"/>
              <w:jc w:val="both"/>
              <w:rPr>
                <w:sz w:val="16"/>
                <w:szCs w:val="16"/>
              </w:rPr>
            </w:pPr>
            <w:r w:rsidRPr="00873A7F">
              <w:rPr>
                <w:sz w:val="16"/>
                <w:szCs w:val="16"/>
              </w:rPr>
              <w:t>родного края, - Казань 2001г «Керамика», - М. 1970 г.</w:t>
            </w:r>
          </w:p>
          <w:p w:rsidR="008B51D7" w:rsidRPr="00873A7F" w:rsidRDefault="008B51D7" w:rsidP="008B51D7">
            <w:pPr>
              <w:widowControl w:val="0"/>
              <w:autoSpaceDE w:val="0"/>
              <w:autoSpaceDN w:val="0"/>
              <w:adjustRightInd w:val="0"/>
              <w:jc w:val="both"/>
              <w:rPr>
                <w:sz w:val="16"/>
                <w:szCs w:val="16"/>
              </w:rPr>
            </w:pPr>
            <w:r w:rsidRPr="00873A7F">
              <w:rPr>
                <w:sz w:val="16"/>
                <w:szCs w:val="16"/>
              </w:rPr>
              <w:t xml:space="preserve">16. Августин  А.И. «Знакомьтесь, глина», 1998 г. М, Советский художник, 1990г </w:t>
            </w:r>
          </w:p>
          <w:p w:rsidR="008B51D7" w:rsidRPr="00873A7F" w:rsidRDefault="008B51D7" w:rsidP="008B51D7">
            <w:pPr>
              <w:widowControl w:val="0"/>
              <w:autoSpaceDE w:val="0"/>
              <w:autoSpaceDN w:val="0"/>
              <w:adjustRightInd w:val="0"/>
              <w:jc w:val="both"/>
              <w:rPr>
                <w:sz w:val="16"/>
                <w:szCs w:val="16"/>
              </w:rPr>
            </w:pPr>
            <w:r w:rsidRPr="00873A7F">
              <w:rPr>
                <w:sz w:val="16"/>
                <w:szCs w:val="16"/>
              </w:rPr>
              <w:t>17. Данневич Е.В., Жакова О.В. «Расписная игрушка» - М:. Мозаика – Синтез, 2004 г.</w:t>
            </w:r>
          </w:p>
          <w:p w:rsidR="008B51D7" w:rsidRPr="00873A7F" w:rsidRDefault="008B51D7" w:rsidP="008B51D7">
            <w:pPr>
              <w:widowControl w:val="0"/>
              <w:autoSpaceDE w:val="0"/>
              <w:autoSpaceDN w:val="0"/>
              <w:adjustRightInd w:val="0"/>
              <w:jc w:val="both"/>
              <w:rPr>
                <w:sz w:val="16"/>
                <w:szCs w:val="16"/>
              </w:rPr>
            </w:pPr>
            <w:r w:rsidRPr="00873A7F">
              <w:rPr>
                <w:sz w:val="16"/>
                <w:szCs w:val="16"/>
              </w:rPr>
              <w:t>18. Декоративно – прикладное искусство казанских татар (Автор составитель Г.Ф. Валеева – Сулейманова)</w:t>
            </w:r>
          </w:p>
          <w:p w:rsidR="008B51D7" w:rsidRPr="00873A7F" w:rsidRDefault="008B51D7" w:rsidP="008B51D7">
            <w:pPr>
              <w:widowControl w:val="0"/>
              <w:autoSpaceDE w:val="0"/>
              <w:autoSpaceDN w:val="0"/>
              <w:adjustRightInd w:val="0"/>
              <w:jc w:val="both"/>
              <w:rPr>
                <w:sz w:val="16"/>
                <w:szCs w:val="16"/>
              </w:rPr>
            </w:pPr>
            <w:r w:rsidRPr="00873A7F">
              <w:rPr>
                <w:sz w:val="16"/>
                <w:szCs w:val="16"/>
              </w:rPr>
              <w:t>19. Борис Шубин. «Искусство керамики Татарстана», Казань, 1999 г.</w:t>
            </w:r>
          </w:p>
          <w:p w:rsidR="008B51D7" w:rsidRPr="00873A7F" w:rsidRDefault="008B51D7" w:rsidP="008B51D7">
            <w:pPr>
              <w:widowControl w:val="0"/>
              <w:autoSpaceDE w:val="0"/>
              <w:autoSpaceDN w:val="0"/>
              <w:adjustRightInd w:val="0"/>
              <w:jc w:val="both"/>
              <w:rPr>
                <w:sz w:val="16"/>
                <w:szCs w:val="16"/>
              </w:rPr>
            </w:pPr>
            <w:r w:rsidRPr="00873A7F">
              <w:rPr>
                <w:sz w:val="16"/>
                <w:szCs w:val="16"/>
              </w:rPr>
              <w:t>20. Наборы рабочих тетрадей «Дымковая игрушка», «Филимоновские свистульки», «Изразцы», «Лубочные картинки», «Каропольская игрушка»,  М.: Мозаика – Синтез, 2004 г.</w:t>
            </w:r>
          </w:p>
          <w:p w:rsidR="008B51D7" w:rsidRPr="00873A7F" w:rsidRDefault="008B51D7" w:rsidP="008B51D7">
            <w:pPr>
              <w:widowControl w:val="0"/>
              <w:autoSpaceDE w:val="0"/>
              <w:autoSpaceDN w:val="0"/>
              <w:adjustRightInd w:val="0"/>
              <w:jc w:val="both"/>
              <w:rPr>
                <w:sz w:val="16"/>
                <w:szCs w:val="16"/>
              </w:rPr>
            </w:pPr>
            <w:r w:rsidRPr="00873A7F">
              <w:rPr>
                <w:sz w:val="16"/>
                <w:szCs w:val="16"/>
              </w:rPr>
              <w:t xml:space="preserve">21. Халезова Н.В. «Народная пластика и декоративная лепка», М.: Просвещение 1984 </w:t>
            </w:r>
          </w:p>
          <w:p w:rsidR="008B51D7" w:rsidRPr="00873A7F" w:rsidRDefault="008B51D7" w:rsidP="008B51D7">
            <w:pPr>
              <w:widowControl w:val="0"/>
              <w:autoSpaceDE w:val="0"/>
              <w:autoSpaceDN w:val="0"/>
              <w:adjustRightInd w:val="0"/>
              <w:jc w:val="both"/>
              <w:rPr>
                <w:sz w:val="16"/>
                <w:szCs w:val="16"/>
              </w:rPr>
            </w:pPr>
            <w:r w:rsidRPr="00873A7F">
              <w:rPr>
                <w:sz w:val="16"/>
                <w:szCs w:val="16"/>
              </w:rPr>
              <w:t>22.Морин Карлсон «Научитесь лепить фигурки людей» «Лепные работы», М.: ООО «Попурри», 2002 г.</w:t>
            </w:r>
          </w:p>
          <w:p w:rsidR="008B51D7" w:rsidRDefault="008B51D7" w:rsidP="008B51D7">
            <w:pPr>
              <w:widowControl w:val="0"/>
              <w:autoSpaceDE w:val="0"/>
              <w:autoSpaceDN w:val="0"/>
              <w:adjustRightInd w:val="0"/>
              <w:jc w:val="both"/>
              <w:rPr>
                <w:sz w:val="16"/>
                <w:szCs w:val="16"/>
              </w:rPr>
            </w:pPr>
            <w:r w:rsidRPr="00873A7F">
              <w:rPr>
                <w:sz w:val="16"/>
                <w:szCs w:val="16"/>
              </w:rPr>
              <w:t>23. Сенаторов Н.Я. «Глина и керамика», М.: Эксмо, 2005 г.</w:t>
            </w:r>
          </w:p>
          <w:p w:rsidR="008B51D7" w:rsidRDefault="008B51D7" w:rsidP="008B51D7">
            <w:pPr>
              <w:widowControl w:val="0"/>
              <w:autoSpaceDE w:val="0"/>
              <w:autoSpaceDN w:val="0"/>
              <w:adjustRightInd w:val="0"/>
              <w:jc w:val="both"/>
              <w:rPr>
                <w:sz w:val="16"/>
                <w:szCs w:val="16"/>
              </w:rPr>
            </w:pPr>
            <w:r w:rsidRPr="00873A7F">
              <w:rPr>
                <w:sz w:val="16"/>
                <w:szCs w:val="16"/>
              </w:rPr>
              <w:t>24. Федоров Г. «Ручная лепка», М.: Астрель – АСТ, 2003 г.</w:t>
            </w:r>
          </w:p>
          <w:p w:rsidR="008B51D7" w:rsidRPr="00A33E7E" w:rsidRDefault="008B51D7" w:rsidP="00A33E7E">
            <w:pPr>
              <w:widowControl w:val="0"/>
              <w:autoSpaceDE w:val="0"/>
              <w:autoSpaceDN w:val="0"/>
              <w:adjustRightInd w:val="0"/>
              <w:jc w:val="center"/>
              <w:rPr>
                <w:sz w:val="16"/>
                <w:szCs w:val="16"/>
              </w:rPr>
            </w:pPr>
            <w:r w:rsidRPr="00873A7F">
              <w:rPr>
                <w:b/>
                <w:iCs/>
                <w:sz w:val="16"/>
                <w:szCs w:val="16"/>
              </w:rPr>
              <w:t>Список литературы для детей</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Алексахин Н. Гжели - 650// Юный художник. 1989г.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Бабурина Н. Скульптура малых форм. - М.Советский художник. 1982г.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Блинов Г. Чудо-кони, чудо-птицы. - М.; «Детская литература», 1977г.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Богуславская</w:t>
            </w:r>
            <w:r w:rsidRPr="00873A7F">
              <w:rPr>
                <w:sz w:val="16"/>
                <w:szCs w:val="16"/>
              </w:rPr>
              <w:tab/>
              <w:t>И. Русская глиняная игрушка. - М.: Искусство, 1975г.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Данкевич Е.В., Жакова О.В. Знакомтесь глина.СП: Кристалл, 1998г.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Карлсон Морин. Научитесь лепить фигурки людей, М.:000 Поппури.2002</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Липунова С. Волшебная глина. Смоленск: Русич, 2001г.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Наборы рабочих тетрадей: «Дымковская игрушка», «Филимоновские свистульки», «Изразцы», «Лубочные картинки», «Каргапольская игрушка». - М.: Мозаика Синтез, 2004г.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Ритч Гейл. Научитесь лепить миниатюрные деревушки. - М.: ООО Попурри, 2002г.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Е.Рубцова, фантазии из глины. М.; Эксмо, 2007г.</w:t>
            </w:r>
          </w:p>
          <w:p w:rsidR="008B51D7" w:rsidRPr="00873A7F" w:rsidRDefault="008B51D7" w:rsidP="008B51D7">
            <w:pPr>
              <w:widowControl w:val="0"/>
              <w:tabs>
                <w:tab w:val="left" w:pos="426"/>
              </w:tabs>
              <w:autoSpaceDE w:val="0"/>
              <w:autoSpaceDN w:val="0"/>
              <w:adjustRightInd w:val="0"/>
              <w:jc w:val="both"/>
              <w:rPr>
                <w:sz w:val="16"/>
                <w:szCs w:val="16"/>
              </w:rPr>
            </w:pPr>
            <w:r w:rsidRPr="00873A7F">
              <w:rPr>
                <w:sz w:val="16"/>
                <w:szCs w:val="16"/>
              </w:rPr>
              <w:t>П.Ужевская П. История фарфоровой чашки. М.: Детская литература. 1980г.</w:t>
            </w:r>
          </w:p>
          <w:p w:rsidR="008B51D7" w:rsidRPr="008B51D7" w:rsidRDefault="008B51D7" w:rsidP="008B51D7">
            <w:pPr>
              <w:widowControl w:val="0"/>
              <w:tabs>
                <w:tab w:val="left" w:pos="426"/>
              </w:tabs>
              <w:autoSpaceDE w:val="0"/>
              <w:autoSpaceDN w:val="0"/>
              <w:adjustRightInd w:val="0"/>
              <w:jc w:val="both"/>
              <w:rPr>
                <w:sz w:val="16"/>
                <w:szCs w:val="16"/>
              </w:rPr>
            </w:pPr>
            <w:r w:rsidRPr="00873A7F">
              <w:rPr>
                <w:sz w:val="16"/>
                <w:szCs w:val="16"/>
              </w:rPr>
              <w:t>Яковлева Н.А. Федот Иванович Шубин. Ленинград. «Художник РСФСР», 1984г.</w:t>
            </w:r>
          </w:p>
        </w:tc>
      </w:tr>
      <w:tr w:rsidR="009D3C12" w:rsidRPr="004B67CB" w:rsidTr="005E0685">
        <w:tblPrEx>
          <w:tblCellMar>
            <w:top w:w="0" w:type="dxa"/>
            <w:bottom w:w="0" w:type="dxa"/>
          </w:tblCellMar>
        </w:tblPrEx>
        <w:trPr>
          <w:cantSplit/>
          <w:trHeight w:val="2337"/>
        </w:trPr>
        <w:tc>
          <w:tcPr>
            <w:tcW w:w="426" w:type="dxa"/>
            <w:vMerge w:val="restart"/>
            <w:shd w:val="clear" w:color="auto" w:fill="FFFFFF"/>
          </w:tcPr>
          <w:p w:rsidR="009D3C12" w:rsidRDefault="009D3C12" w:rsidP="00E35DB5">
            <w:pPr>
              <w:shd w:val="clear" w:color="auto" w:fill="FFFFFF"/>
              <w:ind w:left="-57" w:right="-57"/>
              <w:rPr>
                <w:sz w:val="20"/>
              </w:rPr>
            </w:pPr>
            <w:r>
              <w:rPr>
                <w:sz w:val="20"/>
              </w:rPr>
              <w:t>50.</w:t>
            </w:r>
          </w:p>
        </w:tc>
        <w:tc>
          <w:tcPr>
            <w:tcW w:w="2126" w:type="dxa"/>
            <w:vMerge w:val="restart"/>
            <w:shd w:val="clear" w:color="auto" w:fill="FFFFFF"/>
          </w:tcPr>
          <w:p w:rsidR="009D3C12" w:rsidRDefault="009D3C12" w:rsidP="009D3C12">
            <w:pPr>
              <w:shd w:val="clear" w:color="auto" w:fill="F2F2F2"/>
              <w:jc w:val="center"/>
              <w:rPr>
                <w:b/>
                <w:sz w:val="20"/>
              </w:rPr>
            </w:pPr>
            <w:r w:rsidRPr="005A3CD6">
              <w:rPr>
                <w:b/>
                <w:sz w:val="20"/>
              </w:rPr>
              <w:t>«Чудесница»</w:t>
            </w:r>
          </w:p>
          <w:p w:rsidR="009D3C12" w:rsidRDefault="009D3C12" w:rsidP="009D3C12">
            <w:pPr>
              <w:shd w:val="clear" w:color="auto" w:fill="F2F2F2"/>
              <w:jc w:val="center"/>
              <w:rPr>
                <w:b/>
                <w:sz w:val="20"/>
              </w:rPr>
            </w:pPr>
          </w:p>
          <w:p w:rsidR="009D3C12" w:rsidRDefault="009D3C12" w:rsidP="009D3C12">
            <w:pPr>
              <w:shd w:val="clear" w:color="auto" w:fill="F2F2F2"/>
              <w:jc w:val="center"/>
              <w:rPr>
                <w:b/>
                <w:sz w:val="20"/>
              </w:rPr>
            </w:pPr>
            <w:r w:rsidRPr="005A3CD6">
              <w:rPr>
                <w:b/>
                <w:sz w:val="20"/>
              </w:rPr>
              <w:t>Миронова</w:t>
            </w:r>
          </w:p>
          <w:p w:rsidR="009D3C12" w:rsidRDefault="009D3C12" w:rsidP="009D3C12">
            <w:pPr>
              <w:shd w:val="clear" w:color="auto" w:fill="F2F2F2"/>
              <w:jc w:val="center"/>
              <w:rPr>
                <w:b/>
                <w:sz w:val="20"/>
              </w:rPr>
            </w:pPr>
            <w:r w:rsidRPr="005A3CD6">
              <w:rPr>
                <w:b/>
                <w:sz w:val="20"/>
              </w:rPr>
              <w:t>Наталья Александровна</w:t>
            </w:r>
          </w:p>
          <w:p w:rsidR="009D3C12" w:rsidRPr="004B67CB" w:rsidRDefault="009D3C12" w:rsidP="009D3C12">
            <w:pPr>
              <w:shd w:val="clear" w:color="auto" w:fill="F2F2F2"/>
              <w:jc w:val="center"/>
              <w:rPr>
                <w:b/>
                <w:sz w:val="20"/>
              </w:rPr>
            </w:pPr>
            <w:r w:rsidRPr="004B67CB">
              <w:rPr>
                <w:sz w:val="20"/>
              </w:rPr>
              <w:t>(утверждена в 20</w:t>
            </w:r>
            <w:r>
              <w:rPr>
                <w:sz w:val="20"/>
              </w:rPr>
              <w:t>19</w:t>
            </w:r>
            <w:r w:rsidRPr="004B67CB">
              <w:rPr>
                <w:sz w:val="20"/>
              </w:rPr>
              <w:t xml:space="preserve"> г., внесены обновления, утверждена в 20</w:t>
            </w:r>
            <w:r>
              <w:rPr>
                <w:sz w:val="20"/>
              </w:rPr>
              <w:t>20</w:t>
            </w:r>
            <w:r w:rsidRPr="004B67CB">
              <w:rPr>
                <w:sz w:val="20"/>
              </w:rPr>
              <w:t xml:space="preserve"> г</w:t>
            </w:r>
            <w:r>
              <w:rPr>
                <w:sz w:val="20"/>
              </w:rPr>
              <w:t>.)</w:t>
            </w:r>
          </w:p>
        </w:tc>
        <w:tc>
          <w:tcPr>
            <w:tcW w:w="1134" w:type="dxa"/>
            <w:tcBorders>
              <w:bottom w:val="single" w:sz="4" w:space="0" w:color="FFFFFF"/>
            </w:tcBorders>
            <w:shd w:val="clear" w:color="auto" w:fill="FFFFFF"/>
          </w:tcPr>
          <w:p w:rsidR="009D3C12" w:rsidRPr="00C37F6A" w:rsidRDefault="00385D30" w:rsidP="00385D30">
            <w:pPr>
              <w:shd w:val="clear" w:color="auto" w:fill="FFFFFF"/>
              <w:ind w:left="-57" w:right="-57"/>
              <w:jc w:val="center"/>
              <w:rPr>
                <w:b/>
                <w:i/>
                <w:sz w:val="20"/>
                <w:u w:val="single"/>
              </w:rPr>
            </w:pPr>
            <w:r>
              <w:rPr>
                <w:iCs/>
                <w:sz w:val="20"/>
              </w:rPr>
              <w:t>общеобразовательная</w:t>
            </w:r>
          </w:p>
        </w:tc>
        <w:tc>
          <w:tcPr>
            <w:tcW w:w="1134" w:type="dxa"/>
            <w:tcBorders>
              <w:bottom w:val="single" w:sz="4" w:space="0" w:color="FFFFFF"/>
            </w:tcBorders>
            <w:shd w:val="clear" w:color="auto" w:fill="FFFFFF"/>
          </w:tcPr>
          <w:p w:rsidR="009D3C12" w:rsidRPr="004B67CB" w:rsidRDefault="009D3C12" w:rsidP="00E35DB5">
            <w:pPr>
              <w:shd w:val="clear" w:color="auto" w:fill="FFFFFF"/>
              <w:jc w:val="center"/>
              <w:rPr>
                <w:sz w:val="20"/>
              </w:rPr>
            </w:pPr>
            <w:r>
              <w:rPr>
                <w:sz w:val="20"/>
              </w:rPr>
              <w:t xml:space="preserve">2 года </w:t>
            </w:r>
          </w:p>
        </w:tc>
        <w:tc>
          <w:tcPr>
            <w:tcW w:w="1134" w:type="dxa"/>
            <w:tcBorders>
              <w:bottom w:val="single" w:sz="4" w:space="0" w:color="FFFFFF"/>
            </w:tcBorders>
            <w:shd w:val="clear" w:color="auto" w:fill="FFFFFF"/>
          </w:tcPr>
          <w:p w:rsidR="009D3C12" w:rsidRPr="004B67CB" w:rsidRDefault="009D3C12" w:rsidP="00E35DB5">
            <w:pPr>
              <w:shd w:val="clear" w:color="auto" w:fill="FFFFFF"/>
              <w:jc w:val="center"/>
              <w:rPr>
                <w:sz w:val="20"/>
              </w:rPr>
            </w:pPr>
            <w:r w:rsidRPr="005A3CD6">
              <w:rPr>
                <w:sz w:val="20"/>
              </w:rPr>
              <w:t>7-15 лет</w:t>
            </w:r>
          </w:p>
        </w:tc>
        <w:tc>
          <w:tcPr>
            <w:tcW w:w="2410" w:type="dxa"/>
            <w:tcBorders>
              <w:bottom w:val="single" w:sz="4" w:space="0" w:color="FFFFFF"/>
            </w:tcBorders>
            <w:shd w:val="clear" w:color="auto" w:fill="FFFFFF"/>
          </w:tcPr>
          <w:p w:rsidR="009D3C12" w:rsidRPr="00CB1499" w:rsidRDefault="009D3C12" w:rsidP="00E35DB5">
            <w:pPr>
              <w:shd w:val="clear" w:color="auto" w:fill="FFFFFF"/>
              <w:rPr>
                <w:sz w:val="20"/>
              </w:rPr>
            </w:pPr>
            <w:r w:rsidRPr="005A3CD6">
              <w:rPr>
                <w:sz w:val="20"/>
              </w:rPr>
              <w:t>Повышение у обучающихся интереса к технике шитья в разных стилях (лоскутное, игрушки «Тильда», Шебби шик). Формирование эстетического вкуса в процессе изготовления изделий.</w:t>
            </w:r>
          </w:p>
        </w:tc>
        <w:tc>
          <w:tcPr>
            <w:tcW w:w="5953" w:type="dxa"/>
            <w:tcBorders>
              <w:bottom w:val="single" w:sz="4" w:space="0" w:color="FFFFFF"/>
            </w:tcBorders>
            <w:shd w:val="clear" w:color="auto" w:fill="FFFFFF"/>
          </w:tcPr>
          <w:p w:rsidR="009D3C12" w:rsidRPr="00CB1499" w:rsidRDefault="009D3C12" w:rsidP="00E35DB5">
            <w:pPr>
              <w:pStyle w:val="a8"/>
              <w:shd w:val="clear" w:color="auto" w:fill="FFFFFF"/>
              <w:rPr>
                <w:sz w:val="20"/>
                <w:szCs w:val="20"/>
              </w:rPr>
            </w:pPr>
            <w:r w:rsidRPr="005A3CD6">
              <w:rPr>
                <w:sz w:val="20"/>
                <w:szCs w:val="20"/>
              </w:rPr>
              <w:t>Работа с тканью давно стала самостоятельным видом декоративно прикладного искусства. Знание таких техник как, ковроткачество и валяние из шерсти даёт безграничные  возможности в творческом процессе. Это творческое занятие отличается, например, от шитья одежды по выкройкам, так как работа лоскутами, нитями, шерстью предполагает работу с цветом, фактурой ткани, с формой фрагментов орнамента. Это творческий процесс, требующий воображения, эмоционального самовыражения. Изделие из текстиля, созданное своими руками, согревает, украшает и выражает индивидуальность</w:t>
            </w:r>
            <w:r>
              <w:rPr>
                <w:sz w:val="20"/>
                <w:szCs w:val="20"/>
              </w:rPr>
              <w:t>.</w:t>
            </w:r>
          </w:p>
        </w:tc>
        <w:tc>
          <w:tcPr>
            <w:tcW w:w="1560" w:type="dxa"/>
            <w:tcBorders>
              <w:bottom w:val="single" w:sz="4" w:space="0" w:color="FFFFFF"/>
            </w:tcBorders>
            <w:shd w:val="clear" w:color="auto" w:fill="FFFFFF"/>
          </w:tcPr>
          <w:p w:rsidR="009D3C12" w:rsidRDefault="009D3C12" w:rsidP="00E35DB5">
            <w:pPr>
              <w:pStyle w:val="a8"/>
              <w:shd w:val="clear" w:color="auto" w:fill="FFFFFF"/>
              <w:spacing w:before="0" w:beforeAutospacing="0" w:after="0" w:afterAutospacing="0"/>
              <w:rPr>
                <w:sz w:val="20"/>
                <w:szCs w:val="20"/>
              </w:rPr>
            </w:pPr>
            <w:r w:rsidRPr="005A3CD6">
              <w:rPr>
                <w:sz w:val="20"/>
                <w:szCs w:val="20"/>
              </w:rPr>
              <w:t>Выставки, участие в конкурсах, мероприятиях.</w:t>
            </w:r>
          </w:p>
          <w:p w:rsidR="009D3C12" w:rsidRDefault="009D3C12" w:rsidP="00E35DB5">
            <w:pPr>
              <w:pStyle w:val="a8"/>
              <w:shd w:val="clear" w:color="auto" w:fill="FFFFFF"/>
              <w:spacing w:before="0" w:beforeAutospacing="0" w:after="0" w:afterAutospacing="0"/>
              <w:rPr>
                <w:sz w:val="20"/>
                <w:szCs w:val="20"/>
              </w:rPr>
            </w:pPr>
            <w:r>
              <w:rPr>
                <w:sz w:val="20"/>
                <w:szCs w:val="20"/>
              </w:rPr>
              <w:t>Зачетные работы. Участие в конкурсах муниципального уровня.</w:t>
            </w:r>
          </w:p>
        </w:tc>
      </w:tr>
      <w:tr w:rsidR="009D3C12" w:rsidRPr="004B67CB" w:rsidTr="005E0685">
        <w:tblPrEx>
          <w:tblCellMar>
            <w:top w:w="0" w:type="dxa"/>
            <w:bottom w:w="0" w:type="dxa"/>
          </w:tblCellMar>
        </w:tblPrEx>
        <w:trPr>
          <w:cantSplit/>
          <w:trHeight w:val="668"/>
        </w:trPr>
        <w:tc>
          <w:tcPr>
            <w:tcW w:w="426" w:type="dxa"/>
            <w:vMerge/>
            <w:shd w:val="clear" w:color="auto" w:fill="FFFFFF"/>
          </w:tcPr>
          <w:p w:rsidR="009D3C12" w:rsidRDefault="009D3C12" w:rsidP="00E35DB5">
            <w:pPr>
              <w:shd w:val="clear" w:color="auto" w:fill="FFFFFF"/>
              <w:ind w:left="-57" w:right="-57"/>
              <w:rPr>
                <w:sz w:val="20"/>
              </w:rPr>
            </w:pPr>
          </w:p>
        </w:tc>
        <w:tc>
          <w:tcPr>
            <w:tcW w:w="2126" w:type="dxa"/>
            <w:vMerge/>
            <w:shd w:val="clear" w:color="auto" w:fill="FFFFFF"/>
          </w:tcPr>
          <w:p w:rsidR="009D3C12" w:rsidRPr="005A3CD6" w:rsidRDefault="009D3C12" w:rsidP="00E35DB5">
            <w:pPr>
              <w:shd w:val="clear" w:color="auto" w:fill="FFFFFF"/>
              <w:jc w:val="center"/>
              <w:rPr>
                <w:b/>
                <w:sz w:val="20"/>
              </w:rPr>
            </w:pPr>
          </w:p>
        </w:tc>
        <w:tc>
          <w:tcPr>
            <w:tcW w:w="13325" w:type="dxa"/>
            <w:gridSpan w:val="6"/>
            <w:tcBorders>
              <w:top w:val="single" w:sz="4" w:space="0" w:color="FFFFFF"/>
            </w:tcBorders>
            <w:shd w:val="clear" w:color="auto" w:fill="FFFFFF"/>
          </w:tcPr>
          <w:p w:rsidR="009D3C12" w:rsidRDefault="009D3C12" w:rsidP="009D3C12">
            <w:pPr>
              <w:spacing w:line="240" w:lineRule="atLeast"/>
              <w:contextualSpacing/>
              <w:rPr>
                <w:sz w:val="20"/>
              </w:rPr>
            </w:pPr>
          </w:p>
          <w:p w:rsidR="009D3C12" w:rsidRPr="007D7853" w:rsidRDefault="009D3C12" w:rsidP="009D3C12">
            <w:pPr>
              <w:contextualSpacing/>
              <w:jc w:val="center"/>
              <w:rPr>
                <w:b/>
                <w:bCs/>
                <w:sz w:val="16"/>
                <w:szCs w:val="16"/>
              </w:rPr>
            </w:pPr>
            <w:r w:rsidRPr="007D7853">
              <w:rPr>
                <w:b/>
                <w:bCs/>
                <w:sz w:val="16"/>
                <w:szCs w:val="16"/>
              </w:rPr>
              <w:t>СПИСОК  ЛИТЕРАТУРЫ</w:t>
            </w:r>
          </w:p>
          <w:p w:rsidR="009D3C12" w:rsidRPr="007D7853" w:rsidRDefault="009D3C12" w:rsidP="00BB77EA">
            <w:pPr>
              <w:pStyle w:val="a9"/>
              <w:numPr>
                <w:ilvl w:val="0"/>
                <w:numId w:val="1"/>
              </w:numPr>
              <w:suppressAutoHyphens w:val="0"/>
              <w:rPr>
                <w:sz w:val="16"/>
                <w:szCs w:val="16"/>
              </w:rPr>
            </w:pPr>
            <w:r w:rsidRPr="007D7853">
              <w:rPr>
                <w:sz w:val="16"/>
                <w:szCs w:val="16"/>
              </w:rPr>
              <w:t>Лоскутное шитье. Донна Кулер-Москва: ООО «ТД «Издательство Мир книги»,2005.</w:t>
            </w:r>
          </w:p>
          <w:p w:rsidR="009D3C12" w:rsidRPr="007D7853" w:rsidRDefault="009D3C12" w:rsidP="00BB77EA">
            <w:pPr>
              <w:pStyle w:val="a9"/>
              <w:numPr>
                <w:ilvl w:val="0"/>
                <w:numId w:val="1"/>
              </w:numPr>
              <w:suppressAutoHyphens w:val="0"/>
              <w:rPr>
                <w:sz w:val="16"/>
                <w:szCs w:val="16"/>
              </w:rPr>
            </w:pPr>
            <w:r w:rsidRPr="007D7853">
              <w:rPr>
                <w:sz w:val="16"/>
                <w:szCs w:val="16"/>
              </w:rPr>
              <w:t>Я шью правильно и красиво. Самоучитель.- Москва «Самоцветы» ,1996.</w:t>
            </w:r>
          </w:p>
          <w:p w:rsidR="009D3C12" w:rsidRPr="007D7853" w:rsidRDefault="009D3C12" w:rsidP="00BB77EA">
            <w:pPr>
              <w:pStyle w:val="a9"/>
              <w:numPr>
                <w:ilvl w:val="0"/>
                <w:numId w:val="1"/>
              </w:numPr>
              <w:suppressAutoHyphens w:val="0"/>
              <w:rPr>
                <w:sz w:val="16"/>
                <w:szCs w:val="16"/>
              </w:rPr>
            </w:pPr>
            <w:r w:rsidRPr="007D7853">
              <w:rPr>
                <w:sz w:val="16"/>
                <w:szCs w:val="16"/>
              </w:rPr>
              <w:t>Необычные поделки из необычных материалов. Оксана Пойда.- Москва, ОЛМА Медиа Групп, 2013.</w:t>
            </w:r>
          </w:p>
          <w:p w:rsidR="009D3C12" w:rsidRPr="007D7853" w:rsidRDefault="009D3C12" w:rsidP="00BB77EA">
            <w:pPr>
              <w:pStyle w:val="a9"/>
              <w:numPr>
                <w:ilvl w:val="0"/>
                <w:numId w:val="1"/>
              </w:numPr>
              <w:suppressAutoHyphens w:val="0"/>
              <w:rPr>
                <w:sz w:val="16"/>
                <w:szCs w:val="16"/>
              </w:rPr>
            </w:pPr>
            <w:r w:rsidRPr="007D7853">
              <w:rPr>
                <w:sz w:val="16"/>
                <w:szCs w:val="16"/>
              </w:rPr>
              <w:t>Квиллинг. Анна Зйцева.- Москва, «Эксмо». 2010</w:t>
            </w:r>
          </w:p>
          <w:p w:rsidR="009D3C12" w:rsidRPr="007D7853" w:rsidRDefault="009D3C12" w:rsidP="00BB77EA">
            <w:pPr>
              <w:pStyle w:val="a9"/>
              <w:numPr>
                <w:ilvl w:val="0"/>
                <w:numId w:val="1"/>
              </w:numPr>
              <w:suppressAutoHyphens w:val="0"/>
              <w:rPr>
                <w:sz w:val="16"/>
                <w:szCs w:val="16"/>
              </w:rPr>
            </w:pPr>
            <w:r w:rsidRPr="007D7853">
              <w:rPr>
                <w:sz w:val="16"/>
                <w:szCs w:val="16"/>
              </w:rPr>
              <w:t>Подарки для друзей: Поделки из природных материалов своими руками.- Смоленск: Русич, 2002.</w:t>
            </w:r>
          </w:p>
          <w:p w:rsidR="009D3C12" w:rsidRPr="007D7853" w:rsidRDefault="009D3C12" w:rsidP="009D3C12">
            <w:pPr>
              <w:contextualSpacing/>
              <w:jc w:val="center"/>
              <w:rPr>
                <w:b/>
                <w:sz w:val="16"/>
                <w:szCs w:val="16"/>
              </w:rPr>
            </w:pPr>
            <w:r w:rsidRPr="007D7853">
              <w:rPr>
                <w:sz w:val="16"/>
                <w:szCs w:val="16"/>
              </w:rPr>
              <w:t xml:space="preserve"> </w:t>
            </w:r>
            <w:r w:rsidRPr="007D7853">
              <w:rPr>
                <w:b/>
                <w:sz w:val="16"/>
                <w:szCs w:val="16"/>
              </w:rPr>
              <w:t>Интернет ресурсы</w:t>
            </w:r>
          </w:p>
          <w:p w:rsidR="009D3C12" w:rsidRPr="007D7853" w:rsidRDefault="009D3C12" w:rsidP="009D3C12">
            <w:pPr>
              <w:contextualSpacing/>
              <w:rPr>
                <w:sz w:val="16"/>
                <w:szCs w:val="16"/>
              </w:rPr>
            </w:pPr>
            <w:hyperlink r:id="rId88" w:history="1">
              <w:r w:rsidRPr="007D7853">
                <w:rPr>
                  <w:rStyle w:val="af1"/>
                  <w:sz w:val="16"/>
                  <w:szCs w:val="16"/>
                </w:rPr>
                <w:t>https://mirpozitiva.ru</w:t>
              </w:r>
            </w:hyperlink>
          </w:p>
          <w:p w:rsidR="009D3C12" w:rsidRPr="007D7853" w:rsidRDefault="009D3C12" w:rsidP="009D3C12">
            <w:pPr>
              <w:contextualSpacing/>
              <w:rPr>
                <w:sz w:val="16"/>
                <w:szCs w:val="16"/>
              </w:rPr>
            </w:pPr>
            <w:hyperlink r:id="rId89" w:history="1">
              <w:r w:rsidRPr="007D7853">
                <w:rPr>
                  <w:rStyle w:val="af1"/>
                  <w:sz w:val="16"/>
                  <w:szCs w:val="16"/>
                </w:rPr>
                <w:t>https://www.livemaster.ru</w:t>
              </w:r>
            </w:hyperlink>
          </w:p>
          <w:p w:rsidR="009D3C12" w:rsidRPr="007D7853" w:rsidRDefault="009D3C12" w:rsidP="009D3C12">
            <w:pPr>
              <w:contextualSpacing/>
              <w:rPr>
                <w:sz w:val="16"/>
                <w:szCs w:val="16"/>
              </w:rPr>
            </w:pPr>
            <w:hyperlink r:id="rId90" w:history="1">
              <w:r w:rsidRPr="007D7853">
                <w:rPr>
                  <w:rStyle w:val="af1"/>
                  <w:sz w:val="16"/>
                  <w:szCs w:val="16"/>
                </w:rPr>
                <w:t>https://www.toysew.ru</w:t>
              </w:r>
            </w:hyperlink>
          </w:p>
          <w:p w:rsidR="009D3C12" w:rsidRPr="007D7853" w:rsidRDefault="009D3C12" w:rsidP="009D3C12">
            <w:pPr>
              <w:contextualSpacing/>
              <w:rPr>
                <w:sz w:val="16"/>
                <w:szCs w:val="16"/>
              </w:rPr>
            </w:pPr>
            <w:hyperlink r:id="rId91" w:history="1">
              <w:r w:rsidRPr="007D7853">
                <w:rPr>
                  <w:rStyle w:val="af1"/>
                  <w:sz w:val="16"/>
                  <w:szCs w:val="16"/>
                </w:rPr>
                <w:t>http://www.tilda-mania.ru</w:t>
              </w:r>
            </w:hyperlink>
          </w:p>
          <w:p w:rsidR="009D3C12" w:rsidRPr="007D7853" w:rsidRDefault="009D3C12" w:rsidP="009D3C12">
            <w:pPr>
              <w:contextualSpacing/>
              <w:rPr>
                <w:sz w:val="16"/>
                <w:szCs w:val="16"/>
              </w:rPr>
            </w:pPr>
            <w:hyperlink r:id="rId92" w:history="1">
              <w:r w:rsidRPr="007D7853">
                <w:rPr>
                  <w:rStyle w:val="af1"/>
                  <w:sz w:val="16"/>
                  <w:szCs w:val="16"/>
                </w:rPr>
                <w:t>https://www.livemaster.ru</w:t>
              </w:r>
            </w:hyperlink>
          </w:p>
          <w:p w:rsidR="009D3C12" w:rsidRPr="007D7853" w:rsidRDefault="009D3C12" w:rsidP="009D3C12">
            <w:pPr>
              <w:contextualSpacing/>
              <w:rPr>
                <w:sz w:val="16"/>
                <w:szCs w:val="16"/>
              </w:rPr>
            </w:pPr>
            <w:hyperlink r:id="rId93" w:history="1">
              <w:r w:rsidRPr="007D7853">
                <w:rPr>
                  <w:rStyle w:val="af1"/>
                  <w:sz w:val="16"/>
                  <w:szCs w:val="16"/>
                </w:rPr>
                <w:t>https://tildamaster.ru</w:t>
              </w:r>
            </w:hyperlink>
          </w:p>
          <w:p w:rsidR="009D3C12" w:rsidRPr="007D7853" w:rsidRDefault="009D3C12" w:rsidP="009D3C12">
            <w:pPr>
              <w:contextualSpacing/>
              <w:rPr>
                <w:sz w:val="16"/>
                <w:szCs w:val="16"/>
              </w:rPr>
            </w:pPr>
            <w:hyperlink r:id="rId94" w:history="1">
              <w:r w:rsidRPr="007D7853">
                <w:rPr>
                  <w:rStyle w:val="af1"/>
                  <w:sz w:val="16"/>
                  <w:szCs w:val="16"/>
                </w:rPr>
                <w:t>https://modernplace.ru</w:t>
              </w:r>
            </w:hyperlink>
          </w:p>
          <w:p w:rsidR="009D3C12" w:rsidRPr="007D7853" w:rsidRDefault="009D3C12" w:rsidP="009D3C12">
            <w:pPr>
              <w:contextualSpacing/>
              <w:rPr>
                <w:sz w:val="16"/>
                <w:szCs w:val="16"/>
              </w:rPr>
            </w:pPr>
            <w:hyperlink r:id="rId95" w:history="1">
              <w:r w:rsidRPr="007D7853">
                <w:rPr>
                  <w:rStyle w:val="af1"/>
                  <w:sz w:val="16"/>
                  <w:szCs w:val="16"/>
                </w:rPr>
                <w:t>https://7gy.ru/detskoe-tvorchestvo</w:t>
              </w:r>
            </w:hyperlink>
          </w:p>
          <w:p w:rsidR="009D3C12" w:rsidRPr="007D7853" w:rsidRDefault="009D3C12" w:rsidP="009D3C12">
            <w:pPr>
              <w:contextualSpacing/>
              <w:rPr>
                <w:sz w:val="16"/>
                <w:szCs w:val="16"/>
              </w:rPr>
            </w:pPr>
            <w:hyperlink r:id="rId96" w:history="1">
              <w:r w:rsidRPr="007D7853">
                <w:rPr>
                  <w:rStyle w:val="af1"/>
                  <w:sz w:val="16"/>
                  <w:szCs w:val="16"/>
                </w:rPr>
                <w:t>https://infourok.ru/uchebnoe-posobie-po-tehnologii-kovrotkachestvo-1510396.html</w:t>
              </w:r>
            </w:hyperlink>
          </w:p>
          <w:p w:rsidR="009D3C12" w:rsidRPr="007D7853" w:rsidRDefault="009D3C12" w:rsidP="009D3C12">
            <w:pPr>
              <w:contextualSpacing/>
              <w:rPr>
                <w:sz w:val="16"/>
                <w:szCs w:val="16"/>
              </w:rPr>
            </w:pPr>
            <w:hyperlink r:id="rId97" w:history="1">
              <w:r w:rsidRPr="007D7853">
                <w:rPr>
                  <w:rStyle w:val="af1"/>
                  <w:sz w:val="16"/>
                  <w:szCs w:val="16"/>
                </w:rPr>
                <w:t>https://vnitkah.ru</w:t>
              </w:r>
            </w:hyperlink>
          </w:p>
          <w:p w:rsidR="009D3C12" w:rsidRPr="007D7853" w:rsidRDefault="009D3C12" w:rsidP="009D3C12">
            <w:pPr>
              <w:contextualSpacing/>
              <w:rPr>
                <w:sz w:val="16"/>
                <w:szCs w:val="16"/>
              </w:rPr>
            </w:pPr>
            <w:hyperlink r:id="rId98" w:history="1">
              <w:r w:rsidRPr="007D7853">
                <w:rPr>
                  <w:rStyle w:val="af1"/>
                  <w:sz w:val="16"/>
                  <w:szCs w:val="16"/>
                </w:rPr>
                <w:t>https://www.livemaster.ru</w:t>
              </w:r>
            </w:hyperlink>
          </w:p>
          <w:p w:rsidR="009D3C12" w:rsidRPr="009D3C12" w:rsidRDefault="009D3C12" w:rsidP="009D3C12">
            <w:pPr>
              <w:contextualSpacing/>
              <w:rPr>
                <w:sz w:val="16"/>
                <w:szCs w:val="16"/>
              </w:rPr>
            </w:pPr>
            <w:hyperlink r:id="rId99" w:history="1">
              <w:r w:rsidRPr="007D7853">
                <w:rPr>
                  <w:rStyle w:val="af1"/>
                  <w:sz w:val="16"/>
                  <w:szCs w:val="16"/>
                </w:rPr>
                <w:t>https://svoimi-rukami-da.ru</w:t>
              </w:r>
            </w:hyperlink>
            <w:r w:rsidRPr="007D7853">
              <w:rPr>
                <w:sz w:val="16"/>
                <w:szCs w:val="16"/>
              </w:rPr>
              <w:t>.</w:t>
            </w:r>
          </w:p>
        </w:tc>
      </w:tr>
      <w:tr w:rsidR="008B51D7" w:rsidRPr="004B67CB" w:rsidTr="005E0685">
        <w:tblPrEx>
          <w:tblCellMar>
            <w:top w:w="0" w:type="dxa"/>
            <w:bottom w:w="0" w:type="dxa"/>
          </w:tblCellMar>
        </w:tblPrEx>
        <w:trPr>
          <w:cantSplit/>
        </w:trPr>
        <w:tc>
          <w:tcPr>
            <w:tcW w:w="426" w:type="dxa"/>
            <w:vMerge w:val="restart"/>
            <w:shd w:val="clear" w:color="auto" w:fill="FFFFFF"/>
          </w:tcPr>
          <w:p w:rsidR="008B51D7" w:rsidRDefault="008B51D7" w:rsidP="00E35DB5">
            <w:pPr>
              <w:shd w:val="clear" w:color="auto" w:fill="FFFFFF"/>
              <w:ind w:left="-57" w:right="-57"/>
              <w:rPr>
                <w:sz w:val="20"/>
              </w:rPr>
            </w:pPr>
            <w:r>
              <w:rPr>
                <w:sz w:val="20"/>
              </w:rPr>
              <w:t>51.</w:t>
            </w:r>
          </w:p>
        </w:tc>
        <w:tc>
          <w:tcPr>
            <w:tcW w:w="2126" w:type="dxa"/>
            <w:vMerge w:val="restart"/>
            <w:shd w:val="clear" w:color="auto" w:fill="FFFFFF"/>
          </w:tcPr>
          <w:p w:rsidR="008B51D7" w:rsidRDefault="008B51D7" w:rsidP="00E35DB5">
            <w:pPr>
              <w:shd w:val="clear" w:color="auto" w:fill="FFFFFF"/>
              <w:jc w:val="center"/>
              <w:rPr>
                <w:b/>
                <w:sz w:val="20"/>
              </w:rPr>
            </w:pPr>
            <w:r w:rsidRPr="00352732">
              <w:rPr>
                <w:b/>
                <w:sz w:val="20"/>
              </w:rPr>
              <w:t>«Талант»</w:t>
            </w:r>
          </w:p>
          <w:p w:rsidR="008B51D7" w:rsidRDefault="008B51D7" w:rsidP="00E35DB5">
            <w:pPr>
              <w:shd w:val="clear" w:color="auto" w:fill="FFFFFF"/>
              <w:jc w:val="center"/>
              <w:rPr>
                <w:b/>
                <w:sz w:val="20"/>
              </w:rPr>
            </w:pPr>
          </w:p>
          <w:p w:rsidR="008B51D7" w:rsidRDefault="008B51D7" w:rsidP="00E35DB5">
            <w:pPr>
              <w:shd w:val="clear" w:color="auto" w:fill="FFFFFF"/>
              <w:jc w:val="center"/>
              <w:rPr>
                <w:b/>
                <w:sz w:val="20"/>
              </w:rPr>
            </w:pPr>
            <w:r w:rsidRPr="00352732">
              <w:rPr>
                <w:b/>
                <w:sz w:val="20"/>
              </w:rPr>
              <w:t xml:space="preserve">Мотыль </w:t>
            </w:r>
          </w:p>
          <w:p w:rsidR="008B51D7" w:rsidRDefault="008B51D7" w:rsidP="00E35DB5">
            <w:pPr>
              <w:shd w:val="clear" w:color="auto" w:fill="FFFFFF"/>
              <w:jc w:val="center"/>
              <w:rPr>
                <w:b/>
                <w:sz w:val="20"/>
              </w:rPr>
            </w:pPr>
            <w:r w:rsidRPr="00352732">
              <w:rPr>
                <w:b/>
                <w:sz w:val="20"/>
              </w:rPr>
              <w:t>Александра Вячеславовна</w:t>
            </w:r>
          </w:p>
          <w:p w:rsidR="008B51D7" w:rsidRDefault="008B51D7" w:rsidP="00E35DB5">
            <w:pPr>
              <w:shd w:val="clear" w:color="auto" w:fill="FFFFFF"/>
              <w:jc w:val="center"/>
              <w:rPr>
                <w:b/>
                <w:sz w:val="20"/>
              </w:rPr>
            </w:pPr>
            <w:r w:rsidRPr="00352732">
              <w:rPr>
                <w:b/>
                <w:sz w:val="20"/>
              </w:rPr>
              <w:t xml:space="preserve"> </w:t>
            </w:r>
          </w:p>
          <w:p w:rsidR="008B51D7" w:rsidRPr="004B67CB" w:rsidRDefault="008B51D7" w:rsidP="00E35DB5">
            <w:pPr>
              <w:shd w:val="clear" w:color="auto" w:fill="FFFFFF"/>
              <w:rPr>
                <w:b/>
                <w:sz w:val="20"/>
              </w:rPr>
            </w:pPr>
            <w:r w:rsidRPr="004B67CB">
              <w:rPr>
                <w:sz w:val="20"/>
              </w:rPr>
              <w:t>(утверждена в 20</w:t>
            </w:r>
            <w:r>
              <w:rPr>
                <w:sz w:val="20"/>
              </w:rPr>
              <w:t>19</w:t>
            </w:r>
            <w:r w:rsidRPr="004B67CB">
              <w:rPr>
                <w:sz w:val="20"/>
              </w:rPr>
              <w:t xml:space="preserve"> г., внесены обновления, утверждена в 20</w:t>
            </w:r>
            <w:r>
              <w:rPr>
                <w:sz w:val="20"/>
              </w:rPr>
              <w:t>20</w:t>
            </w:r>
            <w:r w:rsidRPr="004B67CB">
              <w:rPr>
                <w:sz w:val="20"/>
              </w:rPr>
              <w:t xml:space="preserve"> г</w:t>
            </w:r>
            <w:r>
              <w:rPr>
                <w:sz w:val="20"/>
              </w:rPr>
              <w:t>.)</w:t>
            </w:r>
          </w:p>
        </w:tc>
        <w:tc>
          <w:tcPr>
            <w:tcW w:w="1134" w:type="dxa"/>
            <w:shd w:val="clear" w:color="auto" w:fill="FFFFFF"/>
          </w:tcPr>
          <w:p w:rsidR="008B51D7" w:rsidRPr="00C37F6A" w:rsidRDefault="008B51D7"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8B51D7" w:rsidRPr="004B67CB" w:rsidRDefault="008B51D7" w:rsidP="00E35DB5">
            <w:pPr>
              <w:shd w:val="clear" w:color="auto" w:fill="FFFFFF"/>
              <w:jc w:val="center"/>
              <w:rPr>
                <w:sz w:val="20"/>
              </w:rPr>
            </w:pPr>
            <w:r w:rsidRPr="00352732">
              <w:rPr>
                <w:sz w:val="20"/>
              </w:rPr>
              <w:t>4 года</w:t>
            </w:r>
          </w:p>
        </w:tc>
        <w:tc>
          <w:tcPr>
            <w:tcW w:w="1134" w:type="dxa"/>
            <w:shd w:val="clear" w:color="auto" w:fill="FFFFFF"/>
          </w:tcPr>
          <w:p w:rsidR="008B51D7" w:rsidRPr="004B67CB" w:rsidRDefault="008B51D7" w:rsidP="00E35DB5">
            <w:pPr>
              <w:shd w:val="clear" w:color="auto" w:fill="FFFFFF"/>
              <w:jc w:val="center"/>
              <w:rPr>
                <w:sz w:val="20"/>
              </w:rPr>
            </w:pPr>
            <w:r w:rsidRPr="00352732">
              <w:rPr>
                <w:sz w:val="20"/>
              </w:rPr>
              <w:t>7-18 лет</w:t>
            </w:r>
          </w:p>
        </w:tc>
        <w:tc>
          <w:tcPr>
            <w:tcW w:w="2410" w:type="dxa"/>
            <w:shd w:val="clear" w:color="auto" w:fill="FFFFFF"/>
          </w:tcPr>
          <w:p w:rsidR="008B51D7" w:rsidRPr="00CB1499" w:rsidRDefault="008B51D7" w:rsidP="00E35DB5">
            <w:pPr>
              <w:pStyle w:val="a8"/>
              <w:shd w:val="clear" w:color="auto" w:fill="FFFFFF"/>
              <w:rPr>
                <w:color w:val="000000"/>
                <w:sz w:val="20"/>
                <w:szCs w:val="20"/>
              </w:rPr>
            </w:pPr>
            <w:r w:rsidRPr="00352732">
              <w:rPr>
                <w:color w:val="000000"/>
                <w:sz w:val="20"/>
                <w:szCs w:val="20"/>
              </w:rPr>
              <w:t>Развитие художественно-творческих способностей обучающихся, и получение ими знаний  о законах композиции, цветовосприятия, развитие визуально-пространственного мышления как формы эмоционально-ценностного, эстетического освоения мира, дающего возможность самовыражения и ориентации в художественном и нравственном культурном пространстве.</w:t>
            </w:r>
          </w:p>
        </w:tc>
        <w:tc>
          <w:tcPr>
            <w:tcW w:w="5953" w:type="dxa"/>
            <w:shd w:val="clear" w:color="auto" w:fill="FFFFFF"/>
          </w:tcPr>
          <w:p w:rsidR="008B51D7" w:rsidRPr="00E44EA9" w:rsidRDefault="008B51D7" w:rsidP="00E35DB5">
            <w:pPr>
              <w:shd w:val="clear" w:color="auto" w:fill="FFFFFF"/>
              <w:jc w:val="both"/>
              <w:rPr>
                <w:sz w:val="20"/>
              </w:rPr>
            </w:pPr>
            <w:r w:rsidRPr="00E44EA9">
              <w:rPr>
                <w:sz w:val="20"/>
              </w:rPr>
              <w:t>В группу первого года на «стартовый уровень» принимаются все желающие. Специального отбора не производится. Уровень подготовленности обучающихся не имеет значения. На данном этапе дети знакомятся:</w:t>
            </w:r>
          </w:p>
          <w:p w:rsidR="008B51D7" w:rsidRPr="00E44EA9" w:rsidRDefault="008B51D7" w:rsidP="00E35DB5">
            <w:pPr>
              <w:shd w:val="clear" w:color="auto" w:fill="FFFFFF"/>
              <w:jc w:val="both"/>
              <w:rPr>
                <w:sz w:val="20"/>
              </w:rPr>
            </w:pPr>
            <w:r w:rsidRPr="00E44EA9">
              <w:rPr>
                <w:sz w:val="20"/>
              </w:rPr>
              <w:t xml:space="preserve">- со свойствами художественных материалов, с основными цветами солнечного спектра в пределах набора красок (красный, оранжевый, желтый, зеленый, голубой, синий, фиолетовый); </w:t>
            </w:r>
          </w:p>
          <w:p w:rsidR="008B51D7" w:rsidRDefault="008B51D7" w:rsidP="00E35DB5">
            <w:pPr>
              <w:shd w:val="clear" w:color="auto" w:fill="FFFFFF"/>
              <w:jc w:val="both"/>
              <w:rPr>
                <w:sz w:val="20"/>
              </w:rPr>
            </w:pPr>
            <w:r w:rsidRPr="00E44EA9">
              <w:rPr>
                <w:sz w:val="20"/>
              </w:rPr>
              <w:t>- с названиями и свойствами основных и дополнительных цветов спектра, с элементарными правилами смешения красок и получения многообразных оттенков, с понятием тон в живописи (светлее, темнее).</w:t>
            </w:r>
          </w:p>
          <w:p w:rsidR="008B51D7" w:rsidRPr="00E44EA9" w:rsidRDefault="008B51D7" w:rsidP="00E35DB5">
            <w:pPr>
              <w:shd w:val="clear" w:color="auto" w:fill="FFFFFF"/>
              <w:jc w:val="both"/>
              <w:rPr>
                <w:sz w:val="20"/>
              </w:rPr>
            </w:pPr>
            <w:r w:rsidRPr="00E44EA9">
              <w:rPr>
                <w:sz w:val="20"/>
              </w:rPr>
              <w:t>На этапе второго года обучения  «базовый уровень» обучающиеся  знакомятся:</w:t>
            </w:r>
          </w:p>
          <w:p w:rsidR="008B51D7" w:rsidRPr="00E44EA9" w:rsidRDefault="008B51D7" w:rsidP="00E35DB5">
            <w:pPr>
              <w:shd w:val="clear" w:color="auto" w:fill="FFFFFF"/>
              <w:jc w:val="both"/>
              <w:rPr>
                <w:sz w:val="20"/>
              </w:rPr>
            </w:pPr>
            <w:r w:rsidRPr="00E44EA9">
              <w:rPr>
                <w:sz w:val="20"/>
              </w:rPr>
              <w:t>- с использованием нетрадиционных техник в живописи и создании рисунка. На уроках будут использоваться бумага пластика, лепка узоров из пластилина (пластелинография) для  развития мелкой моторики пальцев и фантазии обучающихся;</w:t>
            </w:r>
          </w:p>
          <w:p w:rsidR="008B51D7" w:rsidRDefault="008B51D7" w:rsidP="00E35DB5">
            <w:pPr>
              <w:shd w:val="clear" w:color="auto" w:fill="FFFFFF"/>
              <w:jc w:val="both"/>
              <w:rPr>
                <w:sz w:val="20"/>
              </w:rPr>
            </w:pPr>
            <w:r w:rsidRPr="00E44EA9">
              <w:rPr>
                <w:sz w:val="20"/>
              </w:rPr>
              <w:t>-  с основными элементами росписи народных промыслов (хохлома, гжель, мезенская и другие росписи), а также изучение национального костюма, орнамента, его колорита.</w:t>
            </w:r>
          </w:p>
          <w:p w:rsidR="00007609" w:rsidRPr="00CB1499" w:rsidRDefault="00007609" w:rsidP="00E35DB5">
            <w:pPr>
              <w:shd w:val="clear" w:color="auto" w:fill="FFFFFF"/>
              <w:jc w:val="both"/>
              <w:rPr>
                <w:sz w:val="20"/>
              </w:rPr>
            </w:pPr>
          </w:p>
        </w:tc>
        <w:tc>
          <w:tcPr>
            <w:tcW w:w="1560" w:type="dxa"/>
            <w:shd w:val="clear" w:color="auto" w:fill="FFFFFF"/>
          </w:tcPr>
          <w:p w:rsidR="008B51D7" w:rsidRDefault="008B51D7" w:rsidP="00E35DB5">
            <w:pPr>
              <w:pStyle w:val="a8"/>
              <w:shd w:val="clear" w:color="auto" w:fill="FFFFFF"/>
              <w:spacing w:before="0" w:beforeAutospacing="0" w:after="0" w:afterAutospacing="0"/>
              <w:ind w:left="-57" w:right="-57"/>
              <w:rPr>
                <w:sz w:val="20"/>
                <w:szCs w:val="20"/>
              </w:rPr>
            </w:pPr>
            <w:r>
              <w:rPr>
                <w:sz w:val="20"/>
                <w:szCs w:val="20"/>
              </w:rPr>
              <w:t>Выставки работ, тесты на знание терминологии,</w:t>
            </w:r>
          </w:p>
          <w:p w:rsidR="008B51D7" w:rsidRDefault="008B51D7" w:rsidP="00E35DB5">
            <w:pPr>
              <w:pStyle w:val="a8"/>
              <w:shd w:val="clear" w:color="auto" w:fill="FFFFFF"/>
              <w:spacing w:before="0" w:beforeAutospacing="0" w:after="0" w:afterAutospacing="0"/>
              <w:ind w:left="-57" w:right="-57"/>
              <w:rPr>
                <w:sz w:val="20"/>
                <w:szCs w:val="20"/>
              </w:rPr>
            </w:pPr>
            <w:r>
              <w:rPr>
                <w:sz w:val="20"/>
                <w:szCs w:val="20"/>
              </w:rPr>
              <w:t>Зачетные работы, участие в конкурсах муниципального и республиканского уровней, всероссийского и международного</w:t>
            </w:r>
          </w:p>
        </w:tc>
      </w:tr>
      <w:tr w:rsidR="008B51D7" w:rsidRPr="004B67CB" w:rsidTr="005E0685">
        <w:tblPrEx>
          <w:tblCellMar>
            <w:top w:w="0" w:type="dxa"/>
            <w:bottom w:w="0" w:type="dxa"/>
          </w:tblCellMar>
        </w:tblPrEx>
        <w:trPr>
          <w:cantSplit/>
        </w:trPr>
        <w:tc>
          <w:tcPr>
            <w:tcW w:w="426" w:type="dxa"/>
            <w:vMerge/>
            <w:shd w:val="clear" w:color="auto" w:fill="FFFFFF"/>
          </w:tcPr>
          <w:p w:rsidR="008B51D7" w:rsidRDefault="008B51D7" w:rsidP="00E35DB5">
            <w:pPr>
              <w:shd w:val="clear" w:color="auto" w:fill="FFFFFF"/>
              <w:ind w:left="-57" w:right="-57"/>
              <w:rPr>
                <w:sz w:val="20"/>
              </w:rPr>
            </w:pPr>
          </w:p>
        </w:tc>
        <w:tc>
          <w:tcPr>
            <w:tcW w:w="2126" w:type="dxa"/>
            <w:vMerge/>
            <w:shd w:val="clear" w:color="auto" w:fill="FFFFFF"/>
          </w:tcPr>
          <w:p w:rsidR="008B51D7" w:rsidRPr="00352732" w:rsidRDefault="008B51D7" w:rsidP="00E35DB5">
            <w:pPr>
              <w:shd w:val="clear" w:color="auto" w:fill="FFFFFF"/>
              <w:jc w:val="center"/>
              <w:rPr>
                <w:b/>
                <w:sz w:val="20"/>
              </w:rPr>
            </w:pPr>
          </w:p>
        </w:tc>
        <w:tc>
          <w:tcPr>
            <w:tcW w:w="13325" w:type="dxa"/>
            <w:gridSpan w:val="6"/>
            <w:shd w:val="clear" w:color="auto" w:fill="FFFFFF"/>
          </w:tcPr>
          <w:p w:rsidR="008B51D7" w:rsidRPr="00BC2DF0" w:rsidRDefault="008B51D7" w:rsidP="008B51D7">
            <w:pPr>
              <w:ind w:left="360"/>
              <w:jc w:val="center"/>
              <w:rPr>
                <w:b/>
                <w:sz w:val="16"/>
                <w:szCs w:val="16"/>
                <w:shd w:val="clear" w:color="auto" w:fill="FFFFFF"/>
              </w:rPr>
            </w:pPr>
            <w:r w:rsidRPr="00BC2DF0">
              <w:rPr>
                <w:b/>
                <w:sz w:val="16"/>
                <w:szCs w:val="16"/>
                <w:shd w:val="clear" w:color="auto" w:fill="FFFFFF"/>
              </w:rPr>
              <w:t>Список литературы</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Д. Иванов «Юный художник»./Дошкольный курс рисования, 2007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Салмина Н.Г. «Учимся рисовать: анализ форм и создание образа: рабочая тетрадь для детей дошкольного возраста , 2013 г.</w:t>
            </w:r>
          </w:p>
          <w:p w:rsidR="008B51D7" w:rsidRPr="00BC2DF0" w:rsidRDefault="008B51D7" w:rsidP="00A33E7E">
            <w:pPr>
              <w:numPr>
                <w:ilvl w:val="0"/>
                <w:numId w:val="43"/>
              </w:numPr>
              <w:suppressAutoHyphens/>
              <w:rPr>
                <w:color w:val="000000"/>
                <w:sz w:val="16"/>
                <w:szCs w:val="16"/>
              </w:rPr>
            </w:pPr>
            <w:r w:rsidRPr="00BC2DF0">
              <w:rPr>
                <w:color w:val="000000"/>
                <w:sz w:val="16"/>
                <w:szCs w:val="16"/>
              </w:rPr>
              <w:t>Салмина Н.Г. «Учимся рисовать: клетки, точки, штрихи: рабочая тетрадь для детей дошкольного возраста , 2018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Попова Е. «Большая книга игр и заданий про животных»/ Попова Е., 2019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Данилова Е, Михайлова Н. «Школа рисования» / Данилова Е, Михайлова Н, 2006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Сокольникова Н. М. «Основы Живописи» / Сокольникова Н. М., 2001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Сокольникова Н. М. «Основы композиции» / Сокольникова Н. М., 2001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Соколова О.Ю. «Секреты композиции: Для начинающих художников» / Соколова О.Ю., 2002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Сахарова О.М. «Я учусь рисовать» / Сахарова О.М., 2005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Гусакова М.А. «Аппликация» / Гусакова, 1982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Бушкова Л. В. «Поурочные разработки по изобразительному искусству 1 класс» / Бушкова Л. В., 2018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Комарова Т.С. « Изобразительная деятельность в детском саду» / Комарова Т.С., 2018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Власова Ю.Ю. «Индивидуальные учебные  планы. Опыт регионов» / Власова Ю.Ю., 2012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«Изобразительное искусство»: рабочие программы под редакцией Б.М. Неменского , 2012 г.</w:t>
            </w:r>
          </w:p>
          <w:p w:rsidR="008B51D7" w:rsidRPr="00BC2DF0"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Байбородова Л.В., Серебренников Л.Н. «Пректная деятельность школников в разновозрастных группах» / Байбородова Л.В., Серебренников Л.Н, 2013 г.</w:t>
            </w:r>
          </w:p>
          <w:p w:rsidR="008B51D7" w:rsidRDefault="008B51D7" w:rsidP="00A33E7E">
            <w:pPr>
              <w:numPr>
                <w:ilvl w:val="0"/>
                <w:numId w:val="43"/>
              </w:numPr>
              <w:suppressAutoHyphens/>
              <w:rPr>
                <w:color w:val="000000"/>
                <w:sz w:val="16"/>
                <w:szCs w:val="16"/>
                <w:shd w:val="clear" w:color="auto" w:fill="FFFFFF"/>
              </w:rPr>
            </w:pPr>
            <w:r w:rsidRPr="00BC2DF0">
              <w:rPr>
                <w:color w:val="000000"/>
                <w:sz w:val="16"/>
                <w:szCs w:val="16"/>
                <w:shd w:val="clear" w:color="auto" w:fill="FFFFFF"/>
              </w:rPr>
              <w:t>Бушкова Л.</w:t>
            </w:r>
            <w:r w:rsidR="00A33E7E">
              <w:rPr>
                <w:color w:val="000000"/>
                <w:sz w:val="16"/>
                <w:szCs w:val="16"/>
                <w:shd w:val="clear" w:color="auto" w:fill="FFFFFF"/>
              </w:rPr>
              <w:t>Ю. «Поурочные разработки по изо искусству</w:t>
            </w:r>
            <w:r w:rsidRPr="00BC2DF0">
              <w:rPr>
                <w:color w:val="000000"/>
                <w:sz w:val="16"/>
                <w:szCs w:val="16"/>
                <w:shd w:val="clear" w:color="auto" w:fill="FFFFFF"/>
              </w:rPr>
              <w:t>: по программе Б.М.Неменского «Изобразительное искусство и художественный труд 2 класс» / Бушкова Л.Ю.,2015 г.</w:t>
            </w:r>
          </w:p>
          <w:p w:rsidR="00007609" w:rsidRPr="008B51D7" w:rsidRDefault="00007609" w:rsidP="00A33E7E">
            <w:pPr>
              <w:numPr>
                <w:ilvl w:val="0"/>
                <w:numId w:val="43"/>
              </w:numPr>
              <w:suppressAutoHyphens/>
              <w:rPr>
                <w:color w:val="000000"/>
                <w:sz w:val="16"/>
                <w:szCs w:val="16"/>
                <w:shd w:val="clear" w:color="auto" w:fill="FFFFFF"/>
              </w:rPr>
            </w:pPr>
          </w:p>
        </w:tc>
      </w:tr>
      <w:tr w:rsidR="00755A1F" w:rsidRPr="004B67CB" w:rsidTr="005E0685">
        <w:tblPrEx>
          <w:tblCellMar>
            <w:top w:w="0" w:type="dxa"/>
            <w:bottom w:w="0" w:type="dxa"/>
          </w:tblCellMar>
        </w:tblPrEx>
        <w:trPr>
          <w:cantSplit/>
        </w:trPr>
        <w:tc>
          <w:tcPr>
            <w:tcW w:w="426" w:type="dxa"/>
            <w:vMerge w:val="restart"/>
            <w:shd w:val="clear" w:color="auto" w:fill="FFFFFF"/>
          </w:tcPr>
          <w:p w:rsidR="00755A1F" w:rsidRDefault="00755A1F" w:rsidP="00E35DB5">
            <w:pPr>
              <w:shd w:val="clear" w:color="auto" w:fill="FFFFFF"/>
              <w:ind w:left="-57" w:right="-57"/>
              <w:rPr>
                <w:sz w:val="20"/>
              </w:rPr>
            </w:pPr>
            <w:r>
              <w:rPr>
                <w:sz w:val="20"/>
              </w:rPr>
              <w:t>52.</w:t>
            </w:r>
          </w:p>
        </w:tc>
        <w:tc>
          <w:tcPr>
            <w:tcW w:w="2126" w:type="dxa"/>
            <w:vMerge w:val="restart"/>
            <w:shd w:val="clear" w:color="auto" w:fill="FFFFFF"/>
          </w:tcPr>
          <w:p w:rsidR="00755A1F" w:rsidRDefault="00755A1F" w:rsidP="00E35DB5">
            <w:pPr>
              <w:shd w:val="clear" w:color="auto" w:fill="FFFFFF"/>
              <w:jc w:val="center"/>
              <w:rPr>
                <w:b/>
                <w:sz w:val="20"/>
              </w:rPr>
            </w:pPr>
            <w:r w:rsidRPr="008766C7">
              <w:rPr>
                <w:b/>
                <w:sz w:val="20"/>
              </w:rPr>
              <w:t>«Импульс»</w:t>
            </w:r>
          </w:p>
          <w:p w:rsidR="00755A1F" w:rsidRDefault="00755A1F" w:rsidP="00E35DB5">
            <w:pPr>
              <w:shd w:val="clear" w:color="auto" w:fill="FFFFFF"/>
              <w:jc w:val="center"/>
              <w:rPr>
                <w:b/>
                <w:sz w:val="20"/>
              </w:rPr>
            </w:pPr>
          </w:p>
          <w:p w:rsidR="00755A1F" w:rsidRDefault="00755A1F" w:rsidP="00E35DB5">
            <w:pPr>
              <w:shd w:val="clear" w:color="auto" w:fill="FFFFFF"/>
              <w:jc w:val="center"/>
              <w:rPr>
                <w:b/>
                <w:sz w:val="20"/>
              </w:rPr>
            </w:pPr>
            <w:r w:rsidRPr="008766C7">
              <w:rPr>
                <w:b/>
                <w:sz w:val="20"/>
              </w:rPr>
              <w:t xml:space="preserve">Башмакова </w:t>
            </w:r>
          </w:p>
          <w:p w:rsidR="00755A1F" w:rsidRDefault="00755A1F" w:rsidP="00E35DB5">
            <w:pPr>
              <w:shd w:val="clear" w:color="auto" w:fill="FFFFFF"/>
              <w:jc w:val="center"/>
              <w:rPr>
                <w:b/>
                <w:sz w:val="20"/>
              </w:rPr>
            </w:pPr>
            <w:r w:rsidRPr="008766C7">
              <w:rPr>
                <w:b/>
                <w:sz w:val="20"/>
              </w:rPr>
              <w:t xml:space="preserve">Евгения </w:t>
            </w:r>
          </w:p>
          <w:p w:rsidR="00755A1F" w:rsidRDefault="00755A1F" w:rsidP="00E35DB5">
            <w:pPr>
              <w:shd w:val="clear" w:color="auto" w:fill="FFFFFF"/>
              <w:jc w:val="center"/>
              <w:rPr>
                <w:b/>
                <w:sz w:val="20"/>
              </w:rPr>
            </w:pPr>
            <w:r w:rsidRPr="008766C7">
              <w:rPr>
                <w:b/>
                <w:sz w:val="20"/>
              </w:rPr>
              <w:t xml:space="preserve">Ивановна </w:t>
            </w:r>
          </w:p>
          <w:p w:rsidR="00755A1F" w:rsidRDefault="00755A1F" w:rsidP="00E35DB5">
            <w:pPr>
              <w:shd w:val="clear" w:color="auto" w:fill="FFFFFF"/>
              <w:jc w:val="center"/>
              <w:rPr>
                <w:b/>
                <w:sz w:val="20"/>
              </w:rPr>
            </w:pPr>
          </w:p>
          <w:p w:rsidR="00755A1F" w:rsidRPr="004B67CB" w:rsidRDefault="00755A1F" w:rsidP="00E35DB5">
            <w:pPr>
              <w:shd w:val="clear" w:color="auto" w:fill="FFFFFF"/>
              <w:jc w:val="center"/>
              <w:rPr>
                <w:b/>
                <w:sz w:val="20"/>
              </w:rPr>
            </w:pPr>
            <w:r w:rsidRPr="004B67CB">
              <w:rPr>
                <w:sz w:val="20"/>
              </w:rPr>
              <w:t>(утверждена в 20</w:t>
            </w:r>
            <w:r>
              <w:rPr>
                <w:sz w:val="20"/>
              </w:rPr>
              <w:t>14</w:t>
            </w:r>
            <w:r w:rsidRPr="004B67CB">
              <w:rPr>
                <w:sz w:val="20"/>
              </w:rPr>
              <w:t xml:space="preserve"> г., внесены обновления, утверждена в 20</w:t>
            </w:r>
            <w:r>
              <w:rPr>
                <w:sz w:val="20"/>
              </w:rPr>
              <w:t>20</w:t>
            </w:r>
            <w:r w:rsidRPr="004B67CB">
              <w:rPr>
                <w:sz w:val="20"/>
              </w:rPr>
              <w:t xml:space="preserve"> г</w:t>
            </w:r>
            <w:r>
              <w:rPr>
                <w:sz w:val="20"/>
              </w:rPr>
              <w:t>.)</w:t>
            </w:r>
          </w:p>
        </w:tc>
        <w:tc>
          <w:tcPr>
            <w:tcW w:w="1134" w:type="dxa"/>
            <w:shd w:val="clear" w:color="auto" w:fill="FFFFFF"/>
          </w:tcPr>
          <w:p w:rsidR="00755A1F" w:rsidRPr="00A64DC8" w:rsidRDefault="00755A1F" w:rsidP="00E35DB5">
            <w:pPr>
              <w:shd w:val="clear" w:color="auto" w:fill="FFFFFF"/>
              <w:jc w:val="center"/>
              <w:rPr>
                <w:sz w:val="20"/>
              </w:rPr>
            </w:pPr>
            <w:r w:rsidRPr="00A64DC8">
              <w:rPr>
                <w:sz w:val="20"/>
              </w:rPr>
              <w:t>авторская</w:t>
            </w:r>
          </w:p>
        </w:tc>
        <w:tc>
          <w:tcPr>
            <w:tcW w:w="1134" w:type="dxa"/>
            <w:shd w:val="clear" w:color="auto" w:fill="FFFFFF"/>
          </w:tcPr>
          <w:p w:rsidR="00755A1F" w:rsidRPr="004B67CB" w:rsidRDefault="00755A1F" w:rsidP="00E35DB5">
            <w:pPr>
              <w:shd w:val="clear" w:color="auto" w:fill="FFFFFF"/>
              <w:jc w:val="center"/>
              <w:rPr>
                <w:sz w:val="20"/>
              </w:rPr>
            </w:pPr>
            <w:r>
              <w:rPr>
                <w:sz w:val="20"/>
              </w:rPr>
              <w:t xml:space="preserve">4 года </w:t>
            </w:r>
          </w:p>
        </w:tc>
        <w:tc>
          <w:tcPr>
            <w:tcW w:w="1134" w:type="dxa"/>
            <w:shd w:val="clear" w:color="auto" w:fill="FFFFFF"/>
          </w:tcPr>
          <w:p w:rsidR="00755A1F" w:rsidRPr="004B67CB" w:rsidRDefault="00755A1F" w:rsidP="00E35DB5">
            <w:pPr>
              <w:shd w:val="clear" w:color="auto" w:fill="FFFFFF"/>
              <w:jc w:val="center"/>
              <w:rPr>
                <w:sz w:val="20"/>
              </w:rPr>
            </w:pPr>
            <w:r w:rsidRPr="008766C7">
              <w:rPr>
                <w:sz w:val="20"/>
              </w:rPr>
              <w:t>4-7 лет</w:t>
            </w:r>
          </w:p>
        </w:tc>
        <w:tc>
          <w:tcPr>
            <w:tcW w:w="2410" w:type="dxa"/>
            <w:shd w:val="clear" w:color="auto" w:fill="FFFFFF"/>
          </w:tcPr>
          <w:p w:rsidR="00755A1F" w:rsidRPr="00CB1499" w:rsidRDefault="00755A1F" w:rsidP="00E35DB5">
            <w:pPr>
              <w:shd w:val="clear" w:color="auto" w:fill="FFFFFF"/>
              <w:rPr>
                <w:sz w:val="20"/>
              </w:rPr>
            </w:pPr>
            <w:r w:rsidRPr="008766C7">
              <w:rPr>
                <w:sz w:val="20"/>
              </w:rPr>
              <w:t>Воспитание личности ребенка, его гуманного отношения к окружающему миру, формирования в нем эстетических идеалов на основе овладения искусством хореографии.</w:t>
            </w:r>
          </w:p>
        </w:tc>
        <w:tc>
          <w:tcPr>
            <w:tcW w:w="5953" w:type="dxa"/>
            <w:shd w:val="clear" w:color="auto" w:fill="FFFFFF"/>
          </w:tcPr>
          <w:p w:rsidR="00755A1F" w:rsidRDefault="00755A1F" w:rsidP="00E35DB5">
            <w:pPr>
              <w:pStyle w:val="a8"/>
              <w:shd w:val="clear" w:color="auto" w:fill="FFFFFF"/>
              <w:spacing w:before="0" w:beforeAutospacing="0" w:after="0" w:afterAutospacing="0"/>
              <w:rPr>
                <w:sz w:val="20"/>
                <w:szCs w:val="20"/>
              </w:rPr>
            </w:pPr>
            <w:r>
              <w:rPr>
                <w:sz w:val="20"/>
                <w:szCs w:val="20"/>
              </w:rPr>
              <w:t>Т</w:t>
            </w:r>
            <w:r w:rsidRPr="008766C7">
              <w:rPr>
                <w:sz w:val="20"/>
                <w:szCs w:val="20"/>
              </w:rPr>
              <w:t>анцы</w:t>
            </w:r>
            <w:r>
              <w:rPr>
                <w:sz w:val="20"/>
                <w:szCs w:val="20"/>
              </w:rPr>
              <w:t>, танцевальные упражнения – одни</w:t>
            </w:r>
            <w:r w:rsidRPr="008766C7">
              <w:rPr>
                <w:sz w:val="20"/>
                <w:szCs w:val="20"/>
              </w:rPr>
              <w:t xml:space="preserve"> из наиболее эмоциональных, доступных и любимых учащимися видов двигательной деятельности. Занятия танцами помогают понять красоту правильных, выразительных, легких движений</w:t>
            </w:r>
            <w:r>
              <w:rPr>
                <w:sz w:val="20"/>
                <w:szCs w:val="20"/>
              </w:rPr>
              <w:t xml:space="preserve">, </w:t>
            </w:r>
            <w:r w:rsidRPr="008766C7">
              <w:rPr>
                <w:sz w:val="20"/>
                <w:szCs w:val="20"/>
              </w:rPr>
              <w:t xml:space="preserve"> содействуют физическому развитию, вырабатывают правильную осанку, уверенную, легкую походку, ловкость и изящество движений. </w:t>
            </w:r>
          </w:p>
          <w:p w:rsidR="00755A1F" w:rsidRDefault="00755A1F" w:rsidP="00E35DB5">
            <w:pPr>
              <w:pStyle w:val="a8"/>
              <w:shd w:val="clear" w:color="auto" w:fill="FFFFFF"/>
              <w:spacing w:before="0" w:beforeAutospacing="0" w:after="0" w:afterAutospacing="0"/>
              <w:rPr>
                <w:sz w:val="20"/>
                <w:szCs w:val="20"/>
              </w:rPr>
            </w:pPr>
            <w:r>
              <w:rPr>
                <w:sz w:val="20"/>
                <w:szCs w:val="20"/>
              </w:rPr>
              <w:t>Танец - э</w:t>
            </w:r>
            <w:r w:rsidRPr="008766C7">
              <w:rPr>
                <w:sz w:val="20"/>
                <w:szCs w:val="20"/>
              </w:rPr>
              <w:t>то ценное средство общения, которое содействует воспитанию коллективизма, дружбы и товарищества.</w:t>
            </w:r>
          </w:p>
          <w:p w:rsidR="00007609" w:rsidRPr="00CB1499" w:rsidRDefault="00007609" w:rsidP="00E35DB5">
            <w:pPr>
              <w:pStyle w:val="a8"/>
              <w:shd w:val="clear" w:color="auto" w:fill="FFFFFF"/>
              <w:spacing w:before="0" w:beforeAutospacing="0" w:after="0" w:afterAutospacing="0"/>
              <w:rPr>
                <w:sz w:val="20"/>
                <w:szCs w:val="20"/>
              </w:rPr>
            </w:pPr>
          </w:p>
        </w:tc>
        <w:tc>
          <w:tcPr>
            <w:tcW w:w="1560" w:type="dxa"/>
            <w:shd w:val="clear" w:color="auto" w:fill="FFFFFF"/>
          </w:tcPr>
          <w:p w:rsidR="00755A1F" w:rsidRDefault="00755A1F" w:rsidP="00E35DB5">
            <w:pPr>
              <w:pStyle w:val="a8"/>
              <w:shd w:val="clear" w:color="auto" w:fill="FFFFFF"/>
              <w:spacing w:before="0" w:beforeAutospacing="0" w:after="0" w:afterAutospacing="0"/>
              <w:rPr>
                <w:sz w:val="20"/>
                <w:szCs w:val="20"/>
              </w:rPr>
            </w:pPr>
            <w:r w:rsidRPr="008766C7">
              <w:rPr>
                <w:sz w:val="20"/>
                <w:szCs w:val="20"/>
              </w:rPr>
              <w:t>Итоговое занятие, открытое занятие, зачет, экзамен, показательное выступление, контрольный урок.</w:t>
            </w:r>
          </w:p>
        </w:tc>
      </w:tr>
      <w:tr w:rsidR="00755A1F" w:rsidRPr="004B67CB" w:rsidTr="005E0685">
        <w:tblPrEx>
          <w:tblCellMar>
            <w:top w:w="0" w:type="dxa"/>
            <w:bottom w:w="0" w:type="dxa"/>
          </w:tblCellMar>
        </w:tblPrEx>
        <w:trPr>
          <w:cantSplit/>
        </w:trPr>
        <w:tc>
          <w:tcPr>
            <w:tcW w:w="426" w:type="dxa"/>
            <w:vMerge/>
            <w:shd w:val="clear" w:color="auto" w:fill="FFFFFF"/>
          </w:tcPr>
          <w:p w:rsidR="00755A1F" w:rsidRDefault="00755A1F" w:rsidP="00E35DB5">
            <w:pPr>
              <w:shd w:val="clear" w:color="auto" w:fill="FFFFFF"/>
              <w:ind w:left="-57" w:right="-57"/>
              <w:rPr>
                <w:sz w:val="20"/>
              </w:rPr>
            </w:pPr>
          </w:p>
        </w:tc>
        <w:tc>
          <w:tcPr>
            <w:tcW w:w="2126" w:type="dxa"/>
            <w:vMerge/>
            <w:shd w:val="clear" w:color="auto" w:fill="FFFFFF"/>
          </w:tcPr>
          <w:p w:rsidR="00755A1F" w:rsidRPr="008766C7" w:rsidRDefault="00755A1F" w:rsidP="00E35DB5">
            <w:pPr>
              <w:shd w:val="clear" w:color="auto" w:fill="FFFFFF"/>
              <w:jc w:val="center"/>
              <w:rPr>
                <w:b/>
                <w:sz w:val="20"/>
              </w:rPr>
            </w:pPr>
          </w:p>
        </w:tc>
        <w:tc>
          <w:tcPr>
            <w:tcW w:w="13325" w:type="dxa"/>
            <w:gridSpan w:val="6"/>
            <w:shd w:val="clear" w:color="auto" w:fill="FFFFFF"/>
          </w:tcPr>
          <w:p w:rsidR="00755A1F" w:rsidRPr="001A1D2A" w:rsidRDefault="00755A1F" w:rsidP="00755A1F">
            <w:pPr>
              <w:ind w:firstLine="567"/>
              <w:jc w:val="center"/>
              <w:rPr>
                <w:b/>
                <w:sz w:val="16"/>
                <w:szCs w:val="16"/>
              </w:rPr>
            </w:pPr>
            <w:r w:rsidRPr="001A1D2A">
              <w:rPr>
                <w:b/>
                <w:sz w:val="16"/>
                <w:szCs w:val="16"/>
              </w:rPr>
              <w:t>Список литературы</w:t>
            </w:r>
          </w:p>
          <w:p w:rsidR="00755A1F" w:rsidRPr="001A1D2A" w:rsidRDefault="00755A1F" w:rsidP="00755A1F">
            <w:pPr>
              <w:rPr>
                <w:sz w:val="16"/>
                <w:szCs w:val="16"/>
              </w:rPr>
            </w:pPr>
            <w:r w:rsidRPr="001A1D2A">
              <w:rPr>
                <w:b/>
                <w:sz w:val="16"/>
                <w:szCs w:val="16"/>
              </w:rPr>
              <w:t xml:space="preserve">Базарова Н.П. </w:t>
            </w:r>
            <w:r>
              <w:rPr>
                <w:sz w:val="16"/>
                <w:szCs w:val="16"/>
              </w:rPr>
              <w:t xml:space="preserve">Классический танец.  </w:t>
            </w:r>
            <w:r w:rsidRPr="001A1D2A">
              <w:rPr>
                <w:sz w:val="16"/>
                <w:szCs w:val="16"/>
              </w:rPr>
              <w:t xml:space="preserve"> М</w:t>
            </w:r>
            <w:r>
              <w:rPr>
                <w:sz w:val="16"/>
                <w:szCs w:val="16"/>
              </w:rPr>
              <w:t xml:space="preserve">етодика первого года   </w:t>
            </w:r>
            <w:r w:rsidRPr="001A1D2A">
              <w:rPr>
                <w:sz w:val="16"/>
                <w:szCs w:val="16"/>
              </w:rPr>
              <w:t>обучения. – Л., 1984.</w:t>
            </w:r>
          </w:p>
          <w:p w:rsidR="00755A1F" w:rsidRPr="001A1D2A" w:rsidRDefault="00755A1F" w:rsidP="00755A1F">
            <w:pPr>
              <w:rPr>
                <w:sz w:val="16"/>
                <w:szCs w:val="16"/>
              </w:rPr>
            </w:pPr>
            <w:r w:rsidRPr="001A1D2A">
              <w:rPr>
                <w:b/>
                <w:sz w:val="16"/>
                <w:szCs w:val="16"/>
              </w:rPr>
              <w:t xml:space="preserve">Базарова Н., Мей В.  </w:t>
            </w:r>
            <w:r w:rsidRPr="001A1D2A">
              <w:rPr>
                <w:sz w:val="16"/>
                <w:szCs w:val="16"/>
              </w:rPr>
              <w:t>Азбука классического танца. – Л.; М., 1964.</w:t>
            </w:r>
          </w:p>
          <w:p w:rsidR="00755A1F" w:rsidRPr="001A1D2A" w:rsidRDefault="00755A1F" w:rsidP="00755A1F">
            <w:pPr>
              <w:rPr>
                <w:sz w:val="16"/>
                <w:szCs w:val="16"/>
              </w:rPr>
            </w:pPr>
            <w:r w:rsidRPr="001A1D2A">
              <w:rPr>
                <w:b/>
                <w:sz w:val="16"/>
                <w:szCs w:val="16"/>
              </w:rPr>
              <w:t xml:space="preserve">Боголюбская М.С. </w:t>
            </w:r>
            <w:r w:rsidRPr="001A1D2A">
              <w:rPr>
                <w:sz w:val="16"/>
                <w:szCs w:val="16"/>
              </w:rPr>
              <w:t>Учебно-воспитательная работа в детских самодеятельных хореографических коллективах. – М., 1982.</w:t>
            </w:r>
          </w:p>
          <w:p w:rsidR="00755A1F" w:rsidRPr="001A1D2A" w:rsidRDefault="00755A1F" w:rsidP="00755A1F">
            <w:pPr>
              <w:rPr>
                <w:sz w:val="16"/>
                <w:szCs w:val="16"/>
              </w:rPr>
            </w:pPr>
            <w:r w:rsidRPr="001A1D2A">
              <w:rPr>
                <w:b/>
                <w:sz w:val="16"/>
                <w:szCs w:val="16"/>
              </w:rPr>
              <w:t xml:space="preserve">Боголюбская М.С. </w:t>
            </w:r>
            <w:r w:rsidRPr="001A1D2A">
              <w:rPr>
                <w:sz w:val="16"/>
                <w:szCs w:val="16"/>
              </w:rPr>
              <w:t xml:space="preserve">  Музыкально-хореографическое искусство в системе эстетического и нравственного воспитания. – М., 1986.</w:t>
            </w:r>
          </w:p>
          <w:p w:rsidR="00755A1F" w:rsidRPr="001A1D2A" w:rsidRDefault="00755A1F" w:rsidP="00755A1F">
            <w:pPr>
              <w:rPr>
                <w:sz w:val="16"/>
                <w:szCs w:val="16"/>
              </w:rPr>
            </w:pPr>
            <w:r w:rsidRPr="001A1D2A">
              <w:rPr>
                <w:b/>
                <w:sz w:val="16"/>
                <w:szCs w:val="16"/>
              </w:rPr>
              <w:t xml:space="preserve">Ваганова Л.Я.  </w:t>
            </w:r>
            <w:r w:rsidRPr="001A1D2A">
              <w:rPr>
                <w:sz w:val="16"/>
                <w:szCs w:val="16"/>
              </w:rPr>
              <w:t>Основы классического танца. – М., 1964.</w:t>
            </w:r>
          </w:p>
          <w:p w:rsidR="00755A1F" w:rsidRPr="001A1D2A" w:rsidRDefault="00755A1F" w:rsidP="00755A1F">
            <w:pPr>
              <w:rPr>
                <w:sz w:val="16"/>
                <w:szCs w:val="16"/>
              </w:rPr>
            </w:pPr>
            <w:r w:rsidRPr="001A1D2A">
              <w:rPr>
                <w:b/>
                <w:sz w:val="16"/>
                <w:szCs w:val="16"/>
              </w:rPr>
              <w:t xml:space="preserve">Граббед Р.  </w:t>
            </w:r>
            <w:r w:rsidRPr="001A1D2A">
              <w:rPr>
                <w:sz w:val="16"/>
                <w:szCs w:val="16"/>
              </w:rPr>
              <w:t>Игры для малышей от года до шести. – М.: Росман, 1999.</w:t>
            </w:r>
          </w:p>
          <w:p w:rsidR="00755A1F" w:rsidRPr="001A1D2A" w:rsidRDefault="00755A1F" w:rsidP="00755A1F">
            <w:pPr>
              <w:rPr>
                <w:sz w:val="16"/>
                <w:szCs w:val="16"/>
              </w:rPr>
            </w:pPr>
            <w:r w:rsidRPr="001A1D2A">
              <w:rPr>
                <w:b/>
                <w:sz w:val="16"/>
                <w:szCs w:val="16"/>
              </w:rPr>
              <w:t xml:space="preserve">Кавеева А. И. </w:t>
            </w:r>
            <w:r w:rsidRPr="001A1D2A">
              <w:rPr>
                <w:sz w:val="16"/>
                <w:szCs w:val="16"/>
              </w:rPr>
              <w:t>Гимнастика в хореографии. – К., 2001.</w:t>
            </w:r>
          </w:p>
          <w:p w:rsidR="00755A1F" w:rsidRPr="001A1D2A" w:rsidRDefault="00755A1F" w:rsidP="00755A1F">
            <w:pPr>
              <w:rPr>
                <w:sz w:val="16"/>
                <w:szCs w:val="16"/>
              </w:rPr>
            </w:pPr>
            <w:r w:rsidRPr="001A1D2A">
              <w:rPr>
                <w:b/>
                <w:sz w:val="16"/>
                <w:szCs w:val="16"/>
              </w:rPr>
              <w:t xml:space="preserve">Конорова Е.  </w:t>
            </w:r>
            <w:r w:rsidRPr="001A1D2A">
              <w:rPr>
                <w:sz w:val="16"/>
                <w:szCs w:val="16"/>
              </w:rPr>
              <w:t>Методическое пособие по ритмике. – М., 1972.</w:t>
            </w:r>
          </w:p>
          <w:p w:rsidR="00755A1F" w:rsidRPr="001A1D2A" w:rsidRDefault="00755A1F" w:rsidP="00755A1F">
            <w:pPr>
              <w:rPr>
                <w:sz w:val="16"/>
                <w:szCs w:val="16"/>
              </w:rPr>
            </w:pPr>
            <w:r w:rsidRPr="001A1D2A">
              <w:rPr>
                <w:b/>
                <w:sz w:val="16"/>
                <w:szCs w:val="16"/>
              </w:rPr>
              <w:t xml:space="preserve">Михайлова М. А., Воронина Н. В. </w:t>
            </w:r>
            <w:r w:rsidRPr="001A1D2A">
              <w:rPr>
                <w:sz w:val="16"/>
                <w:szCs w:val="16"/>
              </w:rPr>
              <w:t>Танцы, игры, упражнения для красивого движения. – Я., 2004.</w:t>
            </w:r>
          </w:p>
          <w:p w:rsidR="00755A1F" w:rsidRPr="001A1D2A" w:rsidRDefault="00755A1F" w:rsidP="00755A1F">
            <w:pPr>
              <w:rPr>
                <w:sz w:val="16"/>
                <w:szCs w:val="16"/>
              </w:rPr>
            </w:pPr>
            <w:r w:rsidRPr="001A1D2A">
              <w:rPr>
                <w:b/>
                <w:sz w:val="16"/>
                <w:szCs w:val="16"/>
              </w:rPr>
              <w:t>Пасютинская В.</w:t>
            </w:r>
            <w:r w:rsidRPr="001A1D2A">
              <w:rPr>
                <w:sz w:val="16"/>
                <w:szCs w:val="16"/>
              </w:rPr>
              <w:t xml:space="preserve">  Волшебный мир танца. – М.: Просвещение, 1985.</w:t>
            </w:r>
          </w:p>
          <w:p w:rsidR="00755A1F" w:rsidRPr="001A1D2A" w:rsidRDefault="00755A1F" w:rsidP="00755A1F">
            <w:pPr>
              <w:rPr>
                <w:sz w:val="16"/>
                <w:szCs w:val="16"/>
              </w:rPr>
            </w:pPr>
            <w:r w:rsidRPr="001A1D2A">
              <w:rPr>
                <w:b/>
                <w:sz w:val="16"/>
                <w:szCs w:val="16"/>
              </w:rPr>
              <w:t xml:space="preserve">Полятков С.С.   </w:t>
            </w:r>
            <w:r w:rsidRPr="001A1D2A">
              <w:rPr>
                <w:sz w:val="16"/>
                <w:szCs w:val="16"/>
              </w:rPr>
              <w:t>Основы современного танца. – Р., 2006.</w:t>
            </w:r>
          </w:p>
          <w:p w:rsidR="00755A1F" w:rsidRPr="001A1D2A" w:rsidRDefault="00755A1F" w:rsidP="00755A1F">
            <w:pPr>
              <w:rPr>
                <w:sz w:val="16"/>
                <w:szCs w:val="16"/>
              </w:rPr>
            </w:pPr>
            <w:r w:rsidRPr="001A1D2A">
              <w:rPr>
                <w:b/>
                <w:sz w:val="16"/>
                <w:szCs w:val="16"/>
              </w:rPr>
              <w:t xml:space="preserve">Прибылов И.Г. </w:t>
            </w:r>
            <w:r w:rsidRPr="001A1D2A">
              <w:rPr>
                <w:sz w:val="16"/>
                <w:szCs w:val="16"/>
              </w:rPr>
              <w:t>Методические рекомендации и программа по классическому танцу для самодеятельных хореографических коллективов. – М., 1984.</w:t>
            </w:r>
          </w:p>
          <w:p w:rsidR="00755A1F" w:rsidRPr="001A1D2A" w:rsidRDefault="00755A1F" w:rsidP="00755A1F">
            <w:pPr>
              <w:rPr>
                <w:sz w:val="16"/>
                <w:szCs w:val="16"/>
              </w:rPr>
            </w:pPr>
            <w:r w:rsidRPr="001A1D2A">
              <w:rPr>
                <w:b/>
                <w:sz w:val="16"/>
                <w:szCs w:val="16"/>
              </w:rPr>
              <w:t xml:space="preserve">Руднева С., Фиш А.  </w:t>
            </w:r>
            <w:r w:rsidRPr="001A1D2A">
              <w:rPr>
                <w:sz w:val="16"/>
                <w:szCs w:val="16"/>
              </w:rPr>
              <w:t>Музыкально-ритмическое движение. – М.. 1972.</w:t>
            </w:r>
          </w:p>
          <w:p w:rsidR="00755A1F" w:rsidRPr="001A1D2A" w:rsidRDefault="00755A1F" w:rsidP="00755A1F">
            <w:pPr>
              <w:rPr>
                <w:sz w:val="16"/>
                <w:szCs w:val="16"/>
              </w:rPr>
            </w:pPr>
            <w:r w:rsidRPr="001A1D2A">
              <w:rPr>
                <w:b/>
                <w:sz w:val="16"/>
                <w:szCs w:val="16"/>
              </w:rPr>
              <w:t xml:space="preserve">Савчук О.В. </w:t>
            </w:r>
            <w:r w:rsidRPr="001A1D2A">
              <w:rPr>
                <w:sz w:val="16"/>
                <w:szCs w:val="16"/>
              </w:rPr>
              <w:t xml:space="preserve"> Школа танцев для детей от 3 до 14 лет. – Л., 2009.</w:t>
            </w:r>
          </w:p>
          <w:p w:rsidR="00755A1F" w:rsidRDefault="00755A1F" w:rsidP="00755A1F">
            <w:pPr>
              <w:rPr>
                <w:sz w:val="16"/>
                <w:szCs w:val="16"/>
              </w:rPr>
            </w:pPr>
            <w:r w:rsidRPr="001A1D2A">
              <w:rPr>
                <w:b/>
                <w:sz w:val="16"/>
                <w:szCs w:val="16"/>
              </w:rPr>
              <w:t xml:space="preserve">Узорова О.В., Нефедова Е.А.  </w:t>
            </w:r>
            <w:r w:rsidRPr="001A1D2A">
              <w:rPr>
                <w:sz w:val="16"/>
                <w:szCs w:val="16"/>
              </w:rPr>
              <w:t>Пальчиковая гимнастика. – М.: Астрель, 2007.</w:t>
            </w: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Default="00007609" w:rsidP="00755A1F">
            <w:pPr>
              <w:rPr>
                <w:sz w:val="16"/>
                <w:szCs w:val="16"/>
              </w:rPr>
            </w:pPr>
          </w:p>
          <w:p w:rsidR="00007609" w:rsidRPr="00755A1F" w:rsidRDefault="00007609" w:rsidP="00755A1F">
            <w:pPr>
              <w:rPr>
                <w:sz w:val="16"/>
                <w:szCs w:val="16"/>
              </w:rPr>
            </w:pPr>
          </w:p>
        </w:tc>
      </w:tr>
      <w:tr w:rsidR="000A4DF6" w:rsidRPr="004B67CB" w:rsidTr="005E0685">
        <w:tblPrEx>
          <w:tblCellMar>
            <w:top w:w="0" w:type="dxa"/>
            <w:bottom w:w="0" w:type="dxa"/>
          </w:tblCellMar>
        </w:tblPrEx>
        <w:trPr>
          <w:cantSplit/>
        </w:trPr>
        <w:tc>
          <w:tcPr>
            <w:tcW w:w="15877" w:type="dxa"/>
            <w:gridSpan w:val="8"/>
            <w:shd w:val="clear" w:color="auto" w:fill="FFFFFF"/>
          </w:tcPr>
          <w:p w:rsidR="000A4DF6" w:rsidRPr="004B67CB" w:rsidRDefault="000A4DF6" w:rsidP="00E35DB5">
            <w:pPr>
              <w:shd w:val="clear" w:color="auto" w:fill="FFFFFF"/>
              <w:jc w:val="center"/>
              <w:rPr>
                <w:b/>
                <w:sz w:val="20"/>
              </w:rPr>
            </w:pPr>
          </w:p>
          <w:p w:rsidR="000A4DF6" w:rsidRPr="004B67CB" w:rsidRDefault="000A4DF6" w:rsidP="00E35DB5">
            <w:pPr>
              <w:shd w:val="clear" w:color="auto" w:fill="FFFFFF"/>
              <w:jc w:val="center"/>
              <w:rPr>
                <w:b/>
                <w:sz w:val="20"/>
              </w:rPr>
            </w:pPr>
            <w:r w:rsidRPr="004B67CB">
              <w:rPr>
                <w:b/>
                <w:sz w:val="20"/>
              </w:rPr>
              <w:t>Туристско-краеведческая направленность</w:t>
            </w:r>
          </w:p>
          <w:p w:rsidR="000A4DF6" w:rsidRPr="004B67CB" w:rsidRDefault="000A4DF6" w:rsidP="00E35DB5">
            <w:pPr>
              <w:shd w:val="clear" w:color="auto" w:fill="FFFFFF"/>
              <w:jc w:val="center"/>
              <w:rPr>
                <w:b/>
                <w:sz w:val="20"/>
              </w:rPr>
            </w:pPr>
          </w:p>
        </w:tc>
      </w:tr>
      <w:tr w:rsidR="00A33E7E" w:rsidRPr="004B67CB" w:rsidTr="005E0685">
        <w:tblPrEx>
          <w:tblCellMar>
            <w:top w:w="0" w:type="dxa"/>
            <w:bottom w:w="0" w:type="dxa"/>
          </w:tblCellMar>
        </w:tblPrEx>
        <w:trPr>
          <w:cantSplit/>
        </w:trPr>
        <w:tc>
          <w:tcPr>
            <w:tcW w:w="426" w:type="dxa"/>
            <w:vMerge w:val="restart"/>
            <w:shd w:val="clear" w:color="auto" w:fill="FFFFFF"/>
          </w:tcPr>
          <w:p w:rsidR="00A33E7E" w:rsidRDefault="00A33E7E" w:rsidP="00E35DB5">
            <w:pPr>
              <w:shd w:val="clear" w:color="auto" w:fill="FFFFFF"/>
              <w:ind w:left="-57" w:right="-57"/>
              <w:rPr>
                <w:sz w:val="20"/>
              </w:rPr>
            </w:pPr>
            <w:r>
              <w:rPr>
                <w:sz w:val="20"/>
              </w:rPr>
              <w:t>53.</w:t>
            </w:r>
          </w:p>
        </w:tc>
        <w:tc>
          <w:tcPr>
            <w:tcW w:w="2126" w:type="dxa"/>
            <w:vMerge w:val="restart"/>
            <w:shd w:val="clear" w:color="auto" w:fill="FFFFFF"/>
          </w:tcPr>
          <w:p w:rsidR="00A33E7E" w:rsidRDefault="00A33E7E" w:rsidP="00E35DB5">
            <w:pPr>
              <w:shd w:val="clear" w:color="auto" w:fill="FFFFFF"/>
              <w:jc w:val="center"/>
              <w:rPr>
                <w:b/>
                <w:sz w:val="20"/>
              </w:rPr>
            </w:pPr>
            <w:r w:rsidRPr="006E7082">
              <w:rPr>
                <w:b/>
                <w:sz w:val="20"/>
              </w:rPr>
              <w:t>«Эверест»</w:t>
            </w:r>
          </w:p>
          <w:p w:rsidR="00A33E7E" w:rsidRPr="004A1ADB" w:rsidRDefault="00A33E7E" w:rsidP="00E35DB5">
            <w:pPr>
              <w:shd w:val="clear" w:color="auto" w:fill="FFFFFF"/>
              <w:jc w:val="center"/>
              <w:rPr>
                <w:b/>
                <w:sz w:val="20"/>
              </w:rPr>
            </w:pPr>
          </w:p>
          <w:p w:rsidR="00A33E7E" w:rsidRDefault="00A33E7E" w:rsidP="00E35DB5">
            <w:pPr>
              <w:shd w:val="clear" w:color="auto" w:fill="FFFFFF"/>
              <w:jc w:val="center"/>
              <w:rPr>
                <w:b/>
                <w:sz w:val="20"/>
              </w:rPr>
            </w:pPr>
            <w:r w:rsidRPr="006E7082">
              <w:rPr>
                <w:b/>
                <w:sz w:val="20"/>
              </w:rPr>
              <w:t xml:space="preserve">Проснева </w:t>
            </w:r>
          </w:p>
          <w:p w:rsidR="00A33E7E" w:rsidRDefault="00A33E7E" w:rsidP="00E35DB5">
            <w:pPr>
              <w:shd w:val="clear" w:color="auto" w:fill="FFFFFF"/>
              <w:jc w:val="center"/>
              <w:rPr>
                <w:b/>
                <w:sz w:val="20"/>
              </w:rPr>
            </w:pPr>
            <w:r w:rsidRPr="006E7082">
              <w:rPr>
                <w:b/>
                <w:sz w:val="20"/>
              </w:rPr>
              <w:t xml:space="preserve">Валентина Валентиновна </w:t>
            </w:r>
          </w:p>
          <w:p w:rsidR="00A33E7E" w:rsidRDefault="00A33E7E" w:rsidP="00E35DB5">
            <w:pPr>
              <w:shd w:val="clear" w:color="auto" w:fill="FFFFFF"/>
              <w:jc w:val="center"/>
              <w:rPr>
                <w:sz w:val="20"/>
              </w:rPr>
            </w:pPr>
          </w:p>
          <w:p w:rsidR="00A33E7E" w:rsidRPr="004B67CB" w:rsidRDefault="00A33E7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A33E7E" w:rsidRPr="00F80FC5" w:rsidRDefault="00A33E7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A33E7E" w:rsidRPr="004B67CB" w:rsidRDefault="00A33E7E" w:rsidP="00E35DB5">
            <w:pPr>
              <w:shd w:val="clear" w:color="auto" w:fill="FFFFFF"/>
              <w:jc w:val="center"/>
              <w:rPr>
                <w:sz w:val="20"/>
              </w:rPr>
            </w:pPr>
            <w:r>
              <w:rPr>
                <w:sz w:val="20"/>
              </w:rPr>
              <w:t>1 год</w:t>
            </w:r>
          </w:p>
        </w:tc>
        <w:tc>
          <w:tcPr>
            <w:tcW w:w="1134" w:type="dxa"/>
            <w:shd w:val="clear" w:color="auto" w:fill="FFFFFF"/>
          </w:tcPr>
          <w:p w:rsidR="00A33E7E" w:rsidRPr="004B67CB" w:rsidRDefault="00A33E7E" w:rsidP="00E35DB5">
            <w:pPr>
              <w:shd w:val="clear" w:color="auto" w:fill="FFFFFF"/>
              <w:jc w:val="center"/>
              <w:rPr>
                <w:sz w:val="20"/>
              </w:rPr>
            </w:pPr>
            <w:r>
              <w:rPr>
                <w:sz w:val="20"/>
              </w:rPr>
              <w:t>13-16 лет</w:t>
            </w:r>
          </w:p>
        </w:tc>
        <w:tc>
          <w:tcPr>
            <w:tcW w:w="2410" w:type="dxa"/>
            <w:shd w:val="clear" w:color="auto" w:fill="FFFFFF"/>
          </w:tcPr>
          <w:p w:rsidR="00A33E7E" w:rsidRPr="004B67CB" w:rsidRDefault="00A33E7E" w:rsidP="00E35DB5">
            <w:pPr>
              <w:shd w:val="clear" w:color="auto" w:fill="FFFFFF"/>
              <w:rPr>
                <w:sz w:val="20"/>
                <w:lang w:val="tt-RU"/>
              </w:rPr>
            </w:pPr>
            <w:r w:rsidRPr="006E7082">
              <w:rPr>
                <w:sz w:val="20"/>
                <w:lang w:val="tt-RU"/>
              </w:rPr>
              <w:t>Познакомить  обучающихся с первоначальными навыками туризма</w:t>
            </w:r>
          </w:p>
        </w:tc>
        <w:tc>
          <w:tcPr>
            <w:tcW w:w="5953" w:type="dxa"/>
            <w:shd w:val="clear" w:color="auto" w:fill="FFFFFF"/>
          </w:tcPr>
          <w:p w:rsidR="00A33E7E" w:rsidRDefault="00A33E7E" w:rsidP="00E35DB5">
            <w:pPr>
              <w:shd w:val="clear" w:color="auto" w:fill="FFFFFF"/>
              <w:rPr>
                <w:sz w:val="20"/>
              </w:rPr>
            </w:pPr>
            <w:r w:rsidRPr="006E7082">
              <w:rPr>
                <w:sz w:val="20"/>
              </w:rPr>
              <w:t>Общеобразовательная программа «Эверест» является средством включения детей в активную физическую деятельность и приобщения к здоровому образу жизни. Именно туризм способствует закалке детского организма, его укреплению,  физическому развитию, а также познанию живой природы, изучению флоры и фауны, расширению кругозора, овладению навыками поведения в природе.</w:t>
            </w:r>
          </w:p>
          <w:p w:rsidR="00A33E7E" w:rsidRPr="004B67CB" w:rsidRDefault="00A33E7E" w:rsidP="00E35DB5">
            <w:pPr>
              <w:shd w:val="clear" w:color="auto" w:fill="FFFFFF"/>
              <w:rPr>
                <w:sz w:val="20"/>
              </w:rPr>
            </w:pPr>
            <w:r w:rsidRPr="006E7082">
              <w:rPr>
                <w:sz w:val="20"/>
              </w:rPr>
              <w:t>Участие в туристических походах способствует развитию таких качеств как личная инициатива, настойчивость, сила воли и высокая дисциплинированность.</w:t>
            </w:r>
          </w:p>
        </w:tc>
        <w:tc>
          <w:tcPr>
            <w:tcW w:w="1560" w:type="dxa"/>
            <w:shd w:val="clear" w:color="auto" w:fill="FFFFFF"/>
          </w:tcPr>
          <w:p w:rsidR="00A33E7E" w:rsidRDefault="00A33E7E" w:rsidP="00E35DB5">
            <w:pPr>
              <w:pStyle w:val="a8"/>
              <w:shd w:val="clear" w:color="auto" w:fill="FFFFFF"/>
              <w:ind w:left="-57" w:right="-57"/>
              <w:rPr>
                <w:sz w:val="20"/>
                <w:szCs w:val="20"/>
              </w:rPr>
            </w:pPr>
            <w:r>
              <w:rPr>
                <w:sz w:val="20"/>
                <w:szCs w:val="20"/>
              </w:rPr>
              <w:t>Участие в туристических слётах (зимнем и летнем).</w:t>
            </w:r>
          </w:p>
          <w:p w:rsidR="00A33E7E" w:rsidRDefault="00A33E7E" w:rsidP="00E35DB5">
            <w:pPr>
              <w:pStyle w:val="a8"/>
              <w:shd w:val="clear" w:color="auto" w:fill="FFFFFF"/>
              <w:ind w:left="-57" w:right="-57"/>
              <w:rPr>
                <w:sz w:val="20"/>
                <w:szCs w:val="20"/>
              </w:rPr>
            </w:pPr>
            <w:r>
              <w:rPr>
                <w:sz w:val="20"/>
                <w:szCs w:val="20"/>
              </w:rPr>
              <w:t>Тестирование.</w:t>
            </w:r>
          </w:p>
        </w:tc>
      </w:tr>
      <w:tr w:rsidR="00A33E7E" w:rsidRPr="004B67CB" w:rsidTr="005E0685">
        <w:tblPrEx>
          <w:tblCellMar>
            <w:top w:w="0" w:type="dxa"/>
            <w:bottom w:w="0" w:type="dxa"/>
          </w:tblCellMar>
        </w:tblPrEx>
        <w:trPr>
          <w:cantSplit/>
        </w:trPr>
        <w:tc>
          <w:tcPr>
            <w:tcW w:w="426" w:type="dxa"/>
            <w:vMerge/>
            <w:shd w:val="clear" w:color="auto" w:fill="FFFFFF"/>
          </w:tcPr>
          <w:p w:rsidR="00A33E7E" w:rsidRDefault="00A33E7E" w:rsidP="00E35DB5">
            <w:pPr>
              <w:shd w:val="clear" w:color="auto" w:fill="FFFFFF"/>
              <w:ind w:left="-57" w:right="-57"/>
              <w:rPr>
                <w:sz w:val="20"/>
              </w:rPr>
            </w:pPr>
          </w:p>
        </w:tc>
        <w:tc>
          <w:tcPr>
            <w:tcW w:w="2126" w:type="dxa"/>
            <w:vMerge/>
            <w:shd w:val="clear" w:color="auto" w:fill="FFFFFF"/>
          </w:tcPr>
          <w:p w:rsidR="00A33E7E" w:rsidRPr="006E7082" w:rsidRDefault="00A33E7E" w:rsidP="00E35DB5">
            <w:pPr>
              <w:shd w:val="clear" w:color="auto" w:fill="FFFFFF"/>
              <w:jc w:val="center"/>
              <w:rPr>
                <w:b/>
                <w:sz w:val="20"/>
              </w:rPr>
            </w:pPr>
          </w:p>
        </w:tc>
        <w:tc>
          <w:tcPr>
            <w:tcW w:w="13325" w:type="dxa"/>
            <w:gridSpan w:val="6"/>
            <w:shd w:val="clear" w:color="auto" w:fill="FFFFFF"/>
          </w:tcPr>
          <w:p w:rsidR="00A33E7E" w:rsidRPr="00C13B37" w:rsidRDefault="00A33E7E" w:rsidP="00A33E7E">
            <w:pPr>
              <w:suppressAutoHyphens/>
              <w:rPr>
                <w:sz w:val="16"/>
                <w:szCs w:val="16"/>
                <w:lang w:eastAsia="zh-CN"/>
              </w:rPr>
            </w:pPr>
            <w:r w:rsidRPr="00C13B37">
              <w:rPr>
                <w:sz w:val="16"/>
                <w:szCs w:val="16"/>
                <w:lang w:eastAsia="zh-CN"/>
              </w:rPr>
              <w:t>Список литературы для педагога</w:t>
            </w:r>
          </w:p>
          <w:p w:rsidR="00A33E7E" w:rsidRPr="00C13B37" w:rsidRDefault="00A33E7E" w:rsidP="00A33E7E">
            <w:pPr>
              <w:suppressAutoHyphens/>
              <w:rPr>
                <w:sz w:val="16"/>
                <w:szCs w:val="16"/>
                <w:lang w:eastAsia="zh-CN"/>
              </w:rPr>
            </w:pPr>
            <w:r w:rsidRPr="00C13B37">
              <w:rPr>
                <w:sz w:val="16"/>
                <w:szCs w:val="16"/>
                <w:lang w:eastAsia="zh-CN"/>
              </w:rPr>
              <w:t>1.</w:t>
            </w:r>
            <w:r w:rsidRPr="00C13B37">
              <w:rPr>
                <w:sz w:val="16"/>
                <w:szCs w:val="16"/>
                <w:lang w:eastAsia="zh-CN"/>
              </w:rPr>
              <w:tab/>
              <w:t>Бардин К.В. Азбука туризма. - М., 1981.</w:t>
            </w:r>
          </w:p>
          <w:p w:rsidR="00A33E7E" w:rsidRPr="00C13B37" w:rsidRDefault="00A33E7E" w:rsidP="00A33E7E">
            <w:pPr>
              <w:suppressAutoHyphens/>
              <w:rPr>
                <w:sz w:val="16"/>
                <w:szCs w:val="16"/>
                <w:lang w:eastAsia="zh-CN"/>
              </w:rPr>
            </w:pPr>
            <w:r w:rsidRPr="00C13B37">
              <w:rPr>
                <w:sz w:val="16"/>
                <w:szCs w:val="16"/>
                <w:lang w:eastAsia="zh-CN"/>
              </w:rPr>
              <w:t>2.</w:t>
            </w:r>
            <w:r w:rsidRPr="00C13B37">
              <w:rPr>
                <w:sz w:val="16"/>
                <w:szCs w:val="16"/>
                <w:lang w:eastAsia="zh-CN"/>
              </w:rPr>
              <w:tab/>
              <w:t>Герман Ю.В. Проведение и судейство конкурсов на туристских слетах и соревнованиях. -М.: ЦРИБ "Турист", 1983.</w:t>
            </w:r>
          </w:p>
          <w:p w:rsidR="00A33E7E" w:rsidRPr="00C13B37" w:rsidRDefault="00A33E7E" w:rsidP="00A33E7E">
            <w:pPr>
              <w:suppressAutoHyphens/>
              <w:rPr>
                <w:sz w:val="16"/>
                <w:szCs w:val="16"/>
                <w:lang w:eastAsia="zh-CN"/>
              </w:rPr>
            </w:pPr>
            <w:r w:rsidRPr="00C13B37">
              <w:rPr>
                <w:sz w:val="16"/>
                <w:szCs w:val="16"/>
                <w:lang w:eastAsia="zh-CN"/>
              </w:rPr>
              <w:t>3.</w:t>
            </w:r>
            <w:r w:rsidRPr="00C13B37">
              <w:rPr>
                <w:sz w:val="16"/>
                <w:szCs w:val="16"/>
                <w:lang w:eastAsia="zh-CN"/>
              </w:rPr>
              <w:tab/>
              <w:t>Иванов Е.И. Судейство соревнований по спортивному ориентированию. -М.: ФиС, 1978.</w:t>
            </w:r>
          </w:p>
          <w:p w:rsidR="00A33E7E" w:rsidRPr="00C13B37" w:rsidRDefault="00A33E7E" w:rsidP="00A33E7E">
            <w:pPr>
              <w:suppressAutoHyphens/>
              <w:rPr>
                <w:sz w:val="16"/>
                <w:szCs w:val="16"/>
                <w:lang w:eastAsia="zh-CN"/>
              </w:rPr>
            </w:pPr>
            <w:r w:rsidRPr="00C13B37">
              <w:rPr>
                <w:sz w:val="16"/>
                <w:szCs w:val="16"/>
                <w:lang w:eastAsia="zh-CN"/>
              </w:rPr>
              <w:t>4.</w:t>
            </w:r>
            <w:r w:rsidRPr="00C13B37">
              <w:rPr>
                <w:sz w:val="16"/>
                <w:szCs w:val="16"/>
                <w:lang w:eastAsia="zh-CN"/>
              </w:rPr>
              <w:tab/>
              <w:t>Кодыш Э.Н. Соревнования туристов. -М.:ФиС, 1990.</w:t>
            </w:r>
          </w:p>
          <w:p w:rsidR="00A33E7E" w:rsidRPr="00C13B37" w:rsidRDefault="00A33E7E" w:rsidP="00A33E7E">
            <w:pPr>
              <w:suppressAutoHyphens/>
              <w:rPr>
                <w:sz w:val="16"/>
                <w:szCs w:val="16"/>
                <w:lang w:eastAsia="zh-CN"/>
              </w:rPr>
            </w:pPr>
            <w:r w:rsidRPr="00C13B37">
              <w:rPr>
                <w:sz w:val="16"/>
                <w:szCs w:val="16"/>
                <w:lang w:eastAsia="zh-CN"/>
              </w:rPr>
              <w:t>5.</w:t>
            </w:r>
            <w:r w:rsidRPr="00C13B37">
              <w:rPr>
                <w:sz w:val="16"/>
                <w:szCs w:val="16"/>
                <w:lang w:eastAsia="zh-CN"/>
              </w:rPr>
              <w:tab/>
              <w:t xml:space="preserve">Кодыш Э.Н.Константинов Ю.С., Кузнецов Ю.А. Туристские слеты и соревнования. -М.: Профиздат, 1984. </w:t>
            </w:r>
          </w:p>
          <w:p w:rsidR="00A33E7E" w:rsidRPr="00C13B37" w:rsidRDefault="00A33E7E" w:rsidP="00A33E7E">
            <w:pPr>
              <w:suppressAutoHyphens/>
              <w:rPr>
                <w:sz w:val="16"/>
                <w:szCs w:val="16"/>
                <w:lang w:eastAsia="zh-CN"/>
              </w:rPr>
            </w:pPr>
            <w:r w:rsidRPr="00C13B37">
              <w:rPr>
                <w:sz w:val="16"/>
                <w:szCs w:val="16"/>
                <w:lang w:eastAsia="zh-CN"/>
              </w:rPr>
              <w:t>6.</w:t>
            </w:r>
            <w:r w:rsidRPr="00C13B37">
              <w:rPr>
                <w:sz w:val="16"/>
                <w:szCs w:val="16"/>
                <w:lang w:eastAsia="zh-CN"/>
              </w:rPr>
              <w:tab/>
              <w:t>Костылев В. Философия спортивного ориентирования, или некоторые рекомендации ориентировщику, желающему стать лидером. -М., 1995.</w:t>
            </w:r>
          </w:p>
          <w:p w:rsidR="00A33E7E" w:rsidRPr="00C13B37" w:rsidRDefault="00A33E7E" w:rsidP="00A33E7E">
            <w:pPr>
              <w:suppressAutoHyphens/>
              <w:rPr>
                <w:sz w:val="16"/>
                <w:szCs w:val="16"/>
                <w:lang w:eastAsia="zh-CN"/>
              </w:rPr>
            </w:pPr>
            <w:r w:rsidRPr="00C13B37">
              <w:rPr>
                <w:sz w:val="16"/>
                <w:szCs w:val="16"/>
                <w:lang w:eastAsia="zh-CN"/>
              </w:rPr>
              <w:t>7.</w:t>
            </w:r>
            <w:r w:rsidRPr="00C13B37">
              <w:rPr>
                <w:sz w:val="16"/>
                <w:szCs w:val="16"/>
                <w:lang w:eastAsia="zh-CN"/>
              </w:rPr>
              <w:tab/>
              <w:t>Кошельков С.А. Обеспечение безопасности при проведении туристских слетов и соревнований учащихся. -М.: ЦДЮТур МО РФ, 1997.</w:t>
            </w:r>
          </w:p>
          <w:p w:rsidR="00A33E7E" w:rsidRPr="00C13B37" w:rsidRDefault="00A33E7E" w:rsidP="00A33E7E">
            <w:pPr>
              <w:suppressAutoHyphens/>
              <w:rPr>
                <w:sz w:val="16"/>
                <w:szCs w:val="16"/>
                <w:lang w:eastAsia="zh-CN"/>
              </w:rPr>
            </w:pPr>
            <w:r w:rsidRPr="00C13B37">
              <w:rPr>
                <w:sz w:val="16"/>
                <w:szCs w:val="16"/>
                <w:lang w:eastAsia="zh-CN"/>
              </w:rPr>
              <w:t>8.</w:t>
            </w:r>
            <w:r w:rsidRPr="00C13B37">
              <w:rPr>
                <w:sz w:val="16"/>
                <w:szCs w:val="16"/>
                <w:lang w:eastAsia="zh-CN"/>
              </w:rPr>
              <w:tab/>
              <w:t>Куликов В.М., Ротштейн Л.М. Составление письменного отчета о пешеходном туристском путешествии школьников. -М.: ЦРИБ "Турист", 1983.</w:t>
            </w:r>
          </w:p>
          <w:p w:rsidR="00A33E7E" w:rsidRPr="00C13B37" w:rsidRDefault="00A33E7E" w:rsidP="00A33E7E">
            <w:pPr>
              <w:suppressAutoHyphens/>
              <w:rPr>
                <w:sz w:val="16"/>
                <w:szCs w:val="16"/>
                <w:lang w:eastAsia="zh-CN"/>
              </w:rPr>
            </w:pPr>
            <w:r w:rsidRPr="00C13B37">
              <w:rPr>
                <w:sz w:val="16"/>
                <w:szCs w:val="16"/>
                <w:lang w:eastAsia="zh-CN"/>
              </w:rPr>
              <w:t>9.</w:t>
            </w:r>
            <w:r w:rsidRPr="00C13B37">
              <w:rPr>
                <w:sz w:val="16"/>
                <w:szCs w:val="16"/>
                <w:lang w:eastAsia="zh-CN"/>
              </w:rPr>
              <w:tab/>
              <w:t>Лукоянов П.И. Безопасность в лыжных походах и чрезвычайных ситуациях зимних условий. -М.: ЦДЮТурМО РФ, 1998.</w:t>
            </w:r>
          </w:p>
          <w:p w:rsidR="00A33E7E" w:rsidRPr="00C13B37" w:rsidRDefault="00A33E7E" w:rsidP="00A33E7E">
            <w:pPr>
              <w:suppressAutoHyphens/>
              <w:rPr>
                <w:sz w:val="16"/>
                <w:szCs w:val="16"/>
                <w:lang w:eastAsia="zh-CN"/>
              </w:rPr>
            </w:pPr>
            <w:r w:rsidRPr="00C13B37">
              <w:rPr>
                <w:sz w:val="16"/>
                <w:szCs w:val="16"/>
                <w:lang w:eastAsia="zh-CN"/>
              </w:rPr>
              <w:t>10.</w:t>
            </w:r>
            <w:r w:rsidRPr="00C13B37">
              <w:rPr>
                <w:sz w:val="16"/>
                <w:szCs w:val="16"/>
                <w:lang w:eastAsia="zh-CN"/>
              </w:rPr>
              <w:tab/>
              <w:t>Первая медицинская помощь пострадавшим при чрезвычайных ситуациях: Учебн.пособие / СПбГУАП.  -СПб., 1997.</w:t>
            </w:r>
          </w:p>
          <w:p w:rsidR="00A33E7E" w:rsidRPr="00C13B37" w:rsidRDefault="00A33E7E" w:rsidP="00A33E7E">
            <w:pPr>
              <w:suppressAutoHyphens/>
              <w:rPr>
                <w:sz w:val="16"/>
                <w:szCs w:val="16"/>
                <w:lang w:eastAsia="zh-CN"/>
              </w:rPr>
            </w:pPr>
            <w:r w:rsidRPr="00C13B37">
              <w:rPr>
                <w:sz w:val="16"/>
                <w:szCs w:val="16"/>
                <w:lang w:eastAsia="zh-CN"/>
              </w:rPr>
              <w:tab/>
              <w:t>Правила организации и проведения туристских соревнований учащихся Российской Федерации. - М.: ЦДЮТур МО РФ, 1995.</w:t>
            </w:r>
          </w:p>
          <w:p w:rsidR="00A33E7E" w:rsidRPr="00C13B37" w:rsidRDefault="00A33E7E" w:rsidP="00A33E7E">
            <w:pPr>
              <w:suppressAutoHyphens/>
              <w:rPr>
                <w:sz w:val="16"/>
                <w:szCs w:val="16"/>
                <w:lang w:eastAsia="zh-CN"/>
              </w:rPr>
            </w:pPr>
            <w:r>
              <w:rPr>
                <w:sz w:val="16"/>
                <w:szCs w:val="16"/>
                <w:lang w:eastAsia="zh-CN"/>
              </w:rPr>
              <w:t xml:space="preserve">11. </w:t>
            </w:r>
            <w:r>
              <w:rPr>
                <w:sz w:val="16"/>
                <w:szCs w:val="16"/>
                <w:lang w:eastAsia="zh-CN"/>
              </w:rPr>
              <w:tab/>
            </w:r>
            <w:r w:rsidRPr="00C13B37">
              <w:rPr>
                <w:sz w:val="16"/>
                <w:szCs w:val="16"/>
                <w:lang w:eastAsia="zh-CN"/>
              </w:rPr>
              <w:t>Русский турист. Нормативные акты по спортивно-оздоровительному туризму в России на 1998-2000 гг. - М., 1998.</w:t>
            </w:r>
          </w:p>
          <w:p w:rsidR="00A33E7E" w:rsidRPr="00C13B37" w:rsidRDefault="00A33E7E" w:rsidP="00A33E7E">
            <w:pPr>
              <w:suppressAutoHyphens/>
              <w:jc w:val="both"/>
              <w:rPr>
                <w:sz w:val="16"/>
                <w:szCs w:val="16"/>
                <w:lang w:eastAsia="zh-CN"/>
              </w:rPr>
            </w:pPr>
            <w:r w:rsidRPr="00C13B37">
              <w:rPr>
                <w:sz w:val="16"/>
                <w:szCs w:val="16"/>
                <w:lang w:eastAsia="zh-CN"/>
              </w:rPr>
              <w:t>Список литературы для обучающихся</w:t>
            </w:r>
          </w:p>
          <w:p w:rsidR="00A33E7E" w:rsidRPr="00C13B37" w:rsidRDefault="00A33E7E" w:rsidP="00A33E7E">
            <w:pPr>
              <w:numPr>
                <w:ilvl w:val="0"/>
                <w:numId w:val="44"/>
              </w:numPr>
              <w:suppressAutoHyphens/>
              <w:jc w:val="both"/>
              <w:rPr>
                <w:sz w:val="16"/>
                <w:szCs w:val="16"/>
                <w:lang w:eastAsia="zh-CN"/>
              </w:rPr>
            </w:pPr>
            <w:r w:rsidRPr="00C13B37">
              <w:rPr>
                <w:sz w:val="16"/>
                <w:szCs w:val="16"/>
                <w:lang w:eastAsia="zh-CN"/>
              </w:rPr>
              <w:t>Бардин К.В. Азбука туризма. - М., 1981.</w:t>
            </w:r>
          </w:p>
          <w:p w:rsidR="00A33E7E" w:rsidRPr="00C13B37" w:rsidRDefault="00A33E7E" w:rsidP="00A33E7E">
            <w:pPr>
              <w:numPr>
                <w:ilvl w:val="0"/>
                <w:numId w:val="44"/>
              </w:numPr>
              <w:suppressAutoHyphens/>
              <w:jc w:val="both"/>
              <w:rPr>
                <w:sz w:val="16"/>
                <w:szCs w:val="16"/>
                <w:lang w:eastAsia="zh-CN"/>
              </w:rPr>
            </w:pPr>
            <w:r w:rsidRPr="00C13B37">
              <w:rPr>
                <w:sz w:val="16"/>
                <w:szCs w:val="16"/>
                <w:lang w:eastAsia="zh-CN"/>
              </w:rPr>
              <w:t xml:space="preserve">Бубнов В.Г., Бубнова Н.В. Основы медицинских знаний. Спаси и сохрани. Учебное пособие для учащихся 9-11 классов.: Москва. Издательство "АСТ-лтд". 1997. </w:t>
            </w:r>
          </w:p>
          <w:p w:rsidR="00A33E7E" w:rsidRPr="00C13B37" w:rsidRDefault="00A33E7E" w:rsidP="00A33E7E">
            <w:pPr>
              <w:numPr>
                <w:ilvl w:val="0"/>
                <w:numId w:val="44"/>
              </w:numPr>
              <w:suppressAutoHyphens/>
              <w:jc w:val="both"/>
              <w:rPr>
                <w:sz w:val="16"/>
                <w:szCs w:val="16"/>
                <w:lang w:eastAsia="zh-CN"/>
              </w:rPr>
            </w:pPr>
            <w:r w:rsidRPr="00C13B37">
              <w:rPr>
                <w:sz w:val="16"/>
                <w:szCs w:val="16"/>
                <w:lang w:eastAsia="zh-CN"/>
              </w:rPr>
              <w:t xml:space="preserve">Кодыш Э.Н.Константинов Ю.С., Кузнецов Ю.А. Туристские слеты и соревнования. -М.: Профиздат, 1984. </w:t>
            </w:r>
          </w:p>
          <w:p w:rsidR="00A33E7E" w:rsidRPr="00C13B37" w:rsidRDefault="00A33E7E" w:rsidP="00A33E7E">
            <w:pPr>
              <w:numPr>
                <w:ilvl w:val="0"/>
                <w:numId w:val="44"/>
              </w:numPr>
              <w:suppressAutoHyphens/>
              <w:jc w:val="both"/>
              <w:rPr>
                <w:sz w:val="16"/>
                <w:szCs w:val="16"/>
                <w:lang w:eastAsia="zh-CN"/>
              </w:rPr>
            </w:pPr>
            <w:r w:rsidRPr="00C13B37">
              <w:rPr>
                <w:sz w:val="16"/>
                <w:szCs w:val="16"/>
                <w:lang w:eastAsia="zh-CN"/>
              </w:rPr>
              <w:t>Кошельков С.А. Обеспечение безопасности при проведении туристских слетов и соревнований учащихся. -М.: ЦДЮТур МО РФ, 1997.</w:t>
            </w:r>
          </w:p>
          <w:p w:rsidR="00A33E7E" w:rsidRPr="00C13B37" w:rsidRDefault="00A33E7E" w:rsidP="00A33E7E">
            <w:pPr>
              <w:numPr>
                <w:ilvl w:val="0"/>
                <w:numId w:val="44"/>
              </w:numPr>
              <w:suppressAutoHyphens/>
              <w:jc w:val="both"/>
              <w:rPr>
                <w:sz w:val="16"/>
                <w:szCs w:val="16"/>
                <w:lang w:eastAsia="zh-CN"/>
              </w:rPr>
            </w:pPr>
            <w:r w:rsidRPr="00C13B37">
              <w:rPr>
                <w:sz w:val="16"/>
                <w:szCs w:val="16"/>
                <w:lang w:eastAsia="zh-CN"/>
              </w:rPr>
              <w:t>Куликов В.М., Ротштейн Л.М. Составление письменного отчета о пешеходном туристском путешествии школьников. -М.: ЦРИБ "Турист", 1983.</w:t>
            </w:r>
          </w:p>
          <w:p w:rsidR="00A33E7E" w:rsidRDefault="00A33E7E" w:rsidP="00A33E7E">
            <w:pPr>
              <w:numPr>
                <w:ilvl w:val="0"/>
                <w:numId w:val="44"/>
              </w:numPr>
              <w:suppressAutoHyphens/>
              <w:jc w:val="both"/>
              <w:rPr>
                <w:sz w:val="16"/>
                <w:szCs w:val="16"/>
                <w:lang w:eastAsia="zh-CN"/>
              </w:rPr>
            </w:pPr>
            <w:r w:rsidRPr="00C13B37">
              <w:rPr>
                <w:sz w:val="16"/>
                <w:szCs w:val="16"/>
                <w:lang w:eastAsia="zh-CN"/>
              </w:rPr>
              <w:t>Лукоянов П.И. Безопасность в лыжных походах и чрезвычайных ситуациях зимних условий. -М.: ЦДЮТурМО РФ, 1998.</w:t>
            </w:r>
          </w:p>
          <w:p w:rsidR="00A33E7E" w:rsidRPr="00A33E7E" w:rsidRDefault="00A33E7E" w:rsidP="00A33E7E">
            <w:pPr>
              <w:numPr>
                <w:ilvl w:val="0"/>
                <w:numId w:val="44"/>
              </w:numPr>
              <w:suppressAutoHyphens/>
              <w:jc w:val="both"/>
              <w:rPr>
                <w:sz w:val="16"/>
                <w:szCs w:val="16"/>
                <w:lang w:eastAsia="zh-CN"/>
              </w:rPr>
            </w:pPr>
            <w:r w:rsidRPr="00A33E7E">
              <w:rPr>
                <w:sz w:val="16"/>
                <w:szCs w:val="16"/>
                <w:lang w:eastAsia="zh-CN"/>
              </w:rPr>
              <w:t>Первая медицинская помощь пострадавшим при чрезвычайных ситуациях</w:t>
            </w:r>
          </w:p>
        </w:tc>
      </w:tr>
      <w:tr w:rsidR="001F4519" w:rsidRPr="004B67CB" w:rsidTr="005E0685">
        <w:tblPrEx>
          <w:tblCellMar>
            <w:top w:w="0" w:type="dxa"/>
            <w:bottom w:w="0" w:type="dxa"/>
          </w:tblCellMar>
        </w:tblPrEx>
        <w:trPr>
          <w:cantSplit/>
        </w:trPr>
        <w:tc>
          <w:tcPr>
            <w:tcW w:w="426" w:type="dxa"/>
            <w:vMerge w:val="restart"/>
            <w:shd w:val="clear" w:color="auto" w:fill="FFFFFF"/>
          </w:tcPr>
          <w:p w:rsidR="001F4519" w:rsidRDefault="001F4519" w:rsidP="00E35DB5">
            <w:pPr>
              <w:shd w:val="clear" w:color="auto" w:fill="FFFFFF"/>
              <w:ind w:left="-57" w:right="-57"/>
              <w:rPr>
                <w:sz w:val="20"/>
              </w:rPr>
            </w:pPr>
            <w:r>
              <w:rPr>
                <w:sz w:val="20"/>
              </w:rPr>
              <w:t>54.</w:t>
            </w:r>
          </w:p>
          <w:p w:rsidR="001F4519" w:rsidRDefault="001F4519" w:rsidP="00E35DB5">
            <w:pPr>
              <w:shd w:val="clear" w:color="auto" w:fill="FFFFFF"/>
              <w:ind w:left="-57" w:right="-57"/>
              <w:rPr>
                <w:sz w:val="20"/>
              </w:rPr>
            </w:pPr>
          </w:p>
        </w:tc>
        <w:tc>
          <w:tcPr>
            <w:tcW w:w="2126" w:type="dxa"/>
            <w:vMerge w:val="restart"/>
            <w:shd w:val="clear" w:color="auto" w:fill="FFFFFF"/>
          </w:tcPr>
          <w:p w:rsidR="001F4519" w:rsidRDefault="001F4519" w:rsidP="00E35DB5">
            <w:pPr>
              <w:shd w:val="clear" w:color="auto" w:fill="FFFFFF"/>
              <w:jc w:val="center"/>
              <w:rPr>
                <w:b/>
                <w:sz w:val="20"/>
              </w:rPr>
            </w:pPr>
            <w:r w:rsidRPr="00924DC8">
              <w:rPr>
                <w:b/>
                <w:sz w:val="20"/>
              </w:rPr>
              <w:t>«Азимут»</w:t>
            </w:r>
          </w:p>
          <w:p w:rsidR="001F4519" w:rsidRPr="004A1ADB" w:rsidRDefault="001F4519" w:rsidP="00E35DB5">
            <w:pPr>
              <w:shd w:val="clear" w:color="auto" w:fill="FFFFFF"/>
              <w:jc w:val="center"/>
              <w:rPr>
                <w:b/>
                <w:sz w:val="20"/>
              </w:rPr>
            </w:pPr>
          </w:p>
          <w:p w:rsidR="001F4519" w:rsidRDefault="001F4519" w:rsidP="00E35DB5">
            <w:pPr>
              <w:shd w:val="clear" w:color="auto" w:fill="FFFFFF"/>
              <w:jc w:val="center"/>
              <w:rPr>
                <w:b/>
                <w:sz w:val="20"/>
              </w:rPr>
            </w:pPr>
            <w:r w:rsidRPr="00924DC8">
              <w:rPr>
                <w:b/>
                <w:sz w:val="20"/>
              </w:rPr>
              <w:t xml:space="preserve">Миннегалиев </w:t>
            </w:r>
          </w:p>
          <w:p w:rsidR="001F4519" w:rsidRDefault="001F4519" w:rsidP="00E35DB5">
            <w:pPr>
              <w:shd w:val="clear" w:color="auto" w:fill="FFFFFF"/>
              <w:jc w:val="center"/>
              <w:rPr>
                <w:b/>
                <w:sz w:val="20"/>
              </w:rPr>
            </w:pPr>
            <w:r w:rsidRPr="00924DC8">
              <w:rPr>
                <w:b/>
                <w:sz w:val="20"/>
              </w:rPr>
              <w:t>Фазыл  Минразиевич</w:t>
            </w:r>
          </w:p>
          <w:p w:rsidR="001F4519" w:rsidRDefault="001F4519" w:rsidP="00E35DB5">
            <w:pPr>
              <w:shd w:val="clear" w:color="auto" w:fill="FFFFFF"/>
              <w:jc w:val="center"/>
              <w:rPr>
                <w:sz w:val="20"/>
              </w:rPr>
            </w:pPr>
          </w:p>
          <w:p w:rsidR="001F4519" w:rsidRPr="004B67CB" w:rsidRDefault="001F4519"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F4519"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4519" w:rsidRPr="004B67CB" w:rsidRDefault="001F4519" w:rsidP="00E35DB5">
            <w:pPr>
              <w:shd w:val="clear" w:color="auto" w:fill="FFFFFF"/>
              <w:jc w:val="center"/>
              <w:rPr>
                <w:sz w:val="20"/>
              </w:rPr>
            </w:pPr>
            <w:r>
              <w:rPr>
                <w:sz w:val="20"/>
              </w:rPr>
              <w:t>1 год</w:t>
            </w:r>
          </w:p>
        </w:tc>
        <w:tc>
          <w:tcPr>
            <w:tcW w:w="1134" w:type="dxa"/>
            <w:shd w:val="clear" w:color="auto" w:fill="FFFFFF"/>
          </w:tcPr>
          <w:p w:rsidR="001F4519" w:rsidRPr="004B67CB" w:rsidRDefault="001F4519" w:rsidP="00E35DB5">
            <w:pPr>
              <w:shd w:val="clear" w:color="auto" w:fill="FFFFFF"/>
              <w:jc w:val="center"/>
              <w:rPr>
                <w:sz w:val="20"/>
              </w:rPr>
            </w:pPr>
            <w:r>
              <w:rPr>
                <w:sz w:val="20"/>
              </w:rPr>
              <w:t>13-16 лет</w:t>
            </w:r>
          </w:p>
        </w:tc>
        <w:tc>
          <w:tcPr>
            <w:tcW w:w="2410" w:type="dxa"/>
            <w:shd w:val="clear" w:color="auto" w:fill="FFFFFF"/>
          </w:tcPr>
          <w:p w:rsidR="001F4519" w:rsidRPr="004B67CB" w:rsidRDefault="001F4519" w:rsidP="00E35DB5">
            <w:pPr>
              <w:shd w:val="clear" w:color="auto" w:fill="FFFFFF"/>
              <w:rPr>
                <w:sz w:val="20"/>
              </w:rPr>
            </w:pPr>
            <w:r>
              <w:rPr>
                <w:sz w:val="20"/>
              </w:rPr>
              <w:t>Ф</w:t>
            </w:r>
            <w:r w:rsidRPr="00924DC8">
              <w:rPr>
                <w:sz w:val="20"/>
              </w:rPr>
              <w:t>ормирова</w:t>
            </w:r>
            <w:r>
              <w:rPr>
                <w:sz w:val="20"/>
              </w:rPr>
              <w:t>ние</w:t>
            </w:r>
            <w:r w:rsidRPr="00924DC8">
              <w:rPr>
                <w:sz w:val="20"/>
              </w:rPr>
              <w:t xml:space="preserve"> у </w:t>
            </w:r>
            <w:r>
              <w:rPr>
                <w:sz w:val="20"/>
              </w:rPr>
              <w:t>об</w:t>
            </w:r>
            <w:r w:rsidRPr="00924DC8">
              <w:rPr>
                <w:sz w:val="20"/>
              </w:rPr>
              <w:t>уча</w:t>
            </w:r>
            <w:r>
              <w:rPr>
                <w:sz w:val="20"/>
              </w:rPr>
              <w:t>ю</w:t>
            </w:r>
            <w:r w:rsidRPr="00924DC8">
              <w:rPr>
                <w:sz w:val="20"/>
              </w:rPr>
              <w:t>щихся ценностно</w:t>
            </w:r>
            <w:r>
              <w:rPr>
                <w:sz w:val="20"/>
              </w:rPr>
              <w:t>го</w:t>
            </w:r>
            <w:r w:rsidRPr="00924DC8">
              <w:rPr>
                <w:sz w:val="20"/>
              </w:rPr>
              <w:t xml:space="preserve"> отношение к здоровью, </w:t>
            </w:r>
            <w:r>
              <w:rPr>
                <w:sz w:val="20"/>
              </w:rPr>
              <w:t xml:space="preserve">выработка </w:t>
            </w:r>
            <w:r w:rsidRPr="00924DC8">
              <w:rPr>
                <w:sz w:val="20"/>
              </w:rPr>
              <w:t>навык</w:t>
            </w:r>
            <w:r>
              <w:rPr>
                <w:sz w:val="20"/>
              </w:rPr>
              <w:t>ов</w:t>
            </w:r>
            <w:r w:rsidRPr="00924DC8">
              <w:rPr>
                <w:sz w:val="20"/>
              </w:rPr>
              <w:t xml:space="preserve"> ЗОЖ, культур</w:t>
            </w:r>
            <w:r>
              <w:rPr>
                <w:sz w:val="20"/>
              </w:rPr>
              <w:t xml:space="preserve">ы здоровья, </w:t>
            </w:r>
            <w:r w:rsidRPr="00924DC8">
              <w:rPr>
                <w:sz w:val="20"/>
              </w:rPr>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c>
          <w:tcPr>
            <w:tcW w:w="5953" w:type="dxa"/>
            <w:shd w:val="clear" w:color="auto" w:fill="FFFFFF"/>
          </w:tcPr>
          <w:p w:rsidR="001F4519" w:rsidRPr="004B67CB" w:rsidRDefault="001F4519" w:rsidP="00E35DB5">
            <w:pPr>
              <w:shd w:val="clear" w:color="auto" w:fill="FFFFFF"/>
              <w:rPr>
                <w:sz w:val="20"/>
              </w:rPr>
            </w:pPr>
            <w:r w:rsidRPr="00924DC8">
              <w:rPr>
                <w:sz w:val="20"/>
              </w:rPr>
              <w:t>Программа объединения предусматрива</w:t>
            </w:r>
            <w:r>
              <w:rPr>
                <w:sz w:val="20"/>
              </w:rPr>
              <w:t xml:space="preserve">ет </w:t>
            </w:r>
            <w:r w:rsidRPr="00924DC8">
              <w:rPr>
                <w:sz w:val="20"/>
              </w:rPr>
              <w:t xml:space="preserve"> приобретение </w:t>
            </w:r>
            <w:r>
              <w:rPr>
                <w:sz w:val="20"/>
              </w:rPr>
              <w:t xml:space="preserve">обучающимися </w:t>
            </w:r>
            <w:r w:rsidRPr="00924DC8">
              <w:rPr>
                <w:sz w:val="20"/>
              </w:rPr>
              <w:t>основных знаний о своем крае, технике и тактике туризма, ориентирования на местности, ведения краеведческих наблюдений и исследований, оказания первой медицинской помощи, инструкторской деятельности в своем классе, школе, туристском объединении; необходимых знаний,  умений и навыков для получения спортивных разрядов по туризму, туристскому многоборью, спортивному ориентированию, званий «Юный турист России», «Турист России», «Юный судья», «Младший инструктор туризма».</w:t>
            </w:r>
          </w:p>
        </w:tc>
        <w:tc>
          <w:tcPr>
            <w:tcW w:w="1560" w:type="dxa"/>
            <w:shd w:val="clear" w:color="auto" w:fill="FFFFFF"/>
          </w:tcPr>
          <w:p w:rsidR="001F4519" w:rsidRPr="00924DC8" w:rsidRDefault="001F4519" w:rsidP="00E35DB5">
            <w:pPr>
              <w:pStyle w:val="a8"/>
              <w:shd w:val="clear" w:color="auto" w:fill="FFFFFF"/>
              <w:rPr>
                <w:sz w:val="20"/>
                <w:szCs w:val="20"/>
              </w:rPr>
            </w:pPr>
            <w:r w:rsidRPr="00924DC8">
              <w:rPr>
                <w:sz w:val="20"/>
                <w:szCs w:val="20"/>
              </w:rPr>
              <w:t>Участие в туристических слётах (зимнем и летнем).</w:t>
            </w:r>
          </w:p>
          <w:p w:rsidR="001F4519" w:rsidRDefault="001F4519" w:rsidP="00E35DB5">
            <w:pPr>
              <w:pStyle w:val="a8"/>
              <w:shd w:val="clear" w:color="auto" w:fill="FFFFFF"/>
              <w:rPr>
                <w:sz w:val="20"/>
                <w:szCs w:val="20"/>
              </w:rPr>
            </w:pPr>
            <w:r w:rsidRPr="00924DC8">
              <w:rPr>
                <w:sz w:val="20"/>
                <w:szCs w:val="20"/>
              </w:rPr>
              <w:t>Тестирование</w:t>
            </w:r>
          </w:p>
          <w:p w:rsidR="001F4519" w:rsidRDefault="001F4519" w:rsidP="00E35DB5">
            <w:pPr>
              <w:pStyle w:val="a8"/>
              <w:shd w:val="clear" w:color="auto" w:fill="FFFFFF"/>
              <w:rPr>
                <w:sz w:val="20"/>
                <w:szCs w:val="20"/>
              </w:rPr>
            </w:pPr>
            <w:r>
              <w:rPr>
                <w:sz w:val="20"/>
                <w:szCs w:val="20"/>
              </w:rPr>
              <w:t>Защита презентаций</w:t>
            </w:r>
          </w:p>
        </w:tc>
      </w:tr>
      <w:tr w:rsidR="001F4519" w:rsidRPr="004B67CB" w:rsidTr="005E0685">
        <w:tblPrEx>
          <w:tblCellMar>
            <w:top w:w="0" w:type="dxa"/>
            <w:bottom w:w="0" w:type="dxa"/>
          </w:tblCellMar>
        </w:tblPrEx>
        <w:trPr>
          <w:cantSplit/>
        </w:trPr>
        <w:tc>
          <w:tcPr>
            <w:tcW w:w="426" w:type="dxa"/>
            <w:vMerge/>
            <w:shd w:val="clear" w:color="auto" w:fill="FFFFFF"/>
          </w:tcPr>
          <w:p w:rsidR="001F4519" w:rsidRDefault="001F4519" w:rsidP="00E35DB5">
            <w:pPr>
              <w:shd w:val="clear" w:color="auto" w:fill="FFFFFF"/>
              <w:ind w:left="-57" w:right="-57"/>
              <w:rPr>
                <w:sz w:val="20"/>
              </w:rPr>
            </w:pPr>
          </w:p>
        </w:tc>
        <w:tc>
          <w:tcPr>
            <w:tcW w:w="2126" w:type="dxa"/>
            <w:vMerge/>
            <w:shd w:val="clear" w:color="auto" w:fill="FFFFFF"/>
          </w:tcPr>
          <w:p w:rsidR="001F4519" w:rsidRPr="00924DC8" w:rsidRDefault="001F4519" w:rsidP="00E35DB5">
            <w:pPr>
              <w:shd w:val="clear" w:color="auto" w:fill="FFFFFF"/>
              <w:jc w:val="center"/>
              <w:rPr>
                <w:b/>
                <w:sz w:val="20"/>
              </w:rPr>
            </w:pPr>
          </w:p>
        </w:tc>
        <w:tc>
          <w:tcPr>
            <w:tcW w:w="13325" w:type="dxa"/>
            <w:gridSpan w:val="6"/>
            <w:shd w:val="clear" w:color="auto" w:fill="FFFFFF"/>
          </w:tcPr>
          <w:p w:rsidR="001F4519" w:rsidRPr="001769F9" w:rsidRDefault="001F4519" w:rsidP="001F4519">
            <w:pPr>
              <w:suppressAutoHyphens/>
              <w:ind w:left="360"/>
              <w:jc w:val="center"/>
              <w:outlineLvl w:val="0"/>
              <w:rPr>
                <w:b/>
                <w:sz w:val="16"/>
                <w:szCs w:val="16"/>
                <w:lang w:eastAsia="zh-CN"/>
              </w:rPr>
            </w:pPr>
            <w:r w:rsidRPr="001769F9">
              <w:rPr>
                <w:rFonts w:eastAsia="Calibri"/>
                <w:b/>
                <w:bCs/>
                <w:iCs/>
                <w:color w:val="111111"/>
                <w:sz w:val="16"/>
                <w:szCs w:val="16"/>
              </w:rPr>
              <w:t>Список литературы</w:t>
            </w:r>
          </w:p>
          <w:p w:rsidR="001F4519" w:rsidRPr="001769F9" w:rsidRDefault="001F4519" w:rsidP="001F4519">
            <w:pPr>
              <w:suppressAutoHyphens/>
              <w:ind w:left="567"/>
              <w:outlineLvl w:val="0"/>
              <w:rPr>
                <w:sz w:val="16"/>
                <w:szCs w:val="16"/>
                <w:lang w:eastAsia="zh-CN"/>
              </w:rPr>
            </w:pPr>
            <w:r w:rsidRPr="001769F9">
              <w:rPr>
                <w:sz w:val="16"/>
                <w:szCs w:val="16"/>
                <w:lang w:eastAsia="zh-CN"/>
              </w:rPr>
              <w:t xml:space="preserve">     Список литературы для педагога</w:t>
            </w:r>
          </w:p>
          <w:p w:rsidR="001F4519" w:rsidRPr="001769F9" w:rsidRDefault="001F4519" w:rsidP="001F4519">
            <w:pPr>
              <w:suppressAutoHyphens/>
              <w:ind w:left="851" w:hanging="426"/>
              <w:rPr>
                <w:sz w:val="16"/>
                <w:szCs w:val="16"/>
                <w:lang w:eastAsia="zh-CN"/>
              </w:rPr>
            </w:pPr>
            <w:r w:rsidRPr="001769F9">
              <w:rPr>
                <w:sz w:val="16"/>
                <w:szCs w:val="16"/>
                <w:lang w:eastAsia="zh-CN"/>
              </w:rPr>
              <w:t>1.</w:t>
            </w:r>
            <w:r w:rsidRPr="001769F9">
              <w:rPr>
                <w:sz w:val="16"/>
                <w:szCs w:val="16"/>
                <w:lang w:eastAsia="zh-CN"/>
              </w:rPr>
              <w:tab/>
              <w:t>Бардин К.В. Азбука туризма. - М., 1981.</w:t>
            </w:r>
          </w:p>
          <w:p w:rsidR="001F4519" w:rsidRPr="001769F9" w:rsidRDefault="001F4519" w:rsidP="001F4519">
            <w:pPr>
              <w:suppressAutoHyphens/>
              <w:ind w:left="851" w:hanging="426"/>
              <w:rPr>
                <w:sz w:val="16"/>
                <w:szCs w:val="16"/>
                <w:lang w:eastAsia="zh-CN"/>
              </w:rPr>
            </w:pPr>
            <w:r w:rsidRPr="001769F9">
              <w:rPr>
                <w:sz w:val="16"/>
                <w:szCs w:val="16"/>
                <w:lang w:eastAsia="zh-CN"/>
              </w:rPr>
              <w:t xml:space="preserve">2.   </w:t>
            </w:r>
            <w:bookmarkStart w:id="4" w:name="_GoBack"/>
            <w:bookmarkEnd w:id="4"/>
            <w:r w:rsidRPr="001769F9">
              <w:rPr>
                <w:sz w:val="16"/>
                <w:szCs w:val="16"/>
                <w:lang w:eastAsia="zh-CN"/>
              </w:rPr>
              <w:t xml:space="preserve"> </w:t>
            </w:r>
            <w:r>
              <w:rPr>
                <w:sz w:val="16"/>
                <w:szCs w:val="16"/>
                <w:lang w:eastAsia="zh-CN"/>
              </w:rPr>
              <w:t xml:space="preserve">   </w:t>
            </w:r>
            <w:r w:rsidRPr="001769F9">
              <w:rPr>
                <w:sz w:val="16"/>
                <w:szCs w:val="16"/>
                <w:lang w:eastAsia="zh-CN"/>
              </w:rPr>
              <w:t>Кодыш Э.Н. Соревнования туристов. -М.:ФиС, 1990</w:t>
            </w:r>
          </w:p>
          <w:p w:rsidR="001F4519" w:rsidRPr="001769F9" w:rsidRDefault="001F4519" w:rsidP="001F4519">
            <w:pPr>
              <w:suppressAutoHyphens/>
              <w:ind w:left="851" w:hanging="426"/>
              <w:rPr>
                <w:sz w:val="16"/>
                <w:szCs w:val="16"/>
                <w:lang w:eastAsia="zh-CN"/>
              </w:rPr>
            </w:pPr>
            <w:r w:rsidRPr="001769F9">
              <w:rPr>
                <w:sz w:val="16"/>
                <w:szCs w:val="16"/>
                <w:lang w:eastAsia="zh-CN"/>
              </w:rPr>
              <w:t>3.</w:t>
            </w:r>
            <w:r w:rsidRPr="001769F9">
              <w:rPr>
                <w:sz w:val="16"/>
                <w:szCs w:val="16"/>
                <w:lang w:eastAsia="zh-CN"/>
              </w:rPr>
              <w:tab/>
              <w:t>Костылев В. Философия спортивного ориентирования, или некоторые рекомендации ориентировщику, желающему стать лидером. -</w:t>
            </w:r>
            <w:r>
              <w:rPr>
                <w:sz w:val="16"/>
                <w:szCs w:val="16"/>
                <w:lang w:eastAsia="zh-CN"/>
              </w:rPr>
              <w:t xml:space="preserve"> </w:t>
            </w:r>
            <w:r w:rsidRPr="001769F9">
              <w:rPr>
                <w:sz w:val="16"/>
                <w:szCs w:val="16"/>
                <w:lang w:eastAsia="zh-CN"/>
              </w:rPr>
              <w:t>М., 1995.</w:t>
            </w:r>
          </w:p>
          <w:p w:rsidR="001F4519" w:rsidRPr="001769F9" w:rsidRDefault="001F4519" w:rsidP="001F4519">
            <w:pPr>
              <w:suppressAutoHyphens/>
              <w:ind w:left="851" w:hanging="426"/>
              <w:rPr>
                <w:sz w:val="16"/>
                <w:szCs w:val="16"/>
                <w:lang w:eastAsia="zh-CN"/>
              </w:rPr>
            </w:pPr>
            <w:r w:rsidRPr="001769F9">
              <w:rPr>
                <w:sz w:val="16"/>
                <w:szCs w:val="16"/>
                <w:lang w:eastAsia="zh-CN"/>
              </w:rPr>
              <w:t>4.</w:t>
            </w:r>
            <w:r w:rsidRPr="001769F9">
              <w:rPr>
                <w:sz w:val="16"/>
                <w:szCs w:val="16"/>
                <w:lang w:eastAsia="zh-CN"/>
              </w:rPr>
              <w:tab/>
              <w:t>Лукоянов П.И. Безопасность в лыжных походах и чрезвычайных ситуациях зимних условий. -</w:t>
            </w:r>
            <w:r>
              <w:rPr>
                <w:sz w:val="16"/>
                <w:szCs w:val="16"/>
                <w:lang w:eastAsia="zh-CN"/>
              </w:rPr>
              <w:t xml:space="preserve"> </w:t>
            </w:r>
            <w:r w:rsidRPr="001769F9">
              <w:rPr>
                <w:sz w:val="16"/>
                <w:szCs w:val="16"/>
                <w:lang w:eastAsia="zh-CN"/>
              </w:rPr>
              <w:t>М.: ЦДЮТурМО РФ, 1998.</w:t>
            </w:r>
          </w:p>
          <w:p w:rsidR="001F4519" w:rsidRPr="001769F9" w:rsidRDefault="001F4519" w:rsidP="001F4519">
            <w:pPr>
              <w:suppressAutoHyphens/>
              <w:ind w:left="851" w:hanging="426"/>
              <w:rPr>
                <w:sz w:val="16"/>
                <w:szCs w:val="16"/>
                <w:lang w:eastAsia="zh-CN"/>
              </w:rPr>
            </w:pPr>
            <w:r w:rsidRPr="001769F9">
              <w:rPr>
                <w:sz w:val="16"/>
                <w:szCs w:val="16"/>
                <w:lang w:eastAsia="zh-CN"/>
              </w:rPr>
              <w:t>5.</w:t>
            </w:r>
            <w:r w:rsidRPr="001769F9">
              <w:rPr>
                <w:sz w:val="16"/>
                <w:szCs w:val="16"/>
                <w:lang w:eastAsia="zh-CN"/>
              </w:rPr>
              <w:tab/>
              <w:t xml:space="preserve"> Русский турист. Нормативные акты по спортивно-оздоровительному туризму в России на 2001-2004 гг.. - М., 2011.</w:t>
            </w:r>
          </w:p>
          <w:p w:rsidR="001F4519" w:rsidRPr="001769F9" w:rsidRDefault="001F4519" w:rsidP="001F4519">
            <w:pPr>
              <w:suppressAutoHyphens/>
              <w:ind w:left="851"/>
              <w:jc w:val="both"/>
              <w:rPr>
                <w:sz w:val="16"/>
                <w:szCs w:val="16"/>
                <w:lang w:eastAsia="zh-CN"/>
              </w:rPr>
            </w:pPr>
            <w:r w:rsidRPr="001769F9">
              <w:rPr>
                <w:sz w:val="16"/>
                <w:szCs w:val="16"/>
                <w:lang w:eastAsia="zh-CN"/>
              </w:rPr>
              <w:t>Список литературы для учащихся</w:t>
            </w:r>
          </w:p>
          <w:p w:rsidR="001F4519" w:rsidRPr="001769F9" w:rsidRDefault="001F4519" w:rsidP="00BB77EA">
            <w:pPr>
              <w:numPr>
                <w:ilvl w:val="0"/>
                <w:numId w:val="13"/>
              </w:numPr>
              <w:tabs>
                <w:tab w:val="num" w:pos="-142"/>
              </w:tabs>
              <w:suppressAutoHyphens/>
              <w:ind w:left="851" w:hanging="283"/>
              <w:jc w:val="both"/>
              <w:rPr>
                <w:sz w:val="16"/>
                <w:szCs w:val="16"/>
                <w:lang w:eastAsia="zh-CN"/>
              </w:rPr>
            </w:pPr>
            <w:r w:rsidRPr="001769F9">
              <w:rPr>
                <w:sz w:val="16"/>
                <w:szCs w:val="16"/>
                <w:lang w:eastAsia="zh-CN"/>
              </w:rPr>
              <w:t>Бардин К.В. Азбука туризма. - М., 1981.</w:t>
            </w:r>
          </w:p>
          <w:p w:rsidR="001F4519" w:rsidRPr="001769F9" w:rsidRDefault="001F4519" w:rsidP="00BB77EA">
            <w:pPr>
              <w:numPr>
                <w:ilvl w:val="0"/>
                <w:numId w:val="13"/>
              </w:numPr>
              <w:tabs>
                <w:tab w:val="num" w:pos="-142"/>
              </w:tabs>
              <w:suppressAutoHyphens/>
              <w:ind w:left="851" w:hanging="283"/>
              <w:jc w:val="both"/>
              <w:rPr>
                <w:sz w:val="16"/>
                <w:szCs w:val="16"/>
                <w:lang w:eastAsia="zh-CN"/>
              </w:rPr>
            </w:pPr>
            <w:r w:rsidRPr="001769F9">
              <w:rPr>
                <w:sz w:val="16"/>
                <w:szCs w:val="16"/>
                <w:lang w:eastAsia="zh-CN"/>
              </w:rPr>
              <w:t>Лукоянов П.И. Безопасность в лыжных походах и чрезвычайных ситуациях зимних условий. -</w:t>
            </w:r>
            <w:r>
              <w:rPr>
                <w:sz w:val="16"/>
                <w:szCs w:val="16"/>
                <w:lang w:eastAsia="zh-CN"/>
              </w:rPr>
              <w:t xml:space="preserve"> </w:t>
            </w:r>
            <w:r w:rsidRPr="001769F9">
              <w:rPr>
                <w:sz w:val="16"/>
                <w:szCs w:val="16"/>
                <w:lang w:eastAsia="zh-CN"/>
              </w:rPr>
              <w:t>М.: ЦДЮТурМО РФ, 1998.</w:t>
            </w:r>
          </w:p>
          <w:p w:rsidR="001F4519" w:rsidRPr="001F4519" w:rsidRDefault="001F4519" w:rsidP="00BB77EA">
            <w:pPr>
              <w:numPr>
                <w:ilvl w:val="0"/>
                <w:numId w:val="13"/>
              </w:numPr>
              <w:tabs>
                <w:tab w:val="num" w:pos="-142"/>
              </w:tabs>
              <w:suppressAutoHyphens/>
              <w:ind w:left="851" w:hanging="283"/>
              <w:jc w:val="both"/>
              <w:rPr>
                <w:sz w:val="16"/>
                <w:szCs w:val="16"/>
                <w:lang w:eastAsia="zh-CN"/>
              </w:rPr>
            </w:pPr>
            <w:r w:rsidRPr="001769F9">
              <w:rPr>
                <w:sz w:val="16"/>
                <w:szCs w:val="16"/>
                <w:lang w:eastAsia="zh-CN"/>
              </w:rPr>
              <w:t>Первая медицинская помощь пострадавшим при чрезвычайных ситуациях: Учебн.пособие / СПбГУАП.  -СПб., 1997.</w:t>
            </w:r>
          </w:p>
        </w:tc>
      </w:tr>
      <w:tr w:rsidR="00D467E1" w:rsidRPr="004672EE" w:rsidTr="005E0685">
        <w:tblPrEx>
          <w:tblCellMar>
            <w:top w:w="0" w:type="dxa"/>
            <w:bottom w:w="0" w:type="dxa"/>
          </w:tblCellMar>
        </w:tblPrEx>
        <w:trPr>
          <w:cantSplit/>
        </w:trPr>
        <w:tc>
          <w:tcPr>
            <w:tcW w:w="426" w:type="dxa"/>
            <w:vMerge w:val="restart"/>
            <w:shd w:val="clear" w:color="auto" w:fill="FFFFFF"/>
          </w:tcPr>
          <w:p w:rsidR="00D467E1" w:rsidRDefault="00D467E1" w:rsidP="00E35DB5">
            <w:pPr>
              <w:shd w:val="clear" w:color="auto" w:fill="FFFFFF"/>
              <w:ind w:left="-57" w:right="-57"/>
              <w:rPr>
                <w:sz w:val="20"/>
              </w:rPr>
            </w:pPr>
            <w:r>
              <w:rPr>
                <w:sz w:val="20"/>
              </w:rPr>
              <w:t>55.</w:t>
            </w:r>
          </w:p>
        </w:tc>
        <w:tc>
          <w:tcPr>
            <w:tcW w:w="2126" w:type="dxa"/>
            <w:vMerge w:val="restart"/>
            <w:shd w:val="clear" w:color="auto" w:fill="FFFFFF"/>
          </w:tcPr>
          <w:p w:rsidR="00D467E1" w:rsidRDefault="00D467E1" w:rsidP="00E35DB5">
            <w:pPr>
              <w:shd w:val="clear" w:color="auto" w:fill="FFFFFF"/>
              <w:jc w:val="center"/>
              <w:rPr>
                <w:b/>
                <w:sz w:val="20"/>
              </w:rPr>
            </w:pPr>
            <w:r w:rsidRPr="004A1ADB">
              <w:rPr>
                <w:b/>
                <w:sz w:val="20"/>
              </w:rPr>
              <w:t>«Краеведение»</w:t>
            </w:r>
          </w:p>
          <w:p w:rsidR="00D467E1" w:rsidRPr="004A1ADB" w:rsidRDefault="00D467E1" w:rsidP="00E35DB5">
            <w:pPr>
              <w:shd w:val="clear" w:color="auto" w:fill="FFFFFF"/>
              <w:jc w:val="center"/>
              <w:rPr>
                <w:b/>
                <w:sz w:val="20"/>
              </w:rPr>
            </w:pPr>
          </w:p>
          <w:p w:rsidR="00D467E1" w:rsidRPr="001025E9" w:rsidRDefault="00D467E1" w:rsidP="00E35DB5">
            <w:pPr>
              <w:shd w:val="clear" w:color="auto" w:fill="FFFFFF"/>
              <w:jc w:val="center"/>
              <w:rPr>
                <w:b/>
                <w:sz w:val="20"/>
              </w:rPr>
            </w:pPr>
            <w:r w:rsidRPr="001025E9">
              <w:rPr>
                <w:b/>
                <w:sz w:val="20"/>
              </w:rPr>
              <w:t xml:space="preserve">Лушнова </w:t>
            </w:r>
          </w:p>
          <w:p w:rsidR="00D467E1" w:rsidRPr="001025E9" w:rsidRDefault="00D467E1" w:rsidP="00E35DB5">
            <w:pPr>
              <w:shd w:val="clear" w:color="auto" w:fill="FFFFFF"/>
              <w:jc w:val="center"/>
              <w:rPr>
                <w:b/>
                <w:sz w:val="20"/>
              </w:rPr>
            </w:pPr>
            <w:r w:rsidRPr="001025E9">
              <w:rPr>
                <w:b/>
                <w:sz w:val="20"/>
              </w:rPr>
              <w:t xml:space="preserve">Рида </w:t>
            </w:r>
          </w:p>
          <w:p w:rsidR="00D467E1" w:rsidRPr="001025E9" w:rsidRDefault="00D467E1" w:rsidP="00E35DB5">
            <w:pPr>
              <w:shd w:val="clear" w:color="auto" w:fill="FFFFFF"/>
              <w:jc w:val="center"/>
              <w:rPr>
                <w:b/>
                <w:sz w:val="20"/>
              </w:rPr>
            </w:pPr>
            <w:r w:rsidRPr="001025E9">
              <w:rPr>
                <w:b/>
                <w:sz w:val="20"/>
              </w:rPr>
              <w:t xml:space="preserve">Васильевна </w:t>
            </w:r>
          </w:p>
          <w:p w:rsidR="00D467E1" w:rsidRDefault="00D467E1" w:rsidP="00E35DB5">
            <w:pPr>
              <w:shd w:val="clear" w:color="auto" w:fill="FFFFFF"/>
              <w:jc w:val="center"/>
              <w:rPr>
                <w:sz w:val="20"/>
              </w:rPr>
            </w:pPr>
          </w:p>
          <w:p w:rsidR="00D467E1" w:rsidRPr="004B67CB" w:rsidRDefault="00D467E1"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D467E1" w:rsidRPr="00F80FC5" w:rsidRDefault="00D467E1"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D467E1" w:rsidRPr="004B67CB" w:rsidRDefault="00D467E1" w:rsidP="00E35DB5">
            <w:pPr>
              <w:shd w:val="clear" w:color="auto" w:fill="FFFFFF"/>
              <w:jc w:val="center"/>
              <w:rPr>
                <w:sz w:val="20"/>
              </w:rPr>
            </w:pPr>
            <w:r>
              <w:rPr>
                <w:sz w:val="20"/>
              </w:rPr>
              <w:t>1 год</w:t>
            </w:r>
          </w:p>
        </w:tc>
        <w:tc>
          <w:tcPr>
            <w:tcW w:w="1134" w:type="dxa"/>
            <w:shd w:val="clear" w:color="auto" w:fill="FFFFFF"/>
          </w:tcPr>
          <w:p w:rsidR="00D467E1" w:rsidRPr="004B67CB" w:rsidRDefault="00D467E1" w:rsidP="00E35DB5">
            <w:pPr>
              <w:shd w:val="clear" w:color="auto" w:fill="FFFFFF"/>
              <w:jc w:val="center"/>
              <w:rPr>
                <w:sz w:val="20"/>
              </w:rPr>
            </w:pPr>
            <w:r>
              <w:rPr>
                <w:sz w:val="20"/>
              </w:rPr>
              <w:t>11-13 лет</w:t>
            </w:r>
          </w:p>
        </w:tc>
        <w:tc>
          <w:tcPr>
            <w:tcW w:w="2410" w:type="dxa"/>
            <w:shd w:val="clear" w:color="auto" w:fill="FFFFFF"/>
          </w:tcPr>
          <w:p w:rsidR="00D467E1" w:rsidRPr="004B67CB" w:rsidRDefault="00D467E1" w:rsidP="00E35DB5">
            <w:pPr>
              <w:shd w:val="clear" w:color="auto" w:fill="FFFFFF"/>
              <w:rPr>
                <w:sz w:val="20"/>
                <w:lang w:val="tt-RU"/>
              </w:rPr>
            </w:pPr>
            <w:r w:rsidRPr="004A1ADB">
              <w:rPr>
                <w:sz w:val="20"/>
                <w:lang w:val="tt-RU"/>
              </w:rPr>
              <w:t>Воспитание гражданско-патриотических качеств личности через поисковую деятельность, через  познание традиций своего народа, историю родного края.</w:t>
            </w:r>
          </w:p>
        </w:tc>
        <w:tc>
          <w:tcPr>
            <w:tcW w:w="5953" w:type="dxa"/>
            <w:shd w:val="clear" w:color="auto" w:fill="FFFFFF"/>
          </w:tcPr>
          <w:p w:rsidR="00D467E1" w:rsidRPr="004B67CB" w:rsidRDefault="00D467E1" w:rsidP="00E35DB5">
            <w:pPr>
              <w:shd w:val="clear" w:color="auto" w:fill="FFFFFF"/>
              <w:rPr>
                <w:sz w:val="20"/>
              </w:rPr>
            </w:pPr>
            <w:r w:rsidRPr="004149F5">
              <w:rPr>
                <w:sz w:val="20"/>
              </w:rPr>
              <w:t>Всегда наблюдалась необходимость возрождения духовности, изучения культуры своего народа, изучен</w:t>
            </w:r>
            <w:r>
              <w:rPr>
                <w:sz w:val="20"/>
              </w:rPr>
              <w:t>ия прошлого и настоящего своей «малой родины»</w:t>
            </w:r>
            <w:r w:rsidRPr="004149F5">
              <w:rPr>
                <w:sz w:val="20"/>
              </w:rPr>
              <w:t>, восстановление духовности для формирования нравственной личности гражданина и патриота своей страны. Особенно остро ощущается эта необходимость в настоящее время. Неоспорима мысль о том, что малая родина, отечество, родной край играют значительную роль в жизни каждого человека. Но мало говорить о любви к родному краю, надо знать его прошлое и настоящее, богатую духовную культуру, народные традиции, природу. Все это относится и к нашим родным Елантовским местам. Сейчас всё большую актуальность приобретает создание новых программ и методических разработок, которые отвечают давно назревшей потребности воспитывать с детства любовь к своей малой родине, отчему краю.</w:t>
            </w:r>
          </w:p>
        </w:tc>
        <w:tc>
          <w:tcPr>
            <w:tcW w:w="1560" w:type="dxa"/>
            <w:shd w:val="clear" w:color="auto" w:fill="FFFFFF"/>
          </w:tcPr>
          <w:p w:rsidR="00D467E1" w:rsidRDefault="00D467E1" w:rsidP="00E35DB5">
            <w:pPr>
              <w:pStyle w:val="a8"/>
              <w:shd w:val="clear" w:color="auto" w:fill="FFFFFF"/>
              <w:ind w:left="-57" w:right="-57"/>
              <w:rPr>
                <w:sz w:val="20"/>
                <w:szCs w:val="20"/>
              </w:rPr>
            </w:pPr>
            <w:r w:rsidRPr="004149F5">
              <w:rPr>
                <w:sz w:val="20"/>
                <w:szCs w:val="20"/>
              </w:rPr>
              <w:t>формирование банка краеведческих данных,</w:t>
            </w:r>
            <w:r>
              <w:rPr>
                <w:sz w:val="20"/>
                <w:szCs w:val="20"/>
              </w:rPr>
              <w:t xml:space="preserve"> </w:t>
            </w:r>
            <w:r w:rsidRPr="004149F5">
              <w:rPr>
                <w:sz w:val="20"/>
                <w:szCs w:val="20"/>
              </w:rPr>
              <w:t>проведение экскурсий по музею,</w:t>
            </w:r>
            <w:r>
              <w:rPr>
                <w:sz w:val="20"/>
                <w:szCs w:val="20"/>
              </w:rPr>
              <w:t xml:space="preserve"> </w:t>
            </w:r>
            <w:r w:rsidRPr="004149F5">
              <w:rPr>
                <w:sz w:val="20"/>
                <w:szCs w:val="20"/>
              </w:rPr>
              <w:t>составление презентаций, фотоальбомов</w:t>
            </w:r>
            <w:r>
              <w:rPr>
                <w:sz w:val="20"/>
                <w:szCs w:val="20"/>
              </w:rPr>
              <w:t xml:space="preserve">, </w:t>
            </w:r>
            <w:r w:rsidRPr="004149F5">
              <w:rPr>
                <w:sz w:val="20"/>
                <w:szCs w:val="20"/>
              </w:rPr>
              <w:t>участие в конкурсах краеведческой направленности, защита проекта</w:t>
            </w:r>
          </w:p>
        </w:tc>
      </w:tr>
      <w:tr w:rsidR="00D467E1" w:rsidRPr="004672EE" w:rsidTr="005E0685">
        <w:tblPrEx>
          <w:tblCellMar>
            <w:top w:w="0" w:type="dxa"/>
            <w:bottom w:w="0" w:type="dxa"/>
          </w:tblCellMar>
        </w:tblPrEx>
        <w:trPr>
          <w:cantSplit/>
        </w:trPr>
        <w:tc>
          <w:tcPr>
            <w:tcW w:w="426" w:type="dxa"/>
            <w:vMerge/>
            <w:shd w:val="clear" w:color="auto" w:fill="FFFFFF"/>
          </w:tcPr>
          <w:p w:rsidR="00D467E1" w:rsidRDefault="00D467E1" w:rsidP="00E35DB5">
            <w:pPr>
              <w:shd w:val="clear" w:color="auto" w:fill="FFFFFF"/>
              <w:ind w:left="-57" w:right="-57"/>
              <w:rPr>
                <w:sz w:val="20"/>
              </w:rPr>
            </w:pPr>
          </w:p>
        </w:tc>
        <w:tc>
          <w:tcPr>
            <w:tcW w:w="2126" w:type="dxa"/>
            <w:vMerge/>
            <w:shd w:val="clear" w:color="auto" w:fill="FFFFFF"/>
          </w:tcPr>
          <w:p w:rsidR="00D467E1" w:rsidRPr="004A1ADB" w:rsidRDefault="00D467E1" w:rsidP="00E35DB5">
            <w:pPr>
              <w:shd w:val="clear" w:color="auto" w:fill="FFFFFF"/>
              <w:jc w:val="center"/>
              <w:rPr>
                <w:b/>
                <w:sz w:val="20"/>
              </w:rPr>
            </w:pPr>
          </w:p>
        </w:tc>
        <w:tc>
          <w:tcPr>
            <w:tcW w:w="13325" w:type="dxa"/>
            <w:gridSpan w:val="6"/>
            <w:shd w:val="clear" w:color="auto" w:fill="FFFFFF"/>
          </w:tcPr>
          <w:p w:rsidR="00A33E7E" w:rsidRPr="008C54C0" w:rsidRDefault="00A33E7E" w:rsidP="00A33E7E">
            <w:pPr>
              <w:pStyle w:val="1"/>
              <w:spacing w:before="0"/>
              <w:jc w:val="center"/>
              <w:rPr>
                <w:rFonts w:ascii="Times New Roman" w:hAnsi="Times New Roman"/>
                <w:color w:val="000000"/>
                <w:sz w:val="16"/>
                <w:szCs w:val="16"/>
              </w:rPr>
            </w:pPr>
            <w:bookmarkStart w:id="5" w:name="_Toc20521745"/>
            <w:r w:rsidRPr="008C54C0">
              <w:rPr>
                <w:rFonts w:ascii="Times New Roman" w:hAnsi="Times New Roman"/>
                <w:color w:val="000000"/>
                <w:sz w:val="16"/>
                <w:szCs w:val="16"/>
              </w:rPr>
              <w:t>СПИСОК  ЛИТЕРАТУРЫ</w:t>
            </w:r>
            <w:bookmarkEnd w:id="5"/>
          </w:p>
          <w:p w:rsidR="00A33E7E" w:rsidRPr="008C54C0" w:rsidRDefault="00A33E7E" w:rsidP="00A33E7E">
            <w:pPr>
              <w:jc w:val="both"/>
              <w:rPr>
                <w:sz w:val="16"/>
                <w:szCs w:val="16"/>
              </w:rPr>
            </w:pPr>
            <w:r w:rsidRPr="008C54C0">
              <w:rPr>
                <w:sz w:val="16"/>
                <w:szCs w:val="16"/>
              </w:rPr>
              <w:t>Литература для педагога:</w:t>
            </w:r>
          </w:p>
          <w:p w:rsidR="00A33E7E" w:rsidRPr="008C54C0" w:rsidRDefault="00A33E7E" w:rsidP="00A33E7E">
            <w:pPr>
              <w:jc w:val="both"/>
              <w:rPr>
                <w:sz w:val="16"/>
                <w:szCs w:val="16"/>
              </w:rPr>
            </w:pPr>
            <w:r w:rsidRPr="008C54C0">
              <w:rPr>
                <w:sz w:val="16"/>
                <w:szCs w:val="16"/>
              </w:rPr>
              <w:t>1. Персин А.И. Краеведение и школьные музея. М., 2006</w:t>
            </w:r>
          </w:p>
          <w:p w:rsidR="00A33E7E" w:rsidRPr="008C54C0" w:rsidRDefault="00A33E7E" w:rsidP="00A33E7E">
            <w:pPr>
              <w:jc w:val="both"/>
              <w:rPr>
                <w:sz w:val="16"/>
                <w:szCs w:val="16"/>
              </w:rPr>
            </w:pPr>
            <w:r w:rsidRPr="008C54C0">
              <w:rPr>
                <w:sz w:val="16"/>
                <w:szCs w:val="16"/>
              </w:rPr>
              <w:t>2. Туманов В.Е. Школьный музей. М., 2003</w:t>
            </w:r>
          </w:p>
          <w:p w:rsidR="001301E7" w:rsidRDefault="00A33E7E" w:rsidP="00A33E7E">
            <w:pPr>
              <w:jc w:val="both"/>
              <w:rPr>
                <w:sz w:val="16"/>
                <w:szCs w:val="16"/>
              </w:rPr>
            </w:pPr>
            <w:r w:rsidRPr="008C54C0">
              <w:rPr>
                <w:sz w:val="16"/>
                <w:szCs w:val="16"/>
              </w:rPr>
              <w:t>3. Музей и подрастающее поколение. Сборник материалов  Всероссийского семинара.</w:t>
            </w:r>
            <w:r w:rsidR="001301E7">
              <w:rPr>
                <w:sz w:val="16"/>
                <w:szCs w:val="16"/>
              </w:rPr>
              <w:t xml:space="preserve"> </w:t>
            </w:r>
            <w:r w:rsidRPr="008C54C0">
              <w:rPr>
                <w:sz w:val="16"/>
                <w:szCs w:val="16"/>
              </w:rPr>
              <w:t xml:space="preserve">-М., 2006  </w:t>
            </w:r>
          </w:p>
          <w:p w:rsidR="00A33E7E" w:rsidRPr="008C54C0" w:rsidRDefault="00A33E7E" w:rsidP="00A33E7E">
            <w:pPr>
              <w:jc w:val="both"/>
              <w:rPr>
                <w:sz w:val="16"/>
                <w:szCs w:val="16"/>
              </w:rPr>
            </w:pPr>
            <w:r w:rsidRPr="008C54C0">
              <w:rPr>
                <w:sz w:val="16"/>
                <w:szCs w:val="16"/>
              </w:rPr>
              <w:t>4. Гузеев В.В.  Инновационные идеи в современном  образовании</w:t>
            </w:r>
            <w:r w:rsidR="001301E7">
              <w:rPr>
                <w:sz w:val="16"/>
                <w:szCs w:val="16"/>
              </w:rPr>
              <w:t xml:space="preserve"> </w:t>
            </w:r>
            <w:r w:rsidRPr="008C54C0">
              <w:rPr>
                <w:sz w:val="16"/>
                <w:szCs w:val="16"/>
              </w:rPr>
              <w:t xml:space="preserve"> //Директор школы.- 1997 - № 1, стр с 3-11.</w:t>
            </w:r>
          </w:p>
          <w:p w:rsidR="00A33E7E" w:rsidRPr="008C54C0" w:rsidRDefault="00A33E7E" w:rsidP="00A33E7E">
            <w:pPr>
              <w:jc w:val="both"/>
              <w:rPr>
                <w:sz w:val="16"/>
                <w:szCs w:val="16"/>
              </w:rPr>
            </w:pPr>
            <w:r w:rsidRPr="008C54C0">
              <w:rPr>
                <w:sz w:val="16"/>
                <w:szCs w:val="16"/>
              </w:rPr>
              <w:t>5. Гузеев В.В. Исследовательские проекты в практике школы//    Директор школы.- 1998 - №7, с. 110-127</w:t>
            </w:r>
          </w:p>
          <w:p w:rsidR="00A33E7E" w:rsidRPr="008C54C0" w:rsidRDefault="00A33E7E" w:rsidP="00A33E7E">
            <w:pPr>
              <w:jc w:val="both"/>
              <w:rPr>
                <w:sz w:val="16"/>
                <w:szCs w:val="16"/>
              </w:rPr>
            </w:pPr>
            <w:r w:rsidRPr="008C54C0">
              <w:rPr>
                <w:sz w:val="16"/>
                <w:szCs w:val="16"/>
              </w:rPr>
              <w:t xml:space="preserve">6. Даль В.И. Толковый словарь. М., 1997 </w:t>
            </w:r>
          </w:p>
          <w:p w:rsidR="00A33E7E" w:rsidRPr="008C54C0" w:rsidRDefault="00A33E7E" w:rsidP="00A33E7E">
            <w:pPr>
              <w:jc w:val="both"/>
              <w:rPr>
                <w:sz w:val="16"/>
                <w:szCs w:val="16"/>
              </w:rPr>
            </w:pPr>
            <w:r w:rsidRPr="008C54C0">
              <w:rPr>
                <w:sz w:val="16"/>
                <w:szCs w:val="16"/>
              </w:rPr>
              <w:t>7. Озеров А.Б. Исследовательская  деятельность  как форма и метод обучения. М., 2003</w:t>
            </w:r>
          </w:p>
          <w:p w:rsidR="00A33E7E" w:rsidRPr="008C54C0" w:rsidRDefault="00A33E7E" w:rsidP="00A33E7E">
            <w:pPr>
              <w:jc w:val="both"/>
              <w:rPr>
                <w:sz w:val="16"/>
                <w:szCs w:val="16"/>
              </w:rPr>
            </w:pPr>
            <w:r w:rsidRPr="008C54C0">
              <w:rPr>
                <w:sz w:val="16"/>
                <w:szCs w:val="16"/>
              </w:rPr>
              <w:t>8. Романовская М.Б. Метод проектов в образовательном процессе, М.,2006</w:t>
            </w:r>
          </w:p>
          <w:p w:rsidR="00A33E7E" w:rsidRPr="008C54C0" w:rsidRDefault="00A33E7E" w:rsidP="00A33E7E">
            <w:pPr>
              <w:jc w:val="both"/>
              <w:rPr>
                <w:sz w:val="16"/>
                <w:szCs w:val="16"/>
              </w:rPr>
            </w:pPr>
            <w:r w:rsidRPr="008C54C0">
              <w:rPr>
                <w:sz w:val="16"/>
                <w:szCs w:val="16"/>
              </w:rPr>
              <w:t>Литература для обучающихся:</w:t>
            </w:r>
          </w:p>
          <w:p w:rsidR="00A33E7E" w:rsidRPr="008C54C0" w:rsidRDefault="00A33E7E" w:rsidP="00A33E7E">
            <w:pPr>
              <w:jc w:val="both"/>
              <w:rPr>
                <w:sz w:val="16"/>
                <w:szCs w:val="16"/>
              </w:rPr>
            </w:pPr>
            <w:r w:rsidRPr="008C54C0">
              <w:rPr>
                <w:sz w:val="16"/>
                <w:szCs w:val="16"/>
              </w:rPr>
              <w:t>1. Башкиров, В. В. Богородск: годы, события, люди / В. В. Башкиров, Л. Р. Башкирова. – [Б.м.], 2004. - 162 с.: ил.</w:t>
            </w:r>
          </w:p>
          <w:p w:rsidR="00A33E7E" w:rsidRPr="008C54C0" w:rsidRDefault="00A33E7E" w:rsidP="00A33E7E">
            <w:pPr>
              <w:jc w:val="both"/>
              <w:rPr>
                <w:sz w:val="16"/>
                <w:szCs w:val="16"/>
              </w:rPr>
            </w:pPr>
            <w:r w:rsidRPr="008C54C0">
              <w:rPr>
                <w:sz w:val="16"/>
                <w:szCs w:val="16"/>
              </w:rPr>
              <w:t>2. Лисицына, А. В. Портрет времени: архитектура города Богородска Нижегородской области / А. В. Лисицына, В. Н. Кабатова. - Н. Новгород:[Тип. "Поволжье"], 2008. - 144 с.: ил.</w:t>
            </w:r>
          </w:p>
          <w:p w:rsidR="00A33E7E" w:rsidRPr="008C54C0" w:rsidRDefault="00A33E7E" w:rsidP="00A33E7E">
            <w:pPr>
              <w:jc w:val="both"/>
              <w:rPr>
                <w:sz w:val="16"/>
                <w:szCs w:val="16"/>
              </w:rPr>
            </w:pPr>
            <w:r w:rsidRPr="008C54C0">
              <w:rPr>
                <w:sz w:val="16"/>
                <w:szCs w:val="16"/>
              </w:rPr>
              <w:t>3. Районы Нижегородской области (1997-2006 гг.) : статист.сб. / РОССТАТ, Территор. орган Федер. службы гос. статистики по Нижегор. обл. - Н. Новгород : Изд-во ИП Мальцев П.А. тип. ООО ПКФ "Меркурий", 2008. - 591 с.</w:t>
            </w:r>
          </w:p>
          <w:p w:rsidR="00A33E7E" w:rsidRPr="008C54C0" w:rsidRDefault="00A33E7E" w:rsidP="00A33E7E">
            <w:pPr>
              <w:jc w:val="both"/>
              <w:rPr>
                <w:sz w:val="16"/>
                <w:szCs w:val="16"/>
              </w:rPr>
            </w:pPr>
            <w:r w:rsidRPr="008C54C0">
              <w:rPr>
                <w:sz w:val="16"/>
                <w:szCs w:val="16"/>
              </w:rPr>
              <w:t>4. Стрелков, Е. М. Нижегородские дали: ил.путеводитель/ Е. М.Стрелков. - Н.Новгород : студия "Дирижабль", 2006. - 65 с. : ил., схемы. - 117-49.</w:t>
            </w:r>
          </w:p>
          <w:p w:rsidR="00A33E7E" w:rsidRPr="008C54C0" w:rsidRDefault="00A33E7E" w:rsidP="00A33E7E">
            <w:pPr>
              <w:jc w:val="both"/>
              <w:rPr>
                <w:sz w:val="16"/>
                <w:szCs w:val="16"/>
              </w:rPr>
            </w:pPr>
            <w:r w:rsidRPr="008C54C0">
              <w:rPr>
                <w:sz w:val="16"/>
                <w:szCs w:val="16"/>
              </w:rPr>
              <w:t>5. Трубе, Л. Л. Наши города: экономико-геогр. очерки о городах Горьковской и Арзамасской обл. / Л. Л. Трубе. - Горький :Горьк. кн. изд-во, 1954. - 244 с. : ил.</w:t>
            </w:r>
          </w:p>
          <w:p w:rsidR="00A33E7E" w:rsidRPr="008C54C0" w:rsidRDefault="00A33E7E" w:rsidP="00A33E7E">
            <w:pPr>
              <w:jc w:val="both"/>
              <w:rPr>
                <w:sz w:val="16"/>
                <w:szCs w:val="16"/>
              </w:rPr>
            </w:pPr>
            <w:r w:rsidRPr="008C54C0">
              <w:rPr>
                <w:sz w:val="16"/>
                <w:szCs w:val="16"/>
              </w:rPr>
              <w:t>6. Горьковчане в Великой Отечественной войне. 1941-1945. Горький, 1970.</w:t>
            </w:r>
          </w:p>
          <w:p w:rsidR="00A33E7E" w:rsidRPr="008C54C0" w:rsidRDefault="00A33E7E" w:rsidP="00A33E7E">
            <w:pPr>
              <w:jc w:val="both"/>
              <w:rPr>
                <w:sz w:val="16"/>
                <w:szCs w:val="16"/>
              </w:rPr>
            </w:pPr>
            <w:r w:rsidRPr="008C54C0">
              <w:rPr>
                <w:sz w:val="16"/>
                <w:szCs w:val="16"/>
              </w:rPr>
              <w:t>7. Десять лет советской власти в Нижегородской губернии  1917-1927. Нижний Новгород, 1927.</w:t>
            </w:r>
          </w:p>
          <w:p w:rsidR="00BC4DA1" w:rsidRPr="00A33E7E" w:rsidRDefault="00A33E7E" w:rsidP="00A33E7E">
            <w:pPr>
              <w:jc w:val="both"/>
              <w:rPr>
                <w:sz w:val="16"/>
                <w:szCs w:val="16"/>
              </w:rPr>
            </w:pPr>
            <w:r w:rsidRPr="008C54C0">
              <w:rPr>
                <w:sz w:val="16"/>
                <w:szCs w:val="16"/>
              </w:rPr>
              <w:t>8. Города нашей области. География, история, экономика, население, культура. Горький, 1969, 1974.</w:t>
            </w:r>
            <w:r w:rsidRPr="008C54C0">
              <w:rPr>
                <w:sz w:val="16"/>
                <w:szCs w:val="16"/>
              </w:rPr>
              <w:tab/>
              <w:t xml:space="preserve"> </w:t>
            </w:r>
          </w:p>
        </w:tc>
      </w:tr>
      <w:tr w:rsidR="00510645" w:rsidRPr="004672EE" w:rsidTr="005E0685">
        <w:tblPrEx>
          <w:tblCellMar>
            <w:top w:w="0" w:type="dxa"/>
            <w:bottom w:w="0" w:type="dxa"/>
          </w:tblCellMar>
        </w:tblPrEx>
        <w:trPr>
          <w:cantSplit/>
        </w:trPr>
        <w:tc>
          <w:tcPr>
            <w:tcW w:w="426" w:type="dxa"/>
            <w:vMerge w:val="restart"/>
            <w:shd w:val="clear" w:color="auto" w:fill="FFFFFF"/>
          </w:tcPr>
          <w:p w:rsidR="00510645" w:rsidRDefault="00510645" w:rsidP="00E35DB5">
            <w:pPr>
              <w:shd w:val="clear" w:color="auto" w:fill="FFFFFF"/>
              <w:ind w:left="-57" w:right="-57"/>
              <w:rPr>
                <w:sz w:val="20"/>
              </w:rPr>
            </w:pPr>
            <w:r>
              <w:rPr>
                <w:sz w:val="20"/>
              </w:rPr>
              <w:lastRenderedPageBreak/>
              <w:t>56.</w:t>
            </w:r>
          </w:p>
        </w:tc>
        <w:tc>
          <w:tcPr>
            <w:tcW w:w="2126" w:type="dxa"/>
            <w:vMerge w:val="restart"/>
            <w:shd w:val="clear" w:color="auto" w:fill="FFFFFF"/>
          </w:tcPr>
          <w:p w:rsidR="00510645" w:rsidRDefault="00510645" w:rsidP="00E35DB5">
            <w:pPr>
              <w:shd w:val="clear" w:color="auto" w:fill="FFFFFF"/>
              <w:jc w:val="center"/>
              <w:rPr>
                <w:b/>
                <w:sz w:val="20"/>
              </w:rPr>
            </w:pPr>
            <w:r w:rsidRPr="00564AA0">
              <w:rPr>
                <w:b/>
                <w:sz w:val="20"/>
              </w:rPr>
              <w:t>«Туризм»</w:t>
            </w:r>
          </w:p>
          <w:p w:rsidR="00510645" w:rsidRPr="004A1ADB" w:rsidRDefault="00510645" w:rsidP="00E35DB5">
            <w:pPr>
              <w:shd w:val="clear" w:color="auto" w:fill="FFFFFF"/>
              <w:jc w:val="center"/>
              <w:rPr>
                <w:b/>
                <w:sz w:val="20"/>
              </w:rPr>
            </w:pPr>
          </w:p>
          <w:p w:rsidR="00510645" w:rsidRDefault="00510645" w:rsidP="00E35DB5">
            <w:pPr>
              <w:shd w:val="clear" w:color="auto" w:fill="FFFFFF"/>
              <w:jc w:val="center"/>
              <w:rPr>
                <w:b/>
                <w:sz w:val="20"/>
              </w:rPr>
            </w:pPr>
            <w:r w:rsidRPr="00564AA0">
              <w:rPr>
                <w:b/>
                <w:sz w:val="20"/>
              </w:rPr>
              <w:t xml:space="preserve">Плеханова </w:t>
            </w:r>
          </w:p>
          <w:p w:rsidR="00510645" w:rsidRDefault="00510645" w:rsidP="00E35DB5">
            <w:pPr>
              <w:shd w:val="clear" w:color="auto" w:fill="FFFFFF"/>
              <w:jc w:val="center"/>
              <w:rPr>
                <w:b/>
                <w:sz w:val="20"/>
              </w:rPr>
            </w:pPr>
            <w:r w:rsidRPr="00564AA0">
              <w:rPr>
                <w:b/>
                <w:sz w:val="20"/>
              </w:rPr>
              <w:t xml:space="preserve">Анна Александровна </w:t>
            </w:r>
          </w:p>
          <w:p w:rsidR="00510645" w:rsidRDefault="00510645" w:rsidP="00E35DB5">
            <w:pPr>
              <w:shd w:val="clear" w:color="auto" w:fill="FFFFFF"/>
              <w:jc w:val="center"/>
              <w:rPr>
                <w:sz w:val="20"/>
              </w:rPr>
            </w:pPr>
          </w:p>
          <w:p w:rsidR="00510645" w:rsidRPr="004B67CB" w:rsidRDefault="00510645"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510645" w:rsidRPr="00F80FC5" w:rsidRDefault="00510645"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510645" w:rsidRPr="004B67CB" w:rsidRDefault="00510645" w:rsidP="00E35DB5">
            <w:pPr>
              <w:shd w:val="clear" w:color="auto" w:fill="FFFFFF"/>
              <w:jc w:val="center"/>
              <w:rPr>
                <w:sz w:val="20"/>
              </w:rPr>
            </w:pPr>
            <w:r>
              <w:rPr>
                <w:sz w:val="20"/>
              </w:rPr>
              <w:t>1 год</w:t>
            </w:r>
          </w:p>
        </w:tc>
        <w:tc>
          <w:tcPr>
            <w:tcW w:w="1134" w:type="dxa"/>
            <w:shd w:val="clear" w:color="auto" w:fill="FFFFFF"/>
          </w:tcPr>
          <w:p w:rsidR="00510645" w:rsidRPr="004B67CB" w:rsidRDefault="00510645" w:rsidP="00E35DB5">
            <w:pPr>
              <w:shd w:val="clear" w:color="auto" w:fill="FFFFFF"/>
              <w:jc w:val="center"/>
              <w:rPr>
                <w:sz w:val="20"/>
              </w:rPr>
            </w:pPr>
            <w:r w:rsidRPr="00564AA0">
              <w:rPr>
                <w:sz w:val="20"/>
              </w:rPr>
              <w:t>12-14 лет</w:t>
            </w:r>
          </w:p>
        </w:tc>
        <w:tc>
          <w:tcPr>
            <w:tcW w:w="2410" w:type="dxa"/>
            <w:shd w:val="clear" w:color="auto" w:fill="FFFFFF"/>
          </w:tcPr>
          <w:p w:rsidR="00510645" w:rsidRPr="00C71540" w:rsidRDefault="00510645" w:rsidP="00E35DB5">
            <w:pPr>
              <w:pStyle w:val="c4"/>
              <w:shd w:val="clear" w:color="auto" w:fill="FFFFFF"/>
              <w:spacing w:before="0" w:beforeAutospacing="0" w:after="0" w:afterAutospacing="0"/>
              <w:rPr>
                <w:sz w:val="20"/>
              </w:rPr>
            </w:pPr>
            <w:r w:rsidRPr="00564AA0">
              <w:rPr>
                <w:sz w:val="20"/>
              </w:rPr>
              <w:t>Обучение, воспитание, развитие и оздоровление детей в процессе занятий спортивным туризмом, обогащение и расширение знаний учащихся в области туризма и спорта.  Создание условий для самореализации, социальной адаптации, оздоровления.</w:t>
            </w:r>
          </w:p>
        </w:tc>
        <w:tc>
          <w:tcPr>
            <w:tcW w:w="5953" w:type="dxa"/>
            <w:shd w:val="clear" w:color="auto" w:fill="FFFFFF"/>
          </w:tcPr>
          <w:p w:rsidR="00510645" w:rsidRDefault="00510645" w:rsidP="00E35DB5">
            <w:pPr>
              <w:shd w:val="clear" w:color="auto" w:fill="FFFFFF"/>
              <w:rPr>
                <w:sz w:val="20"/>
              </w:rPr>
            </w:pPr>
            <w:r w:rsidRPr="00564AA0">
              <w:rPr>
                <w:sz w:val="20"/>
              </w:rPr>
              <w:t xml:space="preserve">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w:t>
            </w:r>
          </w:p>
          <w:p w:rsidR="00510645" w:rsidRPr="001E0256" w:rsidRDefault="00510645" w:rsidP="00E35DB5">
            <w:pPr>
              <w:shd w:val="clear" w:color="auto" w:fill="FFFFFF"/>
              <w:rPr>
                <w:sz w:val="20"/>
              </w:rPr>
            </w:pPr>
            <w:r w:rsidRPr="00564AA0">
              <w:rPr>
                <w:sz w:val="20"/>
              </w:rPr>
              <w:t>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cPr>
          <w:p w:rsidR="00510645" w:rsidRPr="00564AA0" w:rsidRDefault="00510645" w:rsidP="00E35DB5">
            <w:pPr>
              <w:pStyle w:val="a8"/>
              <w:shd w:val="clear" w:color="auto" w:fill="FFFFFF"/>
              <w:rPr>
                <w:sz w:val="20"/>
                <w:szCs w:val="20"/>
                <w:lang w:val="tt-RU"/>
              </w:rPr>
            </w:pPr>
            <w:r w:rsidRPr="00564AA0">
              <w:rPr>
                <w:sz w:val="20"/>
                <w:szCs w:val="20"/>
                <w:lang w:val="tt-RU"/>
              </w:rPr>
              <w:t>Участие в туристических слётах (зимнем и летнем).</w:t>
            </w:r>
          </w:p>
          <w:p w:rsidR="00510645" w:rsidRPr="00564AA0" w:rsidRDefault="00510645" w:rsidP="00E35DB5">
            <w:pPr>
              <w:pStyle w:val="a8"/>
              <w:shd w:val="clear" w:color="auto" w:fill="FFFFFF"/>
              <w:rPr>
                <w:sz w:val="20"/>
                <w:szCs w:val="20"/>
                <w:lang w:val="tt-RU"/>
              </w:rPr>
            </w:pPr>
            <w:r w:rsidRPr="00564AA0">
              <w:rPr>
                <w:sz w:val="20"/>
                <w:szCs w:val="20"/>
                <w:lang w:val="tt-RU"/>
              </w:rPr>
              <w:t>Тестирование</w:t>
            </w:r>
          </w:p>
          <w:p w:rsidR="00510645" w:rsidRDefault="00510645" w:rsidP="00E35DB5">
            <w:pPr>
              <w:pStyle w:val="a8"/>
              <w:shd w:val="clear" w:color="auto" w:fill="FFFFFF"/>
              <w:rPr>
                <w:sz w:val="20"/>
                <w:szCs w:val="20"/>
                <w:lang w:val="tt-RU"/>
              </w:rPr>
            </w:pPr>
            <w:r w:rsidRPr="00564AA0">
              <w:rPr>
                <w:sz w:val="20"/>
                <w:szCs w:val="20"/>
                <w:lang w:val="tt-RU"/>
              </w:rPr>
              <w:t>Защита презентаций</w:t>
            </w:r>
          </w:p>
        </w:tc>
      </w:tr>
      <w:tr w:rsidR="00510645" w:rsidRPr="004672EE" w:rsidTr="005E0685">
        <w:tblPrEx>
          <w:tblCellMar>
            <w:top w:w="0" w:type="dxa"/>
            <w:bottom w:w="0" w:type="dxa"/>
          </w:tblCellMar>
        </w:tblPrEx>
        <w:trPr>
          <w:cantSplit/>
        </w:trPr>
        <w:tc>
          <w:tcPr>
            <w:tcW w:w="426" w:type="dxa"/>
            <w:vMerge/>
            <w:shd w:val="clear" w:color="auto" w:fill="FFFFFF"/>
          </w:tcPr>
          <w:p w:rsidR="00510645" w:rsidRDefault="00510645" w:rsidP="00E35DB5">
            <w:pPr>
              <w:shd w:val="clear" w:color="auto" w:fill="FFFFFF"/>
              <w:ind w:left="-57" w:right="-57"/>
              <w:rPr>
                <w:sz w:val="20"/>
              </w:rPr>
            </w:pPr>
          </w:p>
        </w:tc>
        <w:tc>
          <w:tcPr>
            <w:tcW w:w="2126" w:type="dxa"/>
            <w:vMerge/>
            <w:shd w:val="clear" w:color="auto" w:fill="FFFFFF"/>
          </w:tcPr>
          <w:p w:rsidR="00510645" w:rsidRPr="00564AA0" w:rsidRDefault="00510645" w:rsidP="00E35DB5">
            <w:pPr>
              <w:shd w:val="clear" w:color="auto" w:fill="FFFFFF"/>
              <w:jc w:val="center"/>
              <w:rPr>
                <w:b/>
                <w:sz w:val="20"/>
              </w:rPr>
            </w:pPr>
          </w:p>
        </w:tc>
        <w:tc>
          <w:tcPr>
            <w:tcW w:w="13325" w:type="dxa"/>
            <w:gridSpan w:val="6"/>
            <w:shd w:val="clear" w:color="auto" w:fill="FFFFFF"/>
          </w:tcPr>
          <w:p w:rsidR="00510645" w:rsidRPr="00510645" w:rsidRDefault="00510645" w:rsidP="00510645">
            <w:pPr>
              <w:shd w:val="clear" w:color="auto" w:fill="FFFFFF"/>
              <w:rPr>
                <w:b/>
                <w:bCs/>
                <w:sz w:val="16"/>
                <w:szCs w:val="16"/>
              </w:rPr>
            </w:pPr>
            <w:r w:rsidRPr="00510645">
              <w:rPr>
                <w:b/>
                <w:bCs/>
                <w:sz w:val="16"/>
                <w:szCs w:val="16"/>
              </w:rPr>
              <w:t>Список литературы</w:t>
            </w:r>
          </w:p>
          <w:p w:rsidR="00510645" w:rsidRPr="00510645" w:rsidRDefault="00510645" w:rsidP="00510645">
            <w:pPr>
              <w:shd w:val="clear" w:color="auto" w:fill="FFFFFF"/>
              <w:rPr>
                <w:sz w:val="16"/>
                <w:szCs w:val="16"/>
              </w:rPr>
            </w:pPr>
            <w:r w:rsidRPr="00510645">
              <w:rPr>
                <w:b/>
                <w:bCs/>
                <w:i/>
                <w:iCs/>
                <w:sz w:val="16"/>
                <w:szCs w:val="16"/>
              </w:rPr>
              <w:t>1. Нормативная:</w:t>
            </w:r>
          </w:p>
          <w:p w:rsidR="00510645" w:rsidRPr="00510645" w:rsidRDefault="00510645" w:rsidP="00510645">
            <w:pPr>
              <w:shd w:val="clear" w:color="auto" w:fill="FFFFFF"/>
              <w:rPr>
                <w:sz w:val="16"/>
                <w:szCs w:val="16"/>
              </w:rPr>
            </w:pPr>
            <w:r w:rsidRPr="00510645">
              <w:rPr>
                <w:sz w:val="16"/>
                <w:szCs w:val="16"/>
              </w:rPr>
              <w:t>1.1.Правила организации и проведения туристских соревнований учащихся РФ. – М.: ЦЦЮТур МО РФ, 1995г.</w:t>
            </w:r>
          </w:p>
          <w:p w:rsidR="00510645" w:rsidRPr="00510645" w:rsidRDefault="00510645" w:rsidP="00510645">
            <w:pPr>
              <w:shd w:val="clear" w:color="auto" w:fill="FFFFFF"/>
              <w:rPr>
                <w:sz w:val="16"/>
                <w:szCs w:val="16"/>
              </w:rPr>
            </w:pPr>
            <w:r w:rsidRPr="00510645">
              <w:rPr>
                <w:sz w:val="16"/>
                <w:szCs w:val="16"/>
              </w:rPr>
              <w:t>1.2.В.И.Тыкул «Спортивное ориентирование» (пособие для руководителей кружков и внешкольных учреждений). – М.: «Просвещение», 1990г.</w:t>
            </w:r>
          </w:p>
          <w:p w:rsidR="00510645" w:rsidRPr="00510645" w:rsidRDefault="00510645" w:rsidP="00510645">
            <w:pPr>
              <w:shd w:val="clear" w:color="auto" w:fill="FFFFFF"/>
              <w:rPr>
                <w:sz w:val="16"/>
                <w:szCs w:val="16"/>
              </w:rPr>
            </w:pPr>
            <w:r w:rsidRPr="00510645">
              <w:rPr>
                <w:sz w:val="16"/>
                <w:szCs w:val="16"/>
              </w:rPr>
              <w:t>1.3. К.В. Бардин  «Азбука туризма». М., Просвещение, 1973.</w:t>
            </w:r>
          </w:p>
          <w:p w:rsidR="00510645" w:rsidRPr="00510645" w:rsidRDefault="00510645" w:rsidP="00510645">
            <w:pPr>
              <w:shd w:val="clear" w:color="auto" w:fill="FFFFFF"/>
              <w:rPr>
                <w:sz w:val="16"/>
                <w:szCs w:val="16"/>
              </w:rPr>
            </w:pPr>
            <w:r w:rsidRPr="00510645">
              <w:rPr>
                <w:sz w:val="16"/>
                <w:szCs w:val="16"/>
              </w:rPr>
              <w:t> </w:t>
            </w:r>
            <w:r w:rsidRPr="00510645">
              <w:rPr>
                <w:b/>
                <w:bCs/>
                <w:i/>
                <w:iCs/>
                <w:sz w:val="16"/>
                <w:szCs w:val="16"/>
              </w:rPr>
              <w:t>2. Туризм:</w:t>
            </w:r>
          </w:p>
          <w:p w:rsidR="00510645" w:rsidRPr="00510645" w:rsidRDefault="00510645" w:rsidP="00510645">
            <w:pPr>
              <w:shd w:val="clear" w:color="auto" w:fill="FFFFFF"/>
              <w:rPr>
                <w:sz w:val="16"/>
                <w:szCs w:val="16"/>
              </w:rPr>
            </w:pPr>
            <w:r w:rsidRPr="00510645">
              <w:rPr>
                <w:sz w:val="16"/>
                <w:szCs w:val="16"/>
              </w:rPr>
              <w:t>2.1. Туризм в школе. – М.: Физкультура и спорт, 1983г.</w:t>
            </w:r>
          </w:p>
          <w:p w:rsidR="00510645" w:rsidRPr="00510645" w:rsidRDefault="00510645" w:rsidP="00510645">
            <w:pPr>
              <w:shd w:val="clear" w:color="auto" w:fill="FFFFFF"/>
              <w:rPr>
                <w:sz w:val="16"/>
                <w:szCs w:val="16"/>
              </w:rPr>
            </w:pPr>
            <w:r w:rsidRPr="00510645">
              <w:rPr>
                <w:sz w:val="16"/>
                <w:szCs w:val="16"/>
              </w:rPr>
              <w:t>2.2. Ю.С. Константинов «Туристская игротека». - М.: Владос, 2000г.</w:t>
            </w:r>
          </w:p>
          <w:p w:rsidR="00510645" w:rsidRPr="00510645" w:rsidRDefault="00510645" w:rsidP="00510645">
            <w:pPr>
              <w:shd w:val="clear" w:color="auto" w:fill="FFFFFF"/>
              <w:rPr>
                <w:sz w:val="16"/>
                <w:szCs w:val="16"/>
              </w:rPr>
            </w:pPr>
            <w:r w:rsidRPr="00510645">
              <w:rPr>
                <w:b/>
                <w:bCs/>
                <w:i/>
                <w:iCs/>
                <w:sz w:val="16"/>
                <w:szCs w:val="16"/>
              </w:rPr>
              <w:t>3. Топография и ориентирование. Туристская техника:</w:t>
            </w:r>
          </w:p>
          <w:p w:rsidR="00510645" w:rsidRPr="00510645" w:rsidRDefault="00510645" w:rsidP="00510645">
            <w:pPr>
              <w:shd w:val="clear" w:color="auto" w:fill="FFFFFF"/>
              <w:rPr>
                <w:sz w:val="16"/>
                <w:szCs w:val="16"/>
              </w:rPr>
            </w:pPr>
            <w:r w:rsidRPr="00510645">
              <w:rPr>
                <w:sz w:val="16"/>
                <w:szCs w:val="16"/>
              </w:rPr>
              <w:t>3.1.Организация и проведение слётов и соревнований по пешеходному туризму: Методические рекомендации. – М.:ЦРИБ «Турист», 1983г.</w:t>
            </w:r>
          </w:p>
          <w:p w:rsidR="00510645" w:rsidRPr="00510645" w:rsidRDefault="00510645" w:rsidP="00510645">
            <w:pPr>
              <w:shd w:val="clear" w:color="auto" w:fill="FFFFFF"/>
              <w:rPr>
                <w:sz w:val="16"/>
                <w:szCs w:val="16"/>
              </w:rPr>
            </w:pPr>
            <w:r w:rsidRPr="00510645">
              <w:rPr>
                <w:sz w:val="16"/>
                <w:szCs w:val="16"/>
              </w:rPr>
              <w:t>3.2. А.М.Куприн «Умей ориентироваться на местности». - М.: ДОСААФ, 1969г.</w:t>
            </w:r>
          </w:p>
          <w:p w:rsidR="00510645" w:rsidRPr="00510645" w:rsidRDefault="00510645" w:rsidP="00510645">
            <w:pPr>
              <w:shd w:val="clear" w:color="auto" w:fill="FFFFFF"/>
              <w:rPr>
                <w:sz w:val="16"/>
                <w:szCs w:val="16"/>
              </w:rPr>
            </w:pPr>
            <w:r w:rsidRPr="00510645">
              <w:rPr>
                <w:b/>
                <w:bCs/>
                <w:i/>
                <w:iCs/>
                <w:sz w:val="16"/>
                <w:szCs w:val="16"/>
              </w:rPr>
              <w:t>4. Подготовка и проведение похода:</w:t>
            </w:r>
          </w:p>
          <w:p w:rsidR="00510645" w:rsidRPr="00510645" w:rsidRDefault="00510645" w:rsidP="00510645">
            <w:pPr>
              <w:shd w:val="clear" w:color="auto" w:fill="FFFFFF"/>
              <w:rPr>
                <w:sz w:val="16"/>
                <w:szCs w:val="16"/>
              </w:rPr>
            </w:pPr>
            <w:r w:rsidRPr="00510645">
              <w:rPr>
                <w:sz w:val="16"/>
                <w:szCs w:val="16"/>
              </w:rPr>
              <w:t>4.1.Организация и проведение спортивного туристского похода. – М.: Турист, 1986г.</w:t>
            </w:r>
          </w:p>
          <w:p w:rsidR="00510645" w:rsidRPr="00510645" w:rsidRDefault="00510645" w:rsidP="00510645">
            <w:pPr>
              <w:shd w:val="clear" w:color="auto" w:fill="FFFFFF"/>
              <w:rPr>
                <w:sz w:val="16"/>
                <w:szCs w:val="16"/>
              </w:rPr>
            </w:pPr>
            <w:r w:rsidRPr="00510645">
              <w:rPr>
                <w:sz w:val="16"/>
                <w:szCs w:val="16"/>
              </w:rPr>
              <w:t>4.2.А.Ю.Остапец «На маршруте туристы - следопыты». М.: «Просвещение», 1987г.</w:t>
            </w:r>
          </w:p>
          <w:p w:rsidR="00510645" w:rsidRPr="00510645" w:rsidRDefault="00510645" w:rsidP="00510645">
            <w:pPr>
              <w:shd w:val="clear" w:color="auto" w:fill="FFFFFF"/>
              <w:rPr>
                <w:sz w:val="16"/>
                <w:szCs w:val="16"/>
              </w:rPr>
            </w:pPr>
            <w:r w:rsidRPr="00510645">
              <w:rPr>
                <w:b/>
                <w:bCs/>
                <w:i/>
                <w:iCs/>
                <w:sz w:val="16"/>
                <w:szCs w:val="16"/>
              </w:rPr>
              <w:t>5. Краеведение:</w:t>
            </w:r>
          </w:p>
          <w:p w:rsidR="00510645" w:rsidRPr="00510645" w:rsidRDefault="00510645" w:rsidP="00510645">
            <w:pPr>
              <w:shd w:val="clear" w:color="auto" w:fill="FFFFFF"/>
              <w:rPr>
                <w:sz w:val="16"/>
                <w:szCs w:val="16"/>
              </w:rPr>
            </w:pPr>
            <w:r w:rsidRPr="00510645">
              <w:rPr>
                <w:sz w:val="16"/>
                <w:szCs w:val="16"/>
              </w:rPr>
              <w:t>5.1.И.А.Юньев «Краеведение и туризм». М.: Знание, 1974гю</w:t>
            </w:r>
          </w:p>
          <w:p w:rsidR="00510645" w:rsidRPr="00510645" w:rsidRDefault="00510645" w:rsidP="00510645">
            <w:pPr>
              <w:shd w:val="clear" w:color="auto" w:fill="FFFFFF"/>
              <w:rPr>
                <w:sz w:val="16"/>
                <w:szCs w:val="16"/>
              </w:rPr>
            </w:pPr>
            <w:r w:rsidRPr="00510645">
              <w:rPr>
                <w:sz w:val="16"/>
                <w:szCs w:val="16"/>
              </w:rPr>
              <w:t>5.2.Работа кружка юных туристов в школе: Методические рекомендации.- М.: Турист, 1989г.</w:t>
            </w:r>
          </w:p>
          <w:p w:rsidR="00510645" w:rsidRPr="00510645" w:rsidRDefault="00510645" w:rsidP="00510645">
            <w:pPr>
              <w:shd w:val="clear" w:color="auto" w:fill="FFFFFF"/>
              <w:rPr>
                <w:sz w:val="16"/>
                <w:szCs w:val="16"/>
              </w:rPr>
            </w:pPr>
            <w:r w:rsidRPr="00510645">
              <w:rPr>
                <w:b/>
                <w:bCs/>
                <w:i/>
                <w:iCs/>
                <w:sz w:val="16"/>
                <w:szCs w:val="16"/>
              </w:rPr>
              <w:t>6. Зелёная аптека:</w:t>
            </w:r>
          </w:p>
          <w:p w:rsidR="00510645" w:rsidRPr="00510645" w:rsidRDefault="00510645" w:rsidP="00510645">
            <w:pPr>
              <w:shd w:val="clear" w:color="auto" w:fill="FFFFFF"/>
              <w:rPr>
                <w:sz w:val="16"/>
                <w:szCs w:val="16"/>
              </w:rPr>
            </w:pPr>
            <w:r w:rsidRPr="00510645">
              <w:rPr>
                <w:sz w:val="16"/>
                <w:szCs w:val="16"/>
              </w:rPr>
              <w:t>6.1.Ю.Шальков «Здоровье туриста». – М.: Физкультура и спорт, 1987г.</w:t>
            </w:r>
          </w:p>
          <w:p w:rsidR="00510645" w:rsidRPr="00510645" w:rsidRDefault="00510645" w:rsidP="00510645">
            <w:pPr>
              <w:shd w:val="clear" w:color="auto" w:fill="FFFFFF"/>
              <w:rPr>
                <w:sz w:val="16"/>
                <w:szCs w:val="16"/>
              </w:rPr>
            </w:pPr>
            <w:r w:rsidRPr="00510645">
              <w:rPr>
                <w:b/>
                <w:bCs/>
                <w:i/>
                <w:iCs/>
                <w:sz w:val="16"/>
                <w:szCs w:val="16"/>
              </w:rPr>
              <w:t>7. Медицина:</w:t>
            </w:r>
          </w:p>
          <w:p w:rsidR="00510645" w:rsidRPr="00510645" w:rsidRDefault="00510645" w:rsidP="00510645">
            <w:pPr>
              <w:shd w:val="clear" w:color="auto" w:fill="FFFFFF"/>
              <w:rPr>
                <w:sz w:val="16"/>
                <w:szCs w:val="16"/>
              </w:rPr>
            </w:pPr>
            <w:r w:rsidRPr="00510645">
              <w:rPr>
                <w:sz w:val="16"/>
                <w:szCs w:val="16"/>
              </w:rPr>
              <w:t>7.1. Первая медицинская помощь дома и на улице. Под ред. Профессора В.А. Попова. – Ленинград, 1991г.</w:t>
            </w:r>
          </w:p>
        </w:tc>
      </w:tr>
      <w:tr w:rsidR="00510645" w:rsidRPr="004672EE" w:rsidTr="005E0685">
        <w:tblPrEx>
          <w:tblCellMar>
            <w:top w:w="0" w:type="dxa"/>
            <w:bottom w:w="0" w:type="dxa"/>
          </w:tblCellMar>
        </w:tblPrEx>
        <w:trPr>
          <w:cantSplit/>
        </w:trPr>
        <w:tc>
          <w:tcPr>
            <w:tcW w:w="426" w:type="dxa"/>
            <w:vMerge w:val="restart"/>
            <w:shd w:val="clear" w:color="auto" w:fill="FFFFFF"/>
          </w:tcPr>
          <w:p w:rsidR="00510645" w:rsidRDefault="00510645" w:rsidP="00E35DB5">
            <w:pPr>
              <w:shd w:val="clear" w:color="auto" w:fill="FFFFFF"/>
              <w:ind w:left="-57" w:right="-57"/>
              <w:rPr>
                <w:sz w:val="20"/>
              </w:rPr>
            </w:pPr>
            <w:r>
              <w:rPr>
                <w:sz w:val="20"/>
              </w:rPr>
              <w:t>57.</w:t>
            </w:r>
          </w:p>
        </w:tc>
        <w:tc>
          <w:tcPr>
            <w:tcW w:w="2126" w:type="dxa"/>
            <w:vMerge w:val="restart"/>
            <w:shd w:val="clear" w:color="auto" w:fill="FFFFFF"/>
          </w:tcPr>
          <w:p w:rsidR="00510645" w:rsidRDefault="00510645" w:rsidP="00E35DB5">
            <w:pPr>
              <w:shd w:val="clear" w:color="auto" w:fill="FFFFFF"/>
              <w:jc w:val="center"/>
              <w:rPr>
                <w:b/>
                <w:sz w:val="20"/>
              </w:rPr>
            </w:pPr>
            <w:r w:rsidRPr="00C852B5">
              <w:rPr>
                <w:b/>
                <w:sz w:val="20"/>
              </w:rPr>
              <w:t>«Здоровый туризм»</w:t>
            </w:r>
          </w:p>
          <w:p w:rsidR="00510645" w:rsidRPr="004A1ADB" w:rsidRDefault="00510645" w:rsidP="00E35DB5">
            <w:pPr>
              <w:shd w:val="clear" w:color="auto" w:fill="FFFFFF"/>
              <w:jc w:val="center"/>
              <w:rPr>
                <w:b/>
                <w:sz w:val="20"/>
              </w:rPr>
            </w:pPr>
          </w:p>
          <w:p w:rsidR="00510645" w:rsidRDefault="00510645" w:rsidP="00E35DB5">
            <w:pPr>
              <w:shd w:val="clear" w:color="auto" w:fill="FFFFFF"/>
              <w:jc w:val="center"/>
              <w:rPr>
                <w:b/>
                <w:sz w:val="20"/>
              </w:rPr>
            </w:pPr>
            <w:r w:rsidRPr="00C852B5">
              <w:rPr>
                <w:b/>
                <w:sz w:val="20"/>
              </w:rPr>
              <w:t xml:space="preserve">Запускалов </w:t>
            </w:r>
          </w:p>
          <w:p w:rsidR="00510645" w:rsidRDefault="00510645" w:rsidP="00E35DB5">
            <w:pPr>
              <w:shd w:val="clear" w:color="auto" w:fill="FFFFFF"/>
              <w:jc w:val="center"/>
              <w:rPr>
                <w:b/>
                <w:sz w:val="20"/>
              </w:rPr>
            </w:pPr>
            <w:r w:rsidRPr="00C852B5">
              <w:rPr>
                <w:b/>
                <w:sz w:val="20"/>
              </w:rPr>
              <w:t xml:space="preserve">Виктор </w:t>
            </w:r>
          </w:p>
          <w:p w:rsidR="00510645" w:rsidRDefault="00510645" w:rsidP="00E35DB5">
            <w:pPr>
              <w:shd w:val="clear" w:color="auto" w:fill="FFFFFF"/>
              <w:jc w:val="center"/>
              <w:rPr>
                <w:b/>
                <w:sz w:val="20"/>
              </w:rPr>
            </w:pPr>
            <w:r w:rsidRPr="00C852B5">
              <w:rPr>
                <w:b/>
                <w:sz w:val="20"/>
              </w:rPr>
              <w:t xml:space="preserve">Геннадьевич </w:t>
            </w:r>
          </w:p>
          <w:p w:rsidR="00510645" w:rsidRDefault="00510645" w:rsidP="00E35DB5">
            <w:pPr>
              <w:shd w:val="clear" w:color="auto" w:fill="FFFFFF"/>
              <w:jc w:val="center"/>
              <w:rPr>
                <w:sz w:val="20"/>
              </w:rPr>
            </w:pPr>
          </w:p>
          <w:p w:rsidR="00510645" w:rsidRPr="004B67CB" w:rsidRDefault="00510645"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510645" w:rsidRPr="00F80FC5" w:rsidRDefault="00510645"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510645" w:rsidRPr="004B67CB" w:rsidRDefault="00510645" w:rsidP="00E35DB5">
            <w:pPr>
              <w:shd w:val="clear" w:color="auto" w:fill="FFFFFF"/>
              <w:jc w:val="center"/>
              <w:rPr>
                <w:sz w:val="20"/>
              </w:rPr>
            </w:pPr>
            <w:r>
              <w:rPr>
                <w:sz w:val="20"/>
              </w:rPr>
              <w:t>1 год</w:t>
            </w:r>
          </w:p>
        </w:tc>
        <w:tc>
          <w:tcPr>
            <w:tcW w:w="1134" w:type="dxa"/>
            <w:shd w:val="clear" w:color="auto" w:fill="FFFFFF"/>
          </w:tcPr>
          <w:p w:rsidR="00510645" w:rsidRPr="004B67CB" w:rsidRDefault="00510645" w:rsidP="00E35DB5">
            <w:pPr>
              <w:shd w:val="clear" w:color="auto" w:fill="FFFFFF"/>
              <w:jc w:val="center"/>
              <w:rPr>
                <w:sz w:val="20"/>
              </w:rPr>
            </w:pPr>
            <w:r>
              <w:rPr>
                <w:sz w:val="20"/>
              </w:rPr>
              <w:t>10-12 лет</w:t>
            </w:r>
          </w:p>
        </w:tc>
        <w:tc>
          <w:tcPr>
            <w:tcW w:w="2410" w:type="dxa"/>
            <w:shd w:val="clear" w:color="auto" w:fill="FFFFFF"/>
          </w:tcPr>
          <w:p w:rsidR="00510645" w:rsidRPr="00E35DB5" w:rsidRDefault="00510645" w:rsidP="00E35DB5">
            <w:pPr>
              <w:shd w:val="clear" w:color="auto" w:fill="FFFFFF"/>
              <w:rPr>
                <w:color w:val="000000"/>
                <w:sz w:val="20"/>
                <w:lang w:val="tt-RU"/>
              </w:rPr>
            </w:pPr>
            <w:r w:rsidRPr="00E35DB5">
              <w:rPr>
                <w:color w:val="000000"/>
                <w:sz w:val="20"/>
                <w:lang w:val="tt-RU"/>
              </w:rPr>
              <w:t>Обучение, воспитание, развитие и оздоровление детей в процессе занятий туризмом, обогащение и расширение знаний обучающихся в области туризма и спорта.  Создание условий для самореализации, социальной адаптации, оздоровления.</w:t>
            </w:r>
          </w:p>
        </w:tc>
        <w:tc>
          <w:tcPr>
            <w:tcW w:w="5953" w:type="dxa"/>
            <w:shd w:val="clear" w:color="auto" w:fill="FFFFFF"/>
          </w:tcPr>
          <w:p w:rsidR="00510645" w:rsidRDefault="00510645" w:rsidP="00E35DB5">
            <w:pPr>
              <w:shd w:val="clear" w:color="auto" w:fill="FFFFFF"/>
              <w:rPr>
                <w:sz w:val="20"/>
              </w:rPr>
            </w:pPr>
            <w:r w:rsidRPr="00C852B5">
              <w:rPr>
                <w:sz w:val="20"/>
              </w:rPr>
              <w:t xml:space="preserve">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w:t>
            </w:r>
          </w:p>
          <w:p w:rsidR="00510645" w:rsidRPr="00093A6A" w:rsidRDefault="00510645" w:rsidP="00E35DB5">
            <w:pPr>
              <w:shd w:val="clear" w:color="auto" w:fill="FFFFFF"/>
              <w:rPr>
                <w:sz w:val="20"/>
              </w:rPr>
            </w:pPr>
            <w:r w:rsidRPr="00C852B5">
              <w:rPr>
                <w:sz w:val="20"/>
              </w:rPr>
              <w:t>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cPr>
          <w:p w:rsidR="00510645" w:rsidRPr="00C852B5" w:rsidRDefault="00510645" w:rsidP="00E35DB5">
            <w:pPr>
              <w:pStyle w:val="a8"/>
              <w:shd w:val="clear" w:color="auto" w:fill="FFFFFF"/>
              <w:rPr>
                <w:sz w:val="20"/>
                <w:szCs w:val="20"/>
                <w:lang w:val="tt-RU"/>
              </w:rPr>
            </w:pPr>
            <w:r w:rsidRPr="00C852B5">
              <w:rPr>
                <w:sz w:val="20"/>
                <w:szCs w:val="20"/>
                <w:lang w:val="tt-RU"/>
              </w:rPr>
              <w:t>Участие в туристических слётах (зимнем и летнем).</w:t>
            </w:r>
          </w:p>
          <w:p w:rsidR="00510645" w:rsidRPr="00C852B5" w:rsidRDefault="00510645" w:rsidP="00E35DB5">
            <w:pPr>
              <w:pStyle w:val="a8"/>
              <w:shd w:val="clear" w:color="auto" w:fill="FFFFFF"/>
              <w:jc w:val="both"/>
              <w:rPr>
                <w:sz w:val="20"/>
                <w:szCs w:val="20"/>
                <w:lang w:val="tt-RU"/>
              </w:rPr>
            </w:pPr>
            <w:r w:rsidRPr="00C852B5">
              <w:rPr>
                <w:sz w:val="20"/>
                <w:szCs w:val="20"/>
                <w:lang w:val="tt-RU"/>
              </w:rPr>
              <w:t>Тестирование</w:t>
            </w:r>
          </w:p>
          <w:p w:rsidR="00510645" w:rsidRDefault="00510645" w:rsidP="00E35DB5">
            <w:pPr>
              <w:pStyle w:val="a8"/>
              <w:shd w:val="clear" w:color="auto" w:fill="FFFFFF"/>
              <w:jc w:val="both"/>
              <w:rPr>
                <w:sz w:val="20"/>
                <w:szCs w:val="20"/>
                <w:lang w:val="tt-RU"/>
              </w:rPr>
            </w:pPr>
          </w:p>
        </w:tc>
      </w:tr>
      <w:tr w:rsidR="00510645" w:rsidRPr="004672EE" w:rsidTr="005E0685">
        <w:tblPrEx>
          <w:tblCellMar>
            <w:top w:w="0" w:type="dxa"/>
            <w:bottom w:w="0" w:type="dxa"/>
          </w:tblCellMar>
        </w:tblPrEx>
        <w:trPr>
          <w:cantSplit/>
        </w:trPr>
        <w:tc>
          <w:tcPr>
            <w:tcW w:w="426" w:type="dxa"/>
            <w:vMerge/>
            <w:shd w:val="clear" w:color="auto" w:fill="FFFFFF"/>
          </w:tcPr>
          <w:p w:rsidR="00510645" w:rsidRDefault="00510645" w:rsidP="00E35DB5">
            <w:pPr>
              <w:shd w:val="clear" w:color="auto" w:fill="FFFFFF"/>
              <w:ind w:left="-57" w:right="-57"/>
              <w:rPr>
                <w:sz w:val="20"/>
              </w:rPr>
            </w:pPr>
          </w:p>
        </w:tc>
        <w:tc>
          <w:tcPr>
            <w:tcW w:w="2126" w:type="dxa"/>
            <w:vMerge/>
            <w:shd w:val="clear" w:color="auto" w:fill="FFFFFF"/>
          </w:tcPr>
          <w:p w:rsidR="00510645" w:rsidRPr="00C852B5" w:rsidRDefault="00510645" w:rsidP="00E35DB5">
            <w:pPr>
              <w:shd w:val="clear" w:color="auto" w:fill="FFFFFF"/>
              <w:jc w:val="center"/>
              <w:rPr>
                <w:b/>
                <w:sz w:val="20"/>
              </w:rPr>
            </w:pPr>
          </w:p>
        </w:tc>
        <w:tc>
          <w:tcPr>
            <w:tcW w:w="13325" w:type="dxa"/>
            <w:gridSpan w:val="6"/>
            <w:shd w:val="clear" w:color="auto" w:fill="FFFFFF"/>
          </w:tcPr>
          <w:p w:rsidR="00510645" w:rsidRPr="00510645" w:rsidRDefault="00510645" w:rsidP="00510645">
            <w:pPr>
              <w:shd w:val="clear" w:color="auto" w:fill="FFFFFF"/>
              <w:jc w:val="center"/>
              <w:rPr>
                <w:b/>
                <w:bCs/>
                <w:sz w:val="16"/>
                <w:szCs w:val="16"/>
              </w:rPr>
            </w:pPr>
            <w:r w:rsidRPr="00510645">
              <w:rPr>
                <w:b/>
                <w:bCs/>
                <w:sz w:val="16"/>
                <w:szCs w:val="16"/>
              </w:rPr>
              <w:t>Список литературы</w:t>
            </w:r>
          </w:p>
          <w:p w:rsidR="00510645" w:rsidRPr="00510645" w:rsidRDefault="00510645" w:rsidP="00510645">
            <w:pPr>
              <w:shd w:val="clear" w:color="auto" w:fill="FFFFFF"/>
              <w:rPr>
                <w:sz w:val="16"/>
                <w:szCs w:val="16"/>
              </w:rPr>
            </w:pPr>
            <w:r w:rsidRPr="00510645">
              <w:rPr>
                <w:b/>
                <w:bCs/>
                <w:i/>
                <w:iCs/>
                <w:sz w:val="16"/>
                <w:szCs w:val="16"/>
              </w:rPr>
              <w:t>1. Нормативная:</w:t>
            </w:r>
          </w:p>
          <w:p w:rsidR="00510645" w:rsidRPr="00510645" w:rsidRDefault="00510645" w:rsidP="00510645">
            <w:pPr>
              <w:shd w:val="clear" w:color="auto" w:fill="FFFFFF"/>
              <w:rPr>
                <w:sz w:val="16"/>
                <w:szCs w:val="16"/>
              </w:rPr>
            </w:pPr>
            <w:r w:rsidRPr="00510645">
              <w:rPr>
                <w:sz w:val="16"/>
                <w:szCs w:val="16"/>
              </w:rPr>
              <w:t>1.1.Правила организации и проведения туристских соревнований учащихся РФ. – М.: ЦЦЮТур МО РФ, 1995г.</w:t>
            </w:r>
          </w:p>
          <w:p w:rsidR="00510645" w:rsidRPr="00510645" w:rsidRDefault="00510645" w:rsidP="00510645">
            <w:pPr>
              <w:shd w:val="clear" w:color="auto" w:fill="FFFFFF"/>
              <w:rPr>
                <w:sz w:val="16"/>
                <w:szCs w:val="16"/>
              </w:rPr>
            </w:pPr>
            <w:r w:rsidRPr="00510645">
              <w:rPr>
                <w:sz w:val="16"/>
                <w:szCs w:val="16"/>
              </w:rPr>
              <w:t>1.2.В.И.Тыкул «Спортивное ориентирование» (пособие для руководителей кружков и внешкольных учреждений). – М.: «Просвещение», 1990г.</w:t>
            </w:r>
          </w:p>
          <w:p w:rsidR="00510645" w:rsidRPr="00510645" w:rsidRDefault="00510645" w:rsidP="00510645">
            <w:pPr>
              <w:shd w:val="clear" w:color="auto" w:fill="FFFFFF"/>
              <w:rPr>
                <w:sz w:val="16"/>
                <w:szCs w:val="16"/>
              </w:rPr>
            </w:pPr>
            <w:r w:rsidRPr="00510645">
              <w:rPr>
                <w:sz w:val="16"/>
                <w:szCs w:val="16"/>
              </w:rPr>
              <w:t>1.3. К.В. Бардин  «Азбука туризма». М., Просвещение, 1973.</w:t>
            </w:r>
          </w:p>
          <w:p w:rsidR="00510645" w:rsidRPr="00510645" w:rsidRDefault="00510645" w:rsidP="00510645">
            <w:pPr>
              <w:shd w:val="clear" w:color="auto" w:fill="FFFFFF"/>
              <w:rPr>
                <w:sz w:val="16"/>
                <w:szCs w:val="16"/>
              </w:rPr>
            </w:pPr>
            <w:r w:rsidRPr="00510645">
              <w:rPr>
                <w:sz w:val="16"/>
                <w:szCs w:val="16"/>
              </w:rPr>
              <w:t> </w:t>
            </w:r>
            <w:r w:rsidRPr="00510645">
              <w:rPr>
                <w:b/>
                <w:bCs/>
                <w:i/>
                <w:iCs/>
                <w:sz w:val="16"/>
                <w:szCs w:val="16"/>
              </w:rPr>
              <w:t>2. Туризм:</w:t>
            </w:r>
          </w:p>
          <w:p w:rsidR="00510645" w:rsidRPr="00510645" w:rsidRDefault="00510645" w:rsidP="00510645">
            <w:pPr>
              <w:shd w:val="clear" w:color="auto" w:fill="FFFFFF"/>
              <w:rPr>
                <w:sz w:val="16"/>
                <w:szCs w:val="16"/>
              </w:rPr>
            </w:pPr>
            <w:r w:rsidRPr="00510645">
              <w:rPr>
                <w:sz w:val="16"/>
                <w:szCs w:val="16"/>
              </w:rPr>
              <w:t>2.1. Туризм в школе. – М.: Физкультура и спорт, 1983г.</w:t>
            </w:r>
          </w:p>
          <w:p w:rsidR="00510645" w:rsidRPr="00510645" w:rsidRDefault="00510645" w:rsidP="00510645">
            <w:pPr>
              <w:shd w:val="clear" w:color="auto" w:fill="FFFFFF"/>
              <w:rPr>
                <w:sz w:val="16"/>
                <w:szCs w:val="16"/>
              </w:rPr>
            </w:pPr>
            <w:r w:rsidRPr="00510645">
              <w:rPr>
                <w:sz w:val="16"/>
                <w:szCs w:val="16"/>
              </w:rPr>
              <w:t>2.2. Ю.С. Константинов «Туристская игротека». - М.: Владос, 2000г.</w:t>
            </w:r>
          </w:p>
          <w:p w:rsidR="00510645" w:rsidRPr="00510645" w:rsidRDefault="00510645" w:rsidP="00510645">
            <w:pPr>
              <w:shd w:val="clear" w:color="auto" w:fill="FFFFFF"/>
              <w:rPr>
                <w:sz w:val="16"/>
                <w:szCs w:val="16"/>
              </w:rPr>
            </w:pPr>
            <w:r w:rsidRPr="00510645">
              <w:rPr>
                <w:b/>
                <w:bCs/>
                <w:i/>
                <w:iCs/>
                <w:sz w:val="16"/>
                <w:szCs w:val="16"/>
              </w:rPr>
              <w:t>3. Топография и ориентирование. Туристская техника:</w:t>
            </w:r>
          </w:p>
          <w:p w:rsidR="00510645" w:rsidRPr="00510645" w:rsidRDefault="00510645" w:rsidP="00510645">
            <w:pPr>
              <w:shd w:val="clear" w:color="auto" w:fill="FFFFFF"/>
              <w:rPr>
                <w:sz w:val="16"/>
                <w:szCs w:val="16"/>
              </w:rPr>
            </w:pPr>
            <w:r w:rsidRPr="00510645">
              <w:rPr>
                <w:sz w:val="16"/>
                <w:szCs w:val="16"/>
              </w:rPr>
              <w:t>3.1.Организация и проведение слётов и соревнований по пешеходному туризму: Методические рекомендации. – М.:ЦРИБ «Турист», 1983г.</w:t>
            </w:r>
          </w:p>
          <w:p w:rsidR="00510645" w:rsidRPr="00510645" w:rsidRDefault="00510645" w:rsidP="00510645">
            <w:pPr>
              <w:shd w:val="clear" w:color="auto" w:fill="FFFFFF"/>
              <w:rPr>
                <w:sz w:val="16"/>
                <w:szCs w:val="16"/>
              </w:rPr>
            </w:pPr>
            <w:r w:rsidRPr="00510645">
              <w:rPr>
                <w:sz w:val="16"/>
                <w:szCs w:val="16"/>
              </w:rPr>
              <w:t>3.2. А.М.Куприн «Умей ориентироваться на местности». - М.: ДОСААФ, 1969г.</w:t>
            </w:r>
          </w:p>
          <w:p w:rsidR="00510645" w:rsidRPr="00510645" w:rsidRDefault="00510645" w:rsidP="00510645">
            <w:pPr>
              <w:shd w:val="clear" w:color="auto" w:fill="FFFFFF"/>
              <w:rPr>
                <w:sz w:val="16"/>
                <w:szCs w:val="16"/>
              </w:rPr>
            </w:pPr>
            <w:r w:rsidRPr="00510645">
              <w:rPr>
                <w:b/>
                <w:bCs/>
                <w:i/>
                <w:iCs/>
                <w:sz w:val="16"/>
                <w:szCs w:val="16"/>
              </w:rPr>
              <w:t>4. Подготовка и проведение похода:</w:t>
            </w:r>
          </w:p>
          <w:p w:rsidR="00510645" w:rsidRPr="00510645" w:rsidRDefault="00510645" w:rsidP="00510645">
            <w:pPr>
              <w:shd w:val="clear" w:color="auto" w:fill="FFFFFF"/>
              <w:rPr>
                <w:sz w:val="16"/>
                <w:szCs w:val="16"/>
              </w:rPr>
            </w:pPr>
            <w:r w:rsidRPr="00510645">
              <w:rPr>
                <w:sz w:val="16"/>
                <w:szCs w:val="16"/>
              </w:rPr>
              <w:t>4.1.Организация и проведение спортивного туристского похода. – М.: Турист, 1986г.</w:t>
            </w:r>
          </w:p>
          <w:p w:rsidR="00510645" w:rsidRPr="00510645" w:rsidRDefault="00510645" w:rsidP="00510645">
            <w:pPr>
              <w:shd w:val="clear" w:color="auto" w:fill="FFFFFF"/>
              <w:rPr>
                <w:sz w:val="16"/>
                <w:szCs w:val="16"/>
              </w:rPr>
            </w:pPr>
            <w:r w:rsidRPr="00510645">
              <w:rPr>
                <w:sz w:val="16"/>
                <w:szCs w:val="16"/>
              </w:rPr>
              <w:t>4.2.А.Ю.Остапец «На маршруте туристы - следопыты». М.: «Просвещение», 1987г.</w:t>
            </w:r>
          </w:p>
          <w:p w:rsidR="00510645" w:rsidRPr="00510645" w:rsidRDefault="00510645" w:rsidP="00510645">
            <w:pPr>
              <w:shd w:val="clear" w:color="auto" w:fill="FFFFFF"/>
              <w:rPr>
                <w:sz w:val="16"/>
                <w:szCs w:val="16"/>
              </w:rPr>
            </w:pPr>
            <w:r w:rsidRPr="00510645">
              <w:rPr>
                <w:b/>
                <w:bCs/>
                <w:i/>
                <w:iCs/>
                <w:sz w:val="16"/>
                <w:szCs w:val="16"/>
              </w:rPr>
              <w:t>5. Краеведение:</w:t>
            </w:r>
          </w:p>
          <w:p w:rsidR="00510645" w:rsidRPr="00510645" w:rsidRDefault="00510645" w:rsidP="00510645">
            <w:pPr>
              <w:shd w:val="clear" w:color="auto" w:fill="FFFFFF"/>
              <w:rPr>
                <w:sz w:val="16"/>
                <w:szCs w:val="16"/>
              </w:rPr>
            </w:pPr>
            <w:r w:rsidRPr="00510645">
              <w:rPr>
                <w:sz w:val="16"/>
                <w:szCs w:val="16"/>
              </w:rPr>
              <w:t>5.1.И.А.Юньев «Краеведение и туризм». М.: Знание, 1974гю</w:t>
            </w:r>
          </w:p>
          <w:p w:rsidR="00510645" w:rsidRPr="00510645" w:rsidRDefault="00510645" w:rsidP="00510645">
            <w:pPr>
              <w:shd w:val="clear" w:color="auto" w:fill="FFFFFF"/>
              <w:rPr>
                <w:sz w:val="16"/>
                <w:szCs w:val="16"/>
              </w:rPr>
            </w:pPr>
            <w:r w:rsidRPr="00510645">
              <w:rPr>
                <w:sz w:val="16"/>
                <w:szCs w:val="16"/>
              </w:rPr>
              <w:t>5.2.Работа кружка юных туристов в школе: Методические рекомендации.- М.: Турист, 1989г.</w:t>
            </w:r>
          </w:p>
          <w:p w:rsidR="00510645" w:rsidRPr="00510645" w:rsidRDefault="00510645" w:rsidP="00510645">
            <w:pPr>
              <w:shd w:val="clear" w:color="auto" w:fill="FFFFFF"/>
              <w:rPr>
                <w:sz w:val="16"/>
                <w:szCs w:val="16"/>
              </w:rPr>
            </w:pPr>
            <w:r w:rsidRPr="00510645">
              <w:rPr>
                <w:b/>
                <w:bCs/>
                <w:i/>
                <w:iCs/>
                <w:sz w:val="16"/>
                <w:szCs w:val="16"/>
              </w:rPr>
              <w:t>6. Зелёная аптека:</w:t>
            </w:r>
          </w:p>
          <w:p w:rsidR="00510645" w:rsidRPr="00510645" w:rsidRDefault="00510645" w:rsidP="00510645">
            <w:pPr>
              <w:shd w:val="clear" w:color="auto" w:fill="FFFFFF"/>
              <w:rPr>
                <w:sz w:val="16"/>
                <w:szCs w:val="16"/>
              </w:rPr>
            </w:pPr>
            <w:r w:rsidRPr="00510645">
              <w:rPr>
                <w:sz w:val="16"/>
                <w:szCs w:val="16"/>
              </w:rPr>
              <w:t>6.1.Ю.Шальков «Здоровье туриста». – М.: Физкультура и спорт, 1987г.</w:t>
            </w:r>
          </w:p>
          <w:p w:rsidR="00510645" w:rsidRPr="00510645" w:rsidRDefault="00510645" w:rsidP="00510645">
            <w:pPr>
              <w:shd w:val="clear" w:color="auto" w:fill="FFFFFF"/>
              <w:rPr>
                <w:sz w:val="16"/>
                <w:szCs w:val="16"/>
              </w:rPr>
            </w:pPr>
            <w:r w:rsidRPr="00510645">
              <w:rPr>
                <w:b/>
                <w:bCs/>
                <w:i/>
                <w:iCs/>
                <w:sz w:val="16"/>
                <w:szCs w:val="16"/>
              </w:rPr>
              <w:t>7. Медицина:</w:t>
            </w:r>
          </w:p>
          <w:p w:rsidR="00510645" w:rsidRPr="00510645" w:rsidRDefault="00510645" w:rsidP="00510645">
            <w:pPr>
              <w:shd w:val="clear" w:color="auto" w:fill="FFFFFF"/>
              <w:rPr>
                <w:sz w:val="16"/>
                <w:szCs w:val="16"/>
              </w:rPr>
            </w:pPr>
            <w:r w:rsidRPr="00510645">
              <w:rPr>
                <w:sz w:val="16"/>
                <w:szCs w:val="16"/>
              </w:rPr>
              <w:t>7.1. Первая медицинская помощь дома и на улице. Под ред. Профессора В.А. Попова. – Ленинград, 1991г.</w:t>
            </w:r>
          </w:p>
        </w:tc>
      </w:tr>
      <w:tr w:rsidR="00F365C0" w:rsidRPr="004B67CB" w:rsidTr="005E0685">
        <w:tblPrEx>
          <w:tblCellMar>
            <w:top w:w="0" w:type="dxa"/>
            <w:bottom w:w="0" w:type="dxa"/>
          </w:tblCellMar>
        </w:tblPrEx>
        <w:trPr>
          <w:cantSplit/>
          <w:trHeight w:val="2066"/>
        </w:trPr>
        <w:tc>
          <w:tcPr>
            <w:tcW w:w="426" w:type="dxa"/>
            <w:vMerge w:val="restart"/>
            <w:shd w:val="clear" w:color="auto" w:fill="FFFFFF"/>
          </w:tcPr>
          <w:p w:rsidR="00F365C0" w:rsidRPr="004672EE" w:rsidRDefault="00F365C0" w:rsidP="00E35DB5">
            <w:pPr>
              <w:shd w:val="clear" w:color="auto" w:fill="FFFFFF"/>
              <w:ind w:left="-57" w:right="-57"/>
              <w:rPr>
                <w:sz w:val="20"/>
                <w:lang w:val="tt-RU"/>
              </w:rPr>
            </w:pPr>
            <w:r>
              <w:rPr>
                <w:sz w:val="20"/>
                <w:lang w:val="tt-RU"/>
              </w:rPr>
              <w:t>58.</w:t>
            </w:r>
          </w:p>
        </w:tc>
        <w:tc>
          <w:tcPr>
            <w:tcW w:w="2126" w:type="dxa"/>
            <w:vMerge w:val="restart"/>
            <w:shd w:val="clear" w:color="auto" w:fill="FFFFFF"/>
          </w:tcPr>
          <w:p w:rsidR="00F365C0" w:rsidRDefault="00F365C0" w:rsidP="00007609">
            <w:pPr>
              <w:shd w:val="clear" w:color="auto" w:fill="FFFFFF"/>
              <w:jc w:val="center"/>
              <w:rPr>
                <w:b/>
                <w:sz w:val="20"/>
              </w:rPr>
            </w:pPr>
            <w:r w:rsidRPr="00825AE6">
              <w:rPr>
                <w:b/>
                <w:sz w:val="20"/>
              </w:rPr>
              <w:t>«Туризм»</w:t>
            </w:r>
          </w:p>
          <w:p w:rsidR="00F365C0" w:rsidRPr="004A1ADB" w:rsidRDefault="00F365C0" w:rsidP="00007609">
            <w:pPr>
              <w:shd w:val="clear" w:color="auto" w:fill="FFFFFF"/>
              <w:jc w:val="center"/>
              <w:rPr>
                <w:b/>
                <w:sz w:val="20"/>
              </w:rPr>
            </w:pPr>
          </w:p>
          <w:p w:rsidR="00F365C0" w:rsidRDefault="00F365C0" w:rsidP="00007609">
            <w:pPr>
              <w:shd w:val="clear" w:color="auto" w:fill="FFFFFF"/>
              <w:jc w:val="center"/>
              <w:rPr>
                <w:b/>
                <w:sz w:val="20"/>
              </w:rPr>
            </w:pPr>
            <w:r w:rsidRPr="00825AE6">
              <w:rPr>
                <w:b/>
                <w:sz w:val="20"/>
              </w:rPr>
              <w:t xml:space="preserve">Дубинина </w:t>
            </w:r>
          </w:p>
          <w:p w:rsidR="00F365C0" w:rsidRDefault="00F365C0" w:rsidP="00007609">
            <w:pPr>
              <w:shd w:val="clear" w:color="auto" w:fill="FFFFFF"/>
              <w:jc w:val="center"/>
              <w:rPr>
                <w:b/>
                <w:sz w:val="20"/>
              </w:rPr>
            </w:pPr>
            <w:r w:rsidRPr="00825AE6">
              <w:rPr>
                <w:b/>
                <w:sz w:val="20"/>
              </w:rPr>
              <w:t xml:space="preserve">Ирина Александровна </w:t>
            </w:r>
          </w:p>
          <w:p w:rsidR="00F365C0" w:rsidRDefault="00F365C0" w:rsidP="00007609">
            <w:pPr>
              <w:shd w:val="clear" w:color="auto" w:fill="FFFFFF"/>
              <w:jc w:val="center"/>
              <w:rPr>
                <w:sz w:val="20"/>
              </w:rPr>
            </w:pPr>
          </w:p>
          <w:p w:rsidR="00F365C0" w:rsidRPr="004B67CB" w:rsidRDefault="00F365C0" w:rsidP="00007609">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F365C0"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F365C0" w:rsidRPr="004B67CB" w:rsidRDefault="00F365C0" w:rsidP="00E35DB5">
            <w:pPr>
              <w:shd w:val="clear" w:color="auto" w:fill="FFFFFF"/>
              <w:jc w:val="center"/>
              <w:rPr>
                <w:sz w:val="20"/>
              </w:rPr>
            </w:pPr>
            <w:r>
              <w:rPr>
                <w:sz w:val="20"/>
              </w:rPr>
              <w:t>1 год</w:t>
            </w:r>
          </w:p>
        </w:tc>
        <w:tc>
          <w:tcPr>
            <w:tcW w:w="1134" w:type="dxa"/>
            <w:shd w:val="clear" w:color="auto" w:fill="FFFFFF"/>
          </w:tcPr>
          <w:p w:rsidR="00F365C0" w:rsidRPr="004B67CB" w:rsidRDefault="00F365C0" w:rsidP="00E35DB5">
            <w:pPr>
              <w:shd w:val="clear" w:color="auto" w:fill="FFFFFF"/>
              <w:jc w:val="center"/>
              <w:rPr>
                <w:sz w:val="20"/>
              </w:rPr>
            </w:pPr>
            <w:r>
              <w:rPr>
                <w:sz w:val="20"/>
              </w:rPr>
              <w:t>10–</w:t>
            </w:r>
            <w:r w:rsidRPr="00825AE6">
              <w:rPr>
                <w:sz w:val="20"/>
              </w:rPr>
              <w:t>16 лет</w:t>
            </w:r>
          </w:p>
        </w:tc>
        <w:tc>
          <w:tcPr>
            <w:tcW w:w="2410" w:type="dxa"/>
            <w:shd w:val="clear" w:color="auto" w:fill="FFFFFF"/>
          </w:tcPr>
          <w:p w:rsidR="00F365C0" w:rsidRPr="004B67CB" w:rsidRDefault="00F365C0" w:rsidP="00E35DB5">
            <w:pPr>
              <w:shd w:val="clear" w:color="auto" w:fill="FFFFFF"/>
              <w:rPr>
                <w:sz w:val="20"/>
              </w:rPr>
            </w:pPr>
            <w:r w:rsidRPr="00825AE6">
              <w:rPr>
                <w:sz w:val="20"/>
              </w:rPr>
              <w:t>Развитие двигательной, функциональной и познавательной активности обучающихся и  укрепление их здоровья в процессе туристско-познавательной деятельности.</w:t>
            </w:r>
          </w:p>
        </w:tc>
        <w:tc>
          <w:tcPr>
            <w:tcW w:w="5953" w:type="dxa"/>
            <w:shd w:val="clear" w:color="auto" w:fill="FFFFFF"/>
          </w:tcPr>
          <w:p w:rsidR="00F365C0" w:rsidRPr="006D6246" w:rsidRDefault="00F365C0" w:rsidP="00E35DB5">
            <w:pPr>
              <w:shd w:val="clear" w:color="auto" w:fill="FFFFFF"/>
              <w:rPr>
                <w:sz w:val="20"/>
              </w:rPr>
            </w:pPr>
            <w:r w:rsidRPr="006D6246">
              <w:rPr>
                <w:sz w:val="20"/>
              </w:rPr>
              <w:t xml:space="preserve">Туристско-краеведческая работа - это важный способ передачи новому поколению накопленного человечеством жизненного опыта и материально - культурного наследия, нравственного оздоровления и культурного развития нации. </w:t>
            </w:r>
          </w:p>
          <w:p w:rsidR="00F365C0" w:rsidRPr="006D6246" w:rsidRDefault="00F365C0" w:rsidP="00E35DB5">
            <w:pPr>
              <w:shd w:val="clear" w:color="auto" w:fill="FFFFFF"/>
              <w:rPr>
                <w:sz w:val="20"/>
              </w:rPr>
            </w:pPr>
            <w:r w:rsidRPr="006D6246">
              <w:rPr>
                <w:sz w:val="20"/>
              </w:rPr>
              <w:t>Принимая во внимание, что будущее поколение страны в современных экономических условиях не должно терять нравственные ориентиры, скатываться в криминальную среду, алкоголизм и наркоманию, необходимо развивать туризм во всех его видах и формах.</w:t>
            </w:r>
          </w:p>
        </w:tc>
        <w:tc>
          <w:tcPr>
            <w:tcW w:w="1560" w:type="dxa"/>
            <w:shd w:val="clear" w:color="auto" w:fill="FFFFFF"/>
          </w:tcPr>
          <w:p w:rsidR="00F365C0" w:rsidRPr="00825AE6" w:rsidRDefault="00F365C0" w:rsidP="00E35DB5">
            <w:pPr>
              <w:pStyle w:val="a8"/>
              <w:shd w:val="clear" w:color="auto" w:fill="FFFFFF"/>
              <w:jc w:val="both"/>
              <w:rPr>
                <w:sz w:val="20"/>
                <w:szCs w:val="20"/>
              </w:rPr>
            </w:pPr>
            <w:r w:rsidRPr="00825AE6">
              <w:rPr>
                <w:sz w:val="20"/>
                <w:szCs w:val="20"/>
              </w:rPr>
              <w:t>Участие в туристических слётах (зимнем и летнем).</w:t>
            </w:r>
          </w:p>
          <w:p w:rsidR="00F365C0" w:rsidRDefault="00F365C0" w:rsidP="006D6246">
            <w:pPr>
              <w:pStyle w:val="a8"/>
              <w:shd w:val="clear" w:color="auto" w:fill="FFFFFF"/>
              <w:jc w:val="both"/>
              <w:rPr>
                <w:sz w:val="20"/>
                <w:szCs w:val="20"/>
              </w:rPr>
            </w:pPr>
            <w:r w:rsidRPr="00825AE6">
              <w:rPr>
                <w:sz w:val="20"/>
                <w:szCs w:val="20"/>
              </w:rPr>
              <w:t>Тестирование</w:t>
            </w:r>
          </w:p>
        </w:tc>
      </w:tr>
      <w:tr w:rsidR="00F365C0" w:rsidRPr="004B67CB" w:rsidTr="005E0685">
        <w:tblPrEx>
          <w:tblCellMar>
            <w:top w:w="0" w:type="dxa"/>
            <w:bottom w:w="0" w:type="dxa"/>
          </w:tblCellMar>
        </w:tblPrEx>
        <w:trPr>
          <w:cantSplit/>
          <w:trHeight w:val="710"/>
        </w:trPr>
        <w:tc>
          <w:tcPr>
            <w:tcW w:w="426" w:type="dxa"/>
            <w:vMerge/>
            <w:shd w:val="clear" w:color="auto" w:fill="FFFFFF"/>
          </w:tcPr>
          <w:p w:rsidR="00F365C0" w:rsidRDefault="00F365C0" w:rsidP="00E35DB5">
            <w:pPr>
              <w:shd w:val="clear" w:color="auto" w:fill="FFFFFF"/>
              <w:ind w:left="-57" w:right="-57"/>
              <w:rPr>
                <w:sz w:val="20"/>
                <w:lang w:val="tt-RU"/>
              </w:rPr>
            </w:pPr>
          </w:p>
        </w:tc>
        <w:tc>
          <w:tcPr>
            <w:tcW w:w="2126" w:type="dxa"/>
            <w:vMerge/>
            <w:shd w:val="clear" w:color="auto" w:fill="FFFFFF"/>
          </w:tcPr>
          <w:p w:rsidR="00F365C0" w:rsidRPr="00825AE6" w:rsidRDefault="00F365C0" w:rsidP="00E35DB5">
            <w:pPr>
              <w:shd w:val="clear" w:color="auto" w:fill="FFFFFF"/>
              <w:jc w:val="center"/>
              <w:rPr>
                <w:b/>
                <w:sz w:val="20"/>
              </w:rPr>
            </w:pPr>
          </w:p>
        </w:tc>
        <w:tc>
          <w:tcPr>
            <w:tcW w:w="13325" w:type="dxa"/>
            <w:gridSpan w:val="6"/>
            <w:shd w:val="clear" w:color="auto" w:fill="FFFFFF"/>
          </w:tcPr>
          <w:p w:rsidR="00F365C0" w:rsidRPr="006E06B3" w:rsidRDefault="00F365C0" w:rsidP="00F365C0">
            <w:pPr>
              <w:pStyle w:val="a8"/>
              <w:spacing w:before="0" w:beforeAutospacing="0" w:after="0" w:afterAutospacing="0"/>
              <w:jc w:val="center"/>
              <w:rPr>
                <w:sz w:val="16"/>
                <w:szCs w:val="16"/>
              </w:rPr>
            </w:pPr>
            <w:r w:rsidRPr="006E06B3">
              <w:rPr>
                <w:b/>
                <w:bCs/>
                <w:sz w:val="16"/>
                <w:szCs w:val="16"/>
              </w:rPr>
              <w:t>Список литературы:</w:t>
            </w:r>
          </w:p>
          <w:p w:rsidR="00F365C0" w:rsidRPr="006E06B3" w:rsidRDefault="00F365C0" w:rsidP="00F365C0">
            <w:pPr>
              <w:pStyle w:val="a8"/>
              <w:spacing w:before="0" w:beforeAutospacing="0" w:after="0" w:afterAutospacing="0"/>
              <w:rPr>
                <w:sz w:val="16"/>
                <w:szCs w:val="16"/>
              </w:rPr>
            </w:pPr>
            <w:r w:rsidRPr="006E06B3">
              <w:rPr>
                <w:b/>
                <w:bCs/>
                <w:i/>
                <w:iCs/>
                <w:sz w:val="16"/>
                <w:szCs w:val="16"/>
              </w:rPr>
              <w:t>1. Нормативная:</w:t>
            </w:r>
          </w:p>
          <w:p w:rsidR="00F365C0" w:rsidRPr="006E06B3" w:rsidRDefault="00F365C0" w:rsidP="00F365C0">
            <w:pPr>
              <w:pStyle w:val="a8"/>
              <w:spacing w:before="0" w:beforeAutospacing="0" w:after="0" w:afterAutospacing="0"/>
              <w:rPr>
                <w:sz w:val="16"/>
                <w:szCs w:val="16"/>
              </w:rPr>
            </w:pPr>
            <w:r w:rsidRPr="006E06B3">
              <w:rPr>
                <w:sz w:val="16"/>
                <w:szCs w:val="16"/>
              </w:rPr>
              <w:t>1.1.Правила организации и проведения туристских соревнований учащихся РФ. – М.: ЦЦЮТур МО РФ, 1995г.</w:t>
            </w:r>
          </w:p>
          <w:p w:rsidR="00F365C0" w:rsidRPr="006E06B3" w:rsidRDefault="00F365C0" w:rsidP="00F365C0">
            <w:pPr>
              <w:pStyle w:val="a8"/>
              <w:spacing w:before="0" w:beforeAutospacing="0" w:after="0" w:afterAutospacing="0"/>
              <w:rPr>
                <w:sz w:val="16"/>
                <w:szCs w:val="16"/>
              </w:rPr>
            </w:pPr>
            <w:r w:rsidRPr="006E06B3">
              <w:rPr>
                <w:sz w:val="16"/>
                <w:szCs w:val="16"/>
              </w:rPr>
              <w:t>1.2.В.И.Тыкул «Спортивное ориентирование» (пособие для руководителей кружков и внешкольных учреждений). – М.: «Просвещение», 1990г.</w:t>
            </w:r>
          </w:p>
          <w:p w:rsidR="00F365C0" w:rsidRPr="006E06B3" w:rsidRDefault="00F365C0" w:rsidP="00F365C0">
            <w:pPr>
              <w:pStyle w:val="a8"/>
              <w:spacing w:before="0" w:beforeAutospacing="0" w:after="0" w:afterAutospacing="0"/>
              <w:rPr>
                <w:sz w:val="16"/>
                <w:szCs w:val="16"/>
              </w:rPr>
            </w:pPr>
            <w:r w:rsidRPr="006E06B3">
              <w:rPr>
                <w:sz w:val="16"/>
                <w:szCs w:val="16"/>
              </w:rPr>
              <w:t>1.3. К.В. Бардин  «Азбука туризма». М., Просвещение, 1973.</w:t>
            </w:r>
          </w:p>
          <w:p w:rsidR="00F365C0" w:rsidRPr="006E06B3" w:rsidRDefault="00F365C0" w:rsidP="00F365C0">
            <w:pPr>
              <w:pStyle w:val="a8"/>
              <w:tabs>
                <w:tab w:val="left" w:pos="6015"/>
              </w:tabs>
              <w:spacing w:before="0" w:beforeAutospacing="0" w:after="0" w:afterAutospacing="0"/>
              <w:rPr>
                <w:sz w:val="16"/>
                <w:szCs w:val="16"/>
              </w:rPr>
            </w:pPr>
            <w:r w:rsidRPr="006E06B3">
              <w:rPr>
                <w:b/>
                <w:bCs/>
                <w:i/>
                <w:iCs/>
                <w:sz w:val="16"/>
                <w:szCs w:val="16"/>
              </w:rPr>
              <w:t>2. Туризм:</w:t>
            </w:r>
            <w:r w:rsidRPr="006E06B3">
              <w:rPr>
                <w:b/>
                <w:bCs/>
                <w:i/>
                <w:iCs/>
                <w:sz w:val="16"/>
                <w:szCs w:val="16"/>
              </w:rPr>
              <w:tab/>
            </w:r>
          </w:p>
          <w:p w:rsidR="00F365C0" w:rsidRPr="006E06B3" w:rsidRDefault="00F365C0" w:rsidP="00F365C0">
            <w:pPr>
              <w:pStyle w:val="a8"/>
              <w:spacing w:before="0" w:beforeAutospacing="0" w:after="0" w:afterAutospacing="0"/>
              <w:rPr>
                <w:sz w:val="16"/>
                <w:szCs w:val="16"/>
              </w:rPr>
            </w:pPr>
            <w:r w:rsidRPr="006E06B3">
              <w:rPr>
                <w:sz w:val="16"/>
                <w:szCs w:val="16"/>
              </w:rPr>
              <w:t>2.1.Г.И.Долженко «История туризма в дореволюционной России и СССР». – Ростов: Издательство Ростовского университета, 1988г.</w:t>
            </w:r>
          </w:p>
          <w:p w:rsidR="00F365C0" w:rsidRPr="006E06B3" w:rsidRDefault="00F365C0" w:rsidP="00F365C0">
            <w:pPr>
              <w:pStyle w:val="a8"/>
              <w:spacing w:before="0" w:beforeAutospacing="0" w:after="0" w:afterAutospacing="0"/>
              <w:rPr>
                <w:sz w:val="16"/>
                <w:szCs w:val="16"/>
              </w:rPr>
            </w:pPr>
            <w:r w:rsidRPr="006E06B3">
              <w:rPr>
                <w:sz w:val="16"/>
                <w:szCs w:val="16"/>
              </w:rPr>
              <w:t xml:space="preserve">2.2. В. Ф. Бондаренко «Организация туристских походов в школе» </w:t>
            </w:r>
          </w:p>
          <w:p w:rsidR="00F365C0" w:rsidRPr="006E06B3" w:rsidRDefault="00F365C0" w:rsidP="00F365C0">
            <w:pPr>
              <w:pStyle w:val="a8"/>
              <w:spacing w:before="0" w:beforeAutospacing="0" w:after="0" w:afterAutospacing="0"/>
              <w:rPr>
                <w:sz w:val="16"/>
                <w:szCs w:val="16"/>
              </w:rPr>
            </w:pPr>
            <w:r w:rsidRPr="006E06B3">
              <w:rPr>
                <w:b/>
                <w:bCs/>
                <w:i/>
                <w:iCs/>
                <w:sz w:val="16"/>
                <w:szCs w:val="16"/>
              </w:rPr>
              <w:t>3. Топография и ориентирование. Туристская техника:</w:t>
            </w:r>
          </w:p>
          <w:p w:rsidR="00F365C0" w:rsidRPr="006E06B3" w:rsidRDefault="00F365C0" w:rsidP="00F365C0">
            <w:pPr>
              <w:pStyle w:val="a8"/>
              <w:spacing w:before="0" w:beforeAutospacing="0" w:after="0" w:afterAutospacing="0"/>
              <w:rPr>
                <w:sz w:val="16"/>
                <w:szCs w:val="16"/>
              </w:rPr>
            </w:pPr>
            <w:r w:rsidRPr="006E06B3">
              <w:rPr>
                <w:sz w:val="16"/>
                <w:szCs w:val="16"/>
              </w:rPr>
              <w:t>3.1.Б.И.Огородников «Туризм и спортивное ориентирование в комплексе  ГТО». – М.: Физкультура и спорт, 1983г.</w:t>
            </w:r>
          </w:p>
          <w:p w:rsidR="00F365C0" w:rsidRPr="006E06B3" w:rsidRDefault="00F365C0" w:rsidP="00F365C0">
            <w:pPr>
              <w:pStyle w:val="a8"/>
              <w:spacing w:before="0" w:beforeAutospacing="0" w:after="0" w:afterAutospacing="0"/>
              <w:rPr>
                <w:sz w:val="16"/>
                <w:szCs w:val="16"/>
              </w:rPr>
            </w:pPr>
            <w:r w:rsidRPr="006E06B3">
              <w:rPr>
                <w:sz w:val="16"/>
                <w:szCs w:val="16"/>
              </w:rPr>
              <w:t>3.2. А.М.Куприн «Умей ориентироваться на местности». - М.: ДОСААФ, 1969г.</w:t>
            </w:r>
          </w:p>
          <w:p w:rsidR="00F365C0" w:rsidRPr="006E06B3" w:rsidRDefault="00F365C0" w:rsidP="00F365C0">
            <w:pPr>
              <w:pStyle w:val="a8"/>
              <w:spacing w:before="0" w:beforeAutospacing="0" w:after="0" w:afterAutospacing="0"/>
              <w:rPr>
                <w:sz w:val="16"/>
                <w:szCs w:val="16"/>
              </w:rPr>
            </w:pPr>
            <w:r w:rsidRPr="006E06B3">
              <w:rPr>
                <w:sz w:val="16"/>
                <w:szCs w:val="16"/>
              </w:rPr>
              <w:t>3.3. Н.В.Андреев «Основы топографии и картографии». - М.: Просвещение, 1972г.</w:t>
            </w:r>
          </w:p>
          <w:p w:rsidR="00F365C0" w:rsidRPr="006E06B3" w:rsidRDefault="00F365C0" w:rsidP="00F365C0">
            <w:pPr>
              <w:pStyle w:val="a8"/>
              <w:spacing w:before="0" w:beforeAutospacing="0" w:after="0" w:afterAutospacing="0"/>
              <w:rPr>
                <w:sz w:val="16"/>
                <w:szCs w:val="16"/>
              </w:rPr>
            </w:pPr>
            <w:r w:rsidRPr="006E06B3">
              <w:rPr>
                <w:b/>
                <w:bCs/>
                <w:i/>
                <w:iCs/>
                <w:sz w:val="16"/>
                <w:szCs w:val="16"/>
              </w:rPr>
              <w:t>4. Подготовка и проведение похода:</w:t>
            </w:r>
          </w:p>
          <w:p w:rsidR="00F365C0" w:rsidRPr="006E06B3" w:rsidRDefault="00F365C0" w:rsidP="00F365C0">
            <w:pPr>
              <w:pStyle w:val="a8"/>
              <w:spacing w:before="0" w:beforeAutospacing="0" w:after="0" w:afterAutospacing="0"/>
              <w:rPr>
                <w:sz w:val="16"/>
                <w:szCs w:val="16"/>
              </w:rPr>
            </w:pPr>
            <w:r w:rsidRPr="006E06B3">
              <w:rPr>
                <w:sz w:val="16"/>
                <w:szCs w:val="16"/>
              </w:rPr>
              <w:t>4.1.Организация и проведение спортивного туристского похода. – М.: Турист, 1986г.</w:t>
            </w:r>
          </w:p>
          <w:p w:rsidR="00F365C0" w:rsidRPr="006E06B3" w:rsidRDefault="00F365C0" w:rsidP="00F365C0">
            <w:pPr>
              <w:pStyle w:val="a8"/>
              <w:spacing w:before="0" w:beforeAutospacing="0" w:after="0" w:afterAutospacing="0"/>
              <w:rPr>
                <w:sz w:val="16"/>
                <w:szCs w:val="16"/>
              </w:rPr>
            </w:pPr>
            <w:r w:rsidRPr="006E06B3">
              <w:rPr>
                <w:sz w:val="16"/>
                <w:szCs w:val="16"/>
              </w:rPr>
              <w:t>4.2.А.Ю.Остапец «На маршруте туристы- следопыты». М.: «Просвещение», 1987г.</w:t>
            </w:r>
          </w:p>
          <w:p w:rsidR="00F365C0" w:rsidRPr="006E06B3" w:rsidRDefault="00F365C0" w:rsidP="00F365C0">
            <w:pPr>
              <w:pStyle w:val="a8"/>
              <w:spacing w:before="0" w:beforeAutospacing="0" w:after="0" w:afterAutospacing="0"/>
              <w:rPr>
                <w:sz w:val="16"/>
                <w:szCs w:val="16"/>
              </w:rPr>
            </w:pPr>
            <w:r w:rsidRPr="006E06B3">
              <w:rPr>
                <w:sz w:val="16"/>
                <w:szCs w:val="16"/>
              </w:rPr>
              <w:t>4.3. А.Евтушенко «Организация, подготовка и проведение походов выходного дня». Методическая разработка, - Ставрополь, 2004г.</w:t>
            </w:r>
          </w:p>
          <w:p w:rsidR="00F365C0" w:rsidRPr="006E06B3" w:rsidRDefault="00F365C0" w:rsidP="00F365C0">
            <w:pPr>
              <w:pStyle w:val="a8"/>
              <w:spacing w:before="0" w:beforeAutospacing="0" w:after="0" w:afterAutospacing="0"/>
              <w:rPr>
                <w:sz w:val="16"/>
                <w:szCs w:val="16"/>
              </w:rPr>
            </w:pPr>
            <w:r w:rsidRPr="006E06B3">
              <w:rPr>
                <w:b/>
                <w:bCs/>
                <w:i/>
                <w:iCs/>
                <w:sz w:val="16"/>
                <w:szCs w:val="16"/>
              </w:rPr>
              <w:t>5. Краеведение:</w:t>
            </w:r>
          </w:p>
          <w:p w:rsidR="00F365C0" w:rsidRPr="006E06B3" w:rsidRDefault="00F365C0" w:rsidP="00F365C0">
            <w:pPr>
              <w:pStyle w:val="a8"/>
              <w:spacing w:before="0" w:beforeAutospacing="0" w:after="0" w:afterAutospacing="0"/>
              <w:rPr>
                <w:sz w:val="16"/>
                <w:szCs w:val="16"/>
              </w:rPr>
            </w:pPr>
            <w:r w:rsidRPr="006E06B3">
              <w:rPr>
                <w:sz w:val="16"/>
                <w:szCs w:val="16"/>
              </w:rPr>
              <w:t>5.1.И.А.Юньев «Краеведение и туризм». М.: Знание, 1974гю</w:t>
            </w:r>
          </w:p>
          <w:p w:rsidR="00F365C0" w:rsidRPr="006E06B3" w:rsidRDefault="00F365C0" w:rsidP="00F365C0">
            <w:pPr>
              <w:pStyle w:val="a8"/>
              <w:spacing w:before="0" w:beforeAutospacing="0" w:after="0" w:afterAutospacing="0"/>
              <w:rPr>
                <w:sz w:val="16"/>
                <w:szCs w:val="16"/>
              </w:rPr>
            </w:pPr>
            <w:r w:rsidRPr="006E06B3">
              <w:rPr>
                <w:sz w:val="16"/>
                <w:szCs w:val="16"/>
              </w:rPr>
              <w:t>5.2.Работа кружка юных туристов в школе: Методические рекомендации.- М.: Турист, 1989г.</w:t>
            </w:r>
          </w:p>
          <w:p w:rsidR="00F365C0" w:rsidRPr="006E06B3" w:rsidRDefault="00F365C0" w:rsidP="00F365C0">
            <w:pPr>
              <w:pStyle w:val="a8"/>
              <w:spacing w:before="0" w:beforeAutospacing="0" w:after="0" w:afterAutospacing="0"/>
              <w:rPr>
                <w:sz w:val="16"/>
                <w:szCs w:val="16"/>
              </w:rPr>
            </w:pPr>
            <w:r w:rsidRPr="006E06B3">
              <w:rPr>
                <w:b/>
                <w:bCs/>
                <w:i/>
                <w:iCs/>
                <w:sz w:val="16"/>
                <w:szCs w:val="16"/>
              </w:rPr>
              <w:t>6. Зелёная аптека:</w:t>
            </w:r>
          </w:p>
          <w:p w:rsidR="00F365C0" w:rsidRPr="006E06B3" w:rsidRDefault="00F365C0" w:rsidP="00F365C0">
            <w:pPr>
              <w:pStyle w:val="a8"/>
              <w:spacing w:before="0" w:beforeAutospacing="0" w:after="0" w:afterAutospacing="0"/>
              <w:rPr>
                <w:sz w:val="16"/>
                <w:szCs w:val="16"/>
              </w:rPr>
            </w:pPr>
            <w:r w:rsidRPr="006E06B3">
              <w:rPr>
                <w:sz w:val="16"/>
                <w:szCs w:val="16"/>
              </w:rPr>
              <w:t>6.1.Ю.Шальков «Здоровье туриста». – М.: Физкультура и спорт, 1987г.</w:t>
            </w:r>
          </w:p>
          <w:p w:rsidR="00F365C0" w:rsidRPr="006E06B3" w:rsidRDefault="00F365C0" w:rsidP="00F365C0">
            <w:pPr>
              <w:pStyle w:val="a8"/>
              <w:spacing w:before="0" w:beforeAutospacing="0" w:after="0" w:afterAutospacing="0"/>
              <w:rPr>
                <w:sz w:val="16"/>
                <w:szCs w:val="16"/>
              </w:rPr>
            </w:pPr>
            <w:r w:rsidRPr="006E06B3">
              <w:rPr>
                <w:sz w:val="16"/>
                <w:szCs w:val="16"/>
              </w:rPr>
              <w:t>6.2.Лечение лекарственными растениями в народной медицине. – Майкоп: Адыгейское книжное издательство, 1992г.</w:t>
            </w:r>
          </w:p>
          <w:p w:rsidR="00F365C0" w:rsidRPr="006E06B3" w:rsidRDefault="00F365C0" w:rsidP="00F365C0">
            <w:pPr>
              <w:pStyle w:val="a8"/>
              <w:spacing w:before="0" w:beforeAutospacing="0" w:after="0" w:afterAutospacing="0"/>
              <w:rPr>
                <w:sz w:val="16"/>
                <w:szCs w:val="16"/>
              </w:rPr>
            </w:pPr>
            <w:r w:rsidRPr="006E06B3">
              <w:rPr>
                <w:sz w:val="16"/>
                <w:szCs w:val="16"/>
              </w:rPr>
              <w:t>6.3.П.Е.Вавриш, Л.Ф. Горовой « Грибы в лесу и на столе». – Киев: Урожай, 1993г.</w:t>
            </w:r>
          </w:p>
          <w:p w:rsidR="00F365C0" w:rsidRPr="006E06B3" w:rsidRDefault="00F365C0" w:rsidP="00F365C0">
            <w:pPr>
              <w:pStyle w:val="a8"/>
              <w:tabs>
                <w:tab w:val="left" w:pos="3828"/>
              </w:tabs>
              <w:spacing w:before="0" w:beforeAutospacing="0" w:after="0" w:afterAutospacing="0"/>
              <w:rPr>
                <w:sz w:val="16"/>
                <w:szCs w:val="16"/>
              </w:rPr>
            </w:pPr>
            <w:r w:rsidRPr="006E06B3">
              <w:rPr>
                <w:b/>
                <w:bCs/>
                <w:i/>
                <w:iCs/>
                <w:sz w:val="16"/>
                <w:szCs w:val="16"/>
              </w:rPr>
              <w:t>7. Медицина:</w:t>
            </w:r>
          </w:p>
          <w:p w:rsidR="00F365C0" w:rsidRPr="00F365C0" w:rsidRDefault="00F365C0" w:rsidP="00F365C0">
            <w:pPr>
              <w:pStyle w:val="a8"/>
              <w:spacing w:before="0" w:beforeAutospacing="0" w:after="0" w:afterAutospacing="0"/>
              <w:rPr>
                <w:sz w:val="16"/>
                <w:szCs w:val="16"/>
              </w:rPr>
            </w:pPr>
            <w:r w:rsidRPr="006E06B3">
              <w:rPr>
                <w:sz w:val="16"/>
                <w:szCs w:val="16"/>
              </w:rPr>
              <w:t>7.1. Первая медицинская помощь дома и на улице. Под ред. Профессора В.А. Попова. – Ленинград, 1991г.</w:t>
            </w:r>
          </w:p>
        </w:tc>
      </w:tr>
      <w:tr w:rsidR="000F3BF0" w:rsidRPr="00274E21" w:rsidTr="005E0685">
        <w:tblPrEx>
          <w:tblCellMar>
            <w:top w:w="0" w:type="dxa"/>
            <w:bottom w:w="0" w:type="dxa"/>
          </w:tblCellMar>
        </w:tblPrEx>
        <w:trPr>
          <w:cantSplit/>
        </w:trPr>
        <w:tc>
          <w:tcPr>
            <w:tcW w:w="426" w:type="dxa"/>
            <w:vMerge w:val="restart"/>
            <w:shd w:val="clear" w:color="auto" w:fill="FFFFFF"/>
          </w:tcPr>
          <w:p w:rsidR="000F3BF0" w:rsidRDefault="000F3BF0" w:rsidP="00E35DB5">
            <w:pPr>
              <w:shd w:val="clear" w:color="auto" w:fill="FFFFFF"/>
              <w:ind w:left="-57" w:right="-57"/>
              <w:rPr>
                <w:sz w:val="20"/>
              </w:rPr>
            </w:pPr>
            <w:r>
              <w:rPr>
                <w:sz w:val="20"/>
              </w:rPr>
              <w:lastRenderedPageBreak/>
              <w:t>59.</w:t>
            </w:r>
          </w:p>
        </w:tc>
        <w:tc>
          <w:tcPr>
            <w:tcW w:w="2126" w:type="dxa"/>
            <w:vMerge w:val="restart"/>
            <w:shd w:val="clear" w:color="auto" w:fill="FFFFFF"/>
          </w:tcPr>
          <w:p w:rsidR="000F3BF0" w:rsidRPr="004A1ADB" w:rsidRDefault="000F3BF0" w:rsidP="00E35DB5">
            <w:pPr>
              <w:shd w:val="clear" w:color="auto" w:fill="FFFFFF"/>
              <w:jc w:val="center"/>
              <w:rPr>
                <w:b/>
                <w:sz w:val="20"/>
              </w:rPr>
            </w:pPr>
            <w:r w:rsidRPr="008E4FC4">
              <w:rPr>
                <w:b/>
                <w:sz w:val="20"/>
              </w:rPr>
              <w:t>«История родного края»</w:t>
            </w:r>
          </w:p>
          <w:p w:rsidR="000F3BF0" w:rsidRDefault="000F3BF0" w:rsidP="00E35DB5">
            <w:pPr>
              <w:shd w:val="clear" w:color="auto" w:fill="FFFFFF"/>
              <w:jc w:val="center"/>
              <w:rPr>
                <w:sz w:val="20"/>
              </w:rPr>
            </w:pPr>
            <w:r w:rsidRPr="008E4FC4">
              <w:rPr>
                <w:b/>
                <w:sz w:val="20"/>
              </w:rPr>
              <w:t xml:space="preserve">Базарова Ольга Александровна </w:t>
            </w:r>
          </w:p>
          <w:p w:rsidR="000F3BF0" w:rsidRPr="004B67CB" w:rsidRDefault="000F3BF0"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0F3BF0" w:rsidRPr="00F80FC5" w:rsidRDefault="000F3BF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0F3BF0" w:rsidRPr="004B67CB" w:rsidRDefault="000F3BF0" w:rsidP="00E35DB5">
            <w:pPr>
              <w:shd w:val="clear" w:color="auto" w:fill="FFFFFF"/>
              <w:jc w:val="center"/>
              <w:rPr>
                <w:sz w:val="20"/>
              </w:rPr>
            </w:pPr>
            <w:r>
              <w:rPr>
                <w:sz w:val="20"/>
              </w:rPr>
              <w:t>1 год</w:t>
            </w:r>
          </w:p>
        </w:tc>
        <w:tc>
          <w:tcPr>
            <w:tcW w:w="1134" w:type="dxa"/>
            <w:shd w:val="clear" w:color="auto" w:fill="FFFFFF"/>
          </w:tcPr>
          <w:p w:rsidR="000F3BF0" w:rsidRPr="004B67CB" w:rsidRDefault="000F3BF0" w:rsidP="00E35DB5">
            <w:pPr>
              <w:shd w:val="clear" w:color="auto" w:fill="FFFFFF"/>
              <w:jc w:val="center"/>
              <w:rPr>
                <w:sz w:val="20"/>
              </w:rPr>
            </w:pPr>
            <w:r w:rsidRPr="00564AA0">
              <w:rPr>
                <w:sz w:val="20"/>
              </w:rPr>
              <w:t>12-14 лет</w:t>
            </w:r>
          </w:p>
        </w:tc>
        <w:tc>
          <w:tcPr>
            <w:tcW w:w="2410" w:type="dxa"/>
            <w:shd w:val="clear" w:color="auto" w:fill="FFFFFF"/>
          </w:tcPr>
          <w:p w:rsidR="000F3BF0" w:rsidRPr="004B67CB" w:rsidRDefault="000F3BF0" w:rsidP="00E35DB5">
            <w:pPr>
              <w:shd w:val="clear" w:color="auto" w:fill="FFFFFF"/>
              <w:rPr>
                <w:sz w:val="20"/>
              </w:rPr>
            </w:pPr>
            <w:r w:rsidRPr="008E4FC4">
              <w:rPr>
                <w:sz w:val="20"/>
              </w:rPr>
              <w:t>Формирование гражданско-патриотического сознания, нравственных позиций и самоопределения на основе расширения и систематизации общественно значимых преставлений  о нашем далеком и недавнем прошлом, о социальном начале человека.</w:t>
            </w:r>
          </w:p>
        </w:tc>
        <w:tc>
          <w:tcPr>
            <w:tcW w:w="5953" w:type="dxa"/>
            <w:shd w:val="clear" w:color="auto" w:fill="FFFFFF"/>
          </w:tcPr>
          <w:p w:rsidR="000F3BF0" w:rsidRPr="006D6246" w:rsidRDefault="000F3BF0" w:rsidP="00E35DB5">
            <w:pPr>
              <w:shd w:val="clear" w:color="auto" w:fill="FFFFFF"/>
              <w:rPr>
                <w:sz w:val="20"/>
              </w:rPr>
            </w:pPr>
            <w:r w:rsidRPr="006D6246">
              <w:rPr>
                <w:sz w:val="20"/>
              </w:rPr>
              <w:t>Особенностью программы является развитие духовной нравственности воспитанников на основе организации интегрированного обучения, в основе которого положены  календарные праздники и художественные образы растений и животных края. Значительное количество занятий направлено на практическую деятельность – самостоятельный творческий поиск, совместную деятельность обучающихся и родителей. Создавая свой творческий исследовательский проект, школьник тем самым раскрывает свои способности, самовыражается и самореализуется в общественно полезных и личностно значимых формах деятельности.</w:t>
            </w:r>
          </w:p>
        </w:tc>
        <w:tc>
          <w:tcPr>
            <w:tcW w:w="1560" w:type="dxa"/>
            <w:shd w:val="clear" w:color="auto" w:fill="FFFFFF"/>
          </w:tcPr>
          <w:p w:rsidR="000F3BF0" w:rsidRDefault="000F3BF0" w:rsidP="00E35DB5">
            <w:pPr>
              <w:pStyle w:val="a8"/>
              <w:shd w:val="clear" w:color="auto" w:fill="FFFFFF"/>
              <w:rPr>
                <w:sz w:val="20"/>
                <w:szCs w:val="20"/>
                <w:lang w:val="tt-RU"/>
              </w:rPr>
            </w:pPr>
            <w:r w:rsidRPr="008E4FC4">
              <w:rPr>
                <w:sz w:val="20"/>
                <w:szCs w:val="20"/>
                <w:lang w:val="tt-RU"/>
              </w:rPr>
              <w:t xml:space="preserve">Тестирование, </w:t>
            </w:r>
            <w:r>
              <w:rPr>
                <w:sz w:val="20"/>
                <w:szCs w:val="20"/>
                <w:lang w:val="tt-RU"/>
              </w:rPr>
              <w:t xml:space="preserve">создание и защита </w:t>
            </w:r>
            <w:r w:rsidRPr="008E4FC4">
              <w:rPr>
                <w:sz w:val="20"/>
                <w:szCs w:val="20"/>
                <w:lang w:val="tt-RU"/>
              </w:rPr>
              <w:t>проект</w:t>
            </w:r>
            <w:r>
              <w:rPr>
                <w:sz w:val="20"/>
                <w:szCs w:val="20"/>
                <w:lang w:val="tt-RU"/>
              </w:rPr>
              <w:t>ов.</w:t>
            </w:r>
            <w:r w:rsidRPr="008E4FC4">
              <w:rPr>
                <w:sz w:val="20"/>
                <w:szCs w:val="20"/>
                <w:lang w:val="tt-RU"/>
              </w:rPr>
              <w:t xml:space="preserve"> </w:t>
            </w:r>
          </w:p>
          <w:p w:rsidR="000F3BF0" w:rsidRPr="00274E21" w:rsidRDefault="000F3BF0" w:rsidP="00E35DB5">
            <w:pPr>
              <w:pStyle w:val="a8"/>
              <w:shd w:val="clear" w:color="auto" w:fill="FFFFFF"/>
              <w:rPr>
                <w:sz w:val="20"/>
                <w:szCs w:val="20"/>
                <w:lang w:val="tt-RU"/>
              </w:rPr>
            </w:pPr>
            <w:r>
              <w:rPr>
                <w:sz w:val="20"/>
                <w:szCs w:val="20"/>
                <w:lang w:val="tt-RU"/>
              </w:rPr>
              <w:t>Создание презентаций</w:t>
            </w:r>
            <w:r w:rsidRPr="008E4FC4">
              <w:rPr>
                <w:sz w:val="20"/>
                <w:szCs w:val="20"/>
                <w:lang w:val="tt-RU"/>
              </w:rPr>
              <w:t>.</w:t>
            </w:r>
          </w:p>
        </w:tc>
      </w:tr>
      <w:tr w:rsidR="000F3BF0" w:rsidRPr="00274E21" w:rsidTr="005E0685">
        <w:tblPrEx>
          <w:tblCellMar>
            <w:top w:w="0" w:type="dxa"/>
            <w:bottom w:w="0" w:type="dxa"/>
          </w:tblCellMar>
        </w:tblPrEx>
        <w:trPr>
          <w:cantSplit/>
          <w:trHeight w:val="77"/>
        </w:trPr>
        <w:tc>
          <w:tcPr>
            <w:tcW w:w="426" w:type="dxa"/>
            <w:vMerge/>
            <w:shd w:val="clear" w:color="auto" w:fill="FFFFFF"/>
          </w:tcPr>
          <w:p w:rsidR="000F3BF0" w:rsidRDefault="000F3BF0" w:rsidP="00E35DB5">
            <w:pPr>
              <w:shd w:val="clear" w:color="auto" w:fill="FFFFFF"/>
              <w:ind w:left="-57" w:right="-57"/>
              <w:rPr>
                <w:sz w:val="20"/>
              </w:rPr>
            </w:pPr>
          </w:p>
        </w:tc>
        <w:tc>
          <w:tcPr>
            <w:tcW w:w="2126" w:type="dxa"/>
            <w:vMerge/>
            <w:shd w:val="clear" w:color="auto" w:fill="FFFFFF"/>
          </w:tcPr>
          <w:p w:rsidR="000F3BF0" w:rsidRPr="008E4FC4" w:rsidRDefault="000F3BF0" w:rsidP="00E35DB5">
            <w:pPr>
              <w:shd w:val="clear" w:color="auto" w:fill="FFFFFF"/>
              <w:jc w:val="center"/>
              <w:rPr>
                <w:b/>
                <w:sz w:val="20"/>
              </w:rPr>
            </w:pPr>
          </w:p>
        </w:tc>
        <w:tc>
          <w:tcPr>
            <w:tcW w:w="13325" w:type="dxa"/>
            <w:gridSpan w:val="6"/>
            <w:shd w:val="clear" w:color="auto" w:fill="FFFFFF"/>
          </w:tcPr>
          <w:p w:rsidR="000F3BF0" w:rsidRPr="000F3BF0" w:rsidRDefault="000F3BF0" w:rsidP="000F3BF0">
            <w:pPr>
              <w:rPr>
                <w:b/>
                <w:bCs/>
                <w:iCs/>
                <w:sz w:val="16"/>
                <w:szCs w:val="16"/>
              </w:rPr>
            </w:pPr>
            <w:r w:rsidRPr="000F3BF0">
              <w:rPr>
                <w:b/>
                <w:bCs/>
                <w:iCs/>
                <w:sz w:val="16"/>
                <w:szCs w:val="16"/>
              </w:rPr>
              <w:t>Список литературы</w:t>
            </w:r>
          </w:p>
          <w:p w:rsidR="000F3BF0" w:rsidRPr="000F3BF0" w:rsidRDefault="000F3BF0" w:rsidP="000F3BF0">
            <w:pPr>
              <w:jc w:val="both"/>
              <w:rPr>
                <w:bCs/>
                <w:iCs/>
                <w:sz w:val="16"/>
                <w:szCs w:val="16"/>
              </w:rPr>
            </w:pPr>
            <w:r w:rsidRPr="000F3BF0">
              <w:rPr>
                <w:bCs/>
                <w:iCs/>
                <w:sz w:val="16"/>
                <w:szCs w:val="16"/>
              </w:rPr>
              <w:t xml:space="preserve">Список  литературы для педагога:                                            </w:t>
            </w:r>
          </w:p>
          <w:p w:rsidR="000F3BF0" w:rsidRPr="000F3BF0" w:rsidRDefault="000F3BF0" w:rsidP="000F3BF0">
            <w:pPr>
              <w:jc w:val="both"/>
              <w:rPr>
                <w:bCs/>
                <w:iCs/>
                <w:sz w:val="16"/>
                <w:szCs w:val="16"/>
              </w:rPr>
            </w:pPr>
            <w:r w:rsidRPr="000F3BF0">
              <w:rPr>
                <w:bCs/>
                <w:iCs/>
                <w:sz w:val="16"/>
                <w:szCs w:val="16"/>
              </w:rPr>
              <w:t>1.Чутко Н.Я.Программа  факультативного  курса» Я -  гражданин  России».</w:t>
            </w:r>
          </w:p>
          <w:p w:rsidR="000F3BF0" w:rsidRPr="000F3BF0" w:rsidRDefault="000F3BF0" w:rsidP="000F3BF0">
            <w:pPr>
              <w:jc w:val="both"/>
              <w:rPr>
                <w:bCs/>
                <w:iCs/>
                <w:sz w:val="16"/>
                <w:szCs w:val="16"/>
              </w:rPr>
            </w:pPr>
            <w:r w:rsidRPr="000F3BF0">
              <w:rPr>
                <w:bCs/>
                <w:iCs/>
                <w:sz w:val="16"/>
                <w:szCs w:val="16"/>
              </w:rPr>
              <w:t>2.Григорьев Д.В.,  Степанов П.В. «Внеурочная  деятельность. Методический  конструктор», М.» Просвещение», 2011.</w:t>
            </w:r>
          </w:p>
          <w:p w:rsidR="000F3BF0" w:rsidRPr="000F3BF0" w:rsidRDefault="000F3BF0" w:rsidP="000F3BF0">
            <w:pPr>
              <w:jc w:val="both"/>
              <w:rPr>
                <w:bCs/>
                <w:iCs/>
                <w:sz w:val="16"/>
                <w:szCs w:val="16"/>
              </w:rPr>
            </w:pPr>
            <w:r w:rsidRPr="000F3BF0">
              <w:rPr>
                <w:bCs/>
                <w:iCs/>
                <w:sz w:val="16"/>
                <w:szCs w:val="16"/>
              </w:rPr>
              <w:t>3.И.А. Атапов, М.А. «Мы  патриоты!», Москва «Вако» - 2006.</w:t>
            </w:r>
          </w:p>
          <w:p w:rsidR="000F3BF0" w:rsidRPr="000F3BF0" w:rsidRDefault="000F3BF0" w:rsidP="000F3BF0">
            <w:pPr>
              <w:jc w:val="both"/>
              <w:rPr>
                <w:bCs/>
                <w:iCs/>
                <w:sz w:val="16"/>
                <w:szCs w:val="16"/>
              </w:rPr>
            </w:pPr>
            <w:r w:rsidRPr="000F3BF0">
              <w:rPr>
                <w:bCs/>
                <w:iCs/>
                <w:sz w:val="16"/>
                <w:szCs w:val="16"/>
              </w:rPr>
              <w:t>4.Казаева Е.А. «Воспитание основ гражданственности у детей дошкольного и старшего  возраста», Екатеринбург, 2000</w:t>
            </w:r>
          </w:p>
          <w:p w:rsidR="000F3BF0" w:rsidRPr="000F3BF0" w:rsidRDefault="000F3BF0" w:rsidP="000F3BF0">
            <w:pPr>
              <w:jc w:val="both"/>
              <w:rPr>
                <w:bCs/>
                <w:iCs/>
                <w:sz w:val="16"/>
                <w:szCs w:val="16"/>
              </w:rPr>
            </w:pPr>
            <w:r w:rsidRPr="000F3BF0">
              <w:rPr>
                <w:bCs/>
                <w:iCs/>
                <w:sz w:val="16"/>
                <w:szCs w:val="16"/>
              </w:rPr>
              <w:t>5.Н.А. Максимов «Спутник классного руководителя», Волгоград, Учитель, 2007</w:t>
            </w:r>
          </w:p>
          <w:p w:rsidR="000F3BF0" w:rsidRPr="000F3BF0" w:rsidRDefault="000F3BF0" w:rsidP="000F3BF0">
            <w:pPr>
              <w:jc w:val="both"/>
              <w:rPr>
                <w:bCs/>
                <w:iCs/>
                <w:sz w:val="16"/>
                <w:szCs w:val="16"/>
              </w:rPr>
            </w:pPr>
            <w:r w:rsidRPr="000F3BF0">
              <w:rPr>
                <w:bCs/>
                <w:iCs/>
                <w:sz w:val="16"/>
                <w:szCs w:val="16"/>
              </w:rPr>
              <w:t>6.Субботина М. «Формирование ценностей отношений: авторский подход» Учитель 2002, №2, с. 36-40</w:t>
            </w:r>
          </w:p>
          <w:p w:rsidR="000F3BF0" w:rsidRPr="000F3BF0" w:rsidRDefault="000F3BF0" w:rsidP="000F3BF0">
            <w:pPr>
              <w:jc w:val="both"/>
              <w:rPr>
                <w:bCs/>
                <w:iCs/>
                <w:sz w:val="16"/>
                <w:szCs w:val="16"/>
              </w:rPr>
            </w:pPr>
            <w:r w:rsidRPr="000F3BF0">
              <w:rPr>
                <w:bCs/>
                <w:iCs/>
                <w:sz w:val="16"/>
                <w:szCs w:val="16"/>
              </w:rPr>
              <w:t>7.Жиренко О.Е.,  Лапина Е.В.,  Киселёва Т.В.  Я – гражданин России! Классные часы по гражданскому и патриотическому воспитанию: 1-4 классы. – М.: ВАКО, 2006.</w:t>
            </w:r>
          </w:p>
          <w:p w:rsidR="000F3BF0" w:rsidRPr="000F3BF0" w:rsidRDefault="000F3BF0" w:rsidP="000F3BF0">
            <w:pPr>
              <w:jc w:val="both"/>
              <w:rPr>
                <w:bCs/>
                <w:iCs/>
                <w:sz w:val="16"/>
                <w:szCs w:val="16"/>
              </w:rPr>
            </w:pPr>
            <w:r w:rsidRPr="000F3BF0">
              <w:rPr>
                <w:bCs/>
                <w:iCs/>
                <w:sz w:val="16"/>
                <w:szCs w:val="16"/>
              </w:rPr>
              <w:t>8.Максимова Т.Н. Классные часы: 2 класс. – М.: ВАКО, 2009.</w:t>
            </w:r>
          </w:p>
          <w:p w:rsidR="000F3BF0" w:rsidRPr="000F3BF0" w:rsidRDefault="000F3BF0" w:rsidP="000F3BF0">
            <w:pPr>
              <w:jc w:val="both"/>
              <w:rPr>
                <w:bCs/>
                <w:iCs/>
                <w:sz w:val="16"/>
                <w:szCs w:val="16"/>
              </w:rPr>
            </w:pPr>
            <w:r w:rsidRPr="000F3BF0">
              <w:rPr>
                <w:bCs/>
                <w:iCs/>
                <w:sz w:val="16"/>
                <w:szCs w:val="16"/>
              </w:rPr>
              <w:t>Персидская И.В., Фонова  Г.А. и др.  Классные часы в 1-4 классах.  – Волгоград: «Учитель», 2006.</w:t>
            </w:r>
          </w:p>
          <w:p w:rsidR="000F3BF0" w:rsidRPr="000F3BF0" w:rsidRDefault="000F3BF0" w:rsidP="000F3BF0">
            <w:pPr>
              <w:jc w:val="both"/>
              <w:rPr>
                <w:bCs/>
                <w:iCs/>
                <w:sz w:val="16"/>
                <w:szCs w:val="16"/>
              </w:rPr>
            </w:pPr>
            <w:r w:rsidRPr="000F3BF0">
              <w:rPr>
                <w:bCs/>
                <w:iCs/>
                <w:sz w:val="16"/>
                <w:szCs w:val="16"/>
              </w:rPr>
              <w:t>9.Яценко И.Ф., Праздники России: Начальная школа. – М.: ВАКО, 2010.</w:t>
            </w:r>
          </w:p>
          <w:p w:rsidR="000F3BF0" w:rsidRPr="000F3BF0" w:rsidRDefault="000F3BF0" w:rsidP="000F3BF0">
            <w:pPr>
              <w:jc w:val="both"/>
              <w:rPr>
                <w:bCs/>
                <w:iCs/>
                <w:sz w:val="16"/>
                <w:szCs w:val="16"/>
              </w:rPr>
            </w:pPr>
            <w:r w:rsidRPr="000F3BF0">
              <w:rPr>
                <w:bCs/>
                <w:iCs/>
                <w:sz w:val="16"/>
                <w:szCs w:val="16"/>
              </w:rPr>
              <w:t>10.Ушакова О.Д. Пословицы и стихи о Родине. Справочник школьника. – СПб.:  Издательский Дом «Литера», 2008.</w:t>
            </w:r>
          </w:p>
          <w:p w:rsidR="000F3BF0" w:rsidRPr="000F3BF0" w:rsidRDefault="000F3BF0" w:rsidP="000F3BF0">
            <w:pPr>
              <w:jc w:val="both"/>
              <w:rPr>
                <w:bCs/>
                <w:iCs/>
                <w:sz w:val="16"/>
                <w:szCs w:val="16"/>
              </w:rPr>
            </w:pPr>
            <w:r w:rsidRPr="000F3BF0">
              <w:rPr>
                <w:bCs/>
                <w:iCs/>
                <w:sz w:val="16"/>
                <w:szCs w:val="16"/>
              </w:rPr>
              <w:t>11..Ушакова О.Д. Пословицы и стихи о семье и детях. Справочник школьника. – СПб.: Издательский Дом «Литера», 2008.</w:t>
            </w:r>
          </w:p>
          <w:p w:rsidR="000F3BF0" w:rsidRPr="000F3BF0" w:rsidRDefault="000F3BF0" w:rsidP="000F3BF0">
            <w:pPr>
              <w:jc w:val="both"/>
              <w:rPr>
                <w:bCs/>
                <w:iCs/>
                <w:sz w:val="16"/>
                <w:szCs w:val="16"/>
              </w:rPr>
            </w:pPr>
            <w:r w:rsidRPr="000F3BF0">
              <w:rPr>
                <w:bCs/>
                <w:iCs/>
                <w:sz w:val="16"/>
                <w:szCs w:val="16"/>
              </w:rPr>
              <w:t>12.А. Хандюк «Россия – все, чем я живу» (методическое пособие) 2006.</w:t>
            </w:r>
          </w:p>
          <w:p w:rsidR="000F3BF0" w:rsidRPr="000F3BF0" w:rsidRDefault="000F3BF0" w:rsidP="000F3BF0">
            <w:pPr>
              <w:jc w:val="both"/>
              <w:rPr>
                <w:bCs/>
                <w:iCs/>
                <w:sz w:val="16"/>
                <w:szCs w:val="16"/>
              </w:rPr>
            </w:pPr>
            <w:r w:rsidRPr="000F3BF0">
              <w:rPr>
                <w:bCs/>
                <w:iCs/>
                <w:sz w:val="16"/>
                <w:szCs w:val="16"/>
              </w:rPr>
              <w:t>13.Р. Храмова «Тебе, о Родина»! (методическое пособие) – М: 2004.</w:t>
            </w:r>
          </w:p>
        </w:tc>
      </w:tr>
      <w:tr w:rsidR="00B958A1" w:rsidRPr="00274E21" w:rsidTr="005E0685">
        <w:tblPrEx>
          <w:tblCellMar>
            <w:top w:w="0" w:type="dxa"/>
            <w:bottom w:w="0" w:type="dxa"/>
          </w:tblCellMar>
        </w:tblPrEx>
        <w:trPr>
          <w:cantSplit/>
        </w:trPr>
        <w:tc>
          <w:tcPr>
            <w:tcW w:w="426" w:type="dxa"/>
            <w:vMerge w:val="restart"/>
            <w:shd w:val="clear" w:color="auto" w:fill="FFFFFF"/>
          </w:tcPr>
          <w:p w:rsidR="00B958A1" w:rsidRDefault="00B958A1" w:rsidP="00E35DB5">
            <w:pPr>
              <w:shd w:val="clear" w:color="auto" w:fill="FFFFFF"/>
              <w:ind w:left="-57" w:right="-57"/>
              <w:rPr>
                <w:sz w:val="20"/>
              </w:rPr>
            </w:pPr>
            <w:r>
              <w:rPr>
                <w:sz w:val="20"/>
              </w:rPr>
              <w:lastRenderedPageBreak/>
              <w:t>60.</w:t>
            </w:r>
          </w:p>
        </w:tc>
        <w:tc>
          <w:tcPr>
            <w:tcW w:w="2126" w:type="dxa"/>
            <w:vMerge w:val="restart"/>
            <w:shd w:val="clear" w:color="auto" w:fill="FFFFFF"/>
          </w:tcPr>
          <w:p w:rsidR="00B958A1" w:rsidRDefault="00B958A1" w:rsidP="00E35DB5">
            <w:pPr>
              <w:shd w:val="clear" w:color="auto" w:fill="FFFFFF"/>
              <w:jc w:val="center"/>
              <w:rPr>
                <w:b/>
                <w:sz w:val="20"/>
              </w:rPr>
            </w:pPr>
            <w:r w:rsidRPr="008E4FC4">
              <w:rPr>
                <w:b/>
                <w:sz w:val="20"/>
              </w:rPr>
              <w:t>«Туристический»</w:t>
            </w:r>
          </w:p>
          <w:p w:rsidR="00B958A1" w:rsidRPr="004A1ADB" w:rsidRDefault="00B958A1" w:rsidP="00E35DB5">
            <w:pPr>
              <w:shd w:val="clear" w:color="auto" w:fill="FFFFFF"/>
              <w:jc w:val="center"/>
              <w:rPr>
                <w:b/>
                <w:sz w:val="20"/>
              </w:rPr>
            </w:pPr>
          </w:p>
          <w:p w:rsidR="00B958A1" w:rsidRDefault="00B958A1" w:rsidP="00E35DB5">
            <w:pPr>
              <w:shd w:val="clear" w:color="auto" w:fill="FFFFFF"/>
              <w:jc w:val="center"/>
              <w:rPr>
                <w:b/>
                <w:sz w:val="20"/>
              </w:rPr>
            </w:pPr>
            <w:r w:rsidRPr="008E4FC4">
              <w:rPr>
                <w:b/>
                <w:sz w:val="20"/>
              </w:rPr>
              <w:t xml:space="preserve">Ахмадиев </w:t>
            </w:r>
          </w:p>
          <w:p w:rsidR="00B958A1" w:rsidRDefault="00B958A1" w:rsidP="00E35DB5">
            <w:pPr>
              <w:shd w:val="clear" w:color="auto" w:fill="FFFFFF"/>
              <w:jc w:val="center"/>
              <w:rPr>
                <w:b/>
                <w:sz w:val="20"/>
              </w:rPr>
            </w:pPr>
            <w:r w:rsidRPr="008E4FC4">
              <w:rPr>
                <w:b/>
                <w:sz w:val="20"/>
              </w:rPr>
              <w:t xml:space="preserve">Спартак Мансурович </w:t>
            </w:r>
          </w:p>
          <w:p w:rsidR="00B958A1" w:rsidRDefault="00B958A1" w:rsidP="00E35DB5">
            <w:pPr>
              <w:shd w:val="clear" w:color="auto" w:fill="FFFFFF"/>
              <w:jc w:val="center"/>
              <w:rPr>
                <w:sz w:val="20"/>
              </w:rPr>
            </w:pPr>
          </w:p>
          <w:p w:rsidR="00B958A1" w:rsidRPr="004B67CB" w:rsidRDefault="00B958A1"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958A1"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958A1" w:rsidRPr="004B67CB" w:rsidRDefault="00B958A1" w:rsidP="00E35DB5">
            <w:pPr>
              <w:shd w:val="clear" w:color="auto" w:fill="FFFFFF"/>
              <w:jc w:val="center"/>
              <w:rPr>
                <w:sz w:val="20"/>
              </w:rPr>
            </w:pPr>
            <w:r>
              <w:rPr>
                <w:sz w:val="20"/>
              </w:rPr>
              <w:t>1 год</w:t>
            </w:r>
          </w:p>
        </w:tc>
        <w:tc>
          <w:tcPr>
            <w:tcW w:w="1134" w:type="dxa"/>
            <w:shd w:val="clear" w:color="auto" w:fill="FFFFFF"/>
          </w:tcPr>
          <w:p w:rsidR="00B958A1" w:rsidRPr="004B67CB" w:rsidRDefault="00B958A1" w:rsidP="00E35DB5">
            <w:pPr>
              <w:shd w:val="clear" w:color="auto" w:fill="FFFFFF"/>
              <w:jc w:val="center"/>
              <w:rPr>
                <w:sz w:val="20"/>
              </w:rPr>
            </w:pPr>
            <w:r>
              <w:rPr>
                <w:sz w:val="20"/>
              </w:rPr>
              <w:t>12-18 лет</w:t>
            </w:r>
          </w:p>
        </w:tc>
        <w:tc>
          <w:tcPr>
            <w:tcW w:w="2410" w:type="dxa"/>
            <w:shd w:val="clear" w:color="auto" w:fill="FFFFFF"/>
          </w:tcPr>
          <w:p w:rsidR="00B958A1" w:rsidRPr="008E4FC4" w:rsidRDefault="00B958A1" w:rsidP="00E35DB5">
            <w:pPr>
              <w:shd w:val="clear" w:color="auto" w:fill="FFFFFF"/>
              <w:rPr>
                <w:sz w:val="20"/>
              </w:rPr>
            </w:pPr>
            <w:r w:rsidRPr="008E4FC4">
              <w:rPr>
                <w:sz w:val="20"/>
              </w:rPr>
              <w:t>Обучение учащихся основам туризма.</w:t>
            </w:r>
          </w:p>
          <w:p w:rsidR="00B958A1" w:rsidRPr="004B67CB" w:rsidRDefault="00B958A1" w:rsidP="00E35DB5">
            <w:pPr>
              <w:shd w:val="clear" w:color="auto" w:fill="FFFFFF"/>
              <w:rPr>
                <w:sz w:val="20"/>
              </w:rPr>
            </w:pPr>
            <w:r w:rsidRPr="008E4FC4">
              <w:rPr>
                <w:sz w:val="20"/>
              </w:rPr>
              <w:t>Воспитание высоких человеческих качеств, думающей, творческой, свободной личности, связывающей воедино опыт прошлого и будущего в условиях естественной природной среды, использующей оздоровительный эффект и возможность общения в неформальной обстановке туристского путешествия. Оздоровление как психофизическое восстановление и развитие учащихся.</w:t>
            </w:r>
          </w:p>
        </w:tc>
        <w:tc>
          <w:tcPr>
            <w:tcW w:w="5953" w:type="dxa"/>
            <w:shd w:val="clear" w:color="auto" w:fill="FFFFFF"/>
          </w:tcPr>
          <w:p w:rsidR="00B958A1" w:rsidRPr="008E4FC4" w:rsidRDefault="00B958A1" w:rsidP="00E35DB5">
            <w:pPr>
              <w:shd w:val="clear" w:color="auto" w:fill="FFFFFF"/>
              <w:jc w:val="both"/>
              <w:rPr>
                <w:sz w:val="20"/>
              </w:rPr>
            </w:pPr>
            <w:r w:rsidRPr="008E4FC4">
              <w:rPr>
                <w:sz w:val="20"/>
              </w:rPr>
              <w:t>Теоретические занятия - устное изложение учебного материала: рассказ, объяснение, лекция, беседа.</w:t>
            </w:r>
          </w:p>
          <w:p w:rsidR="00B958A1" w:rsidRPr="008E4FC4" w:rsidRDefault="00B958A1" w:rsidP="00E35DB5">
            <w:pPr>
              <w:shd w:val="clear" w:color="auto" w:fill="FFFFFF"/>
              <w:rPr>
                <w:sz w:val="20"/>
              </w:rPr>
            </w:pPr>
            <w:r w:rsidRPr="008E4FC4">
              <w:rPr>
                <w:sz w:val="20"/>
              </w:rPr>
              <w:t>Практические занятия в помещении. Обучение конкретным и практическим темам, когда рассказ и объяснение руководителя сопровождаются демонстрацией и отработкой приемов и навыков без обязательности действий на местности.</w:t>
            </w:r>
          </w:p>
          <w:p w:rsidR="00B958A1" w:rsidRPr="008E4FC4" w:rsidRDefault="00B958A1" w:rsidP="00E35DB5">
            <w:pPr>
              <w:shd w:val="clear" w:color="auto" w:fill="FFFFFF"/>
              <w:rPr>
                <w:sz w:val="20"/>
              </w:rPr>
            </w:pPr>
            <w:r w:rsidRPr="008E4FC4">
              <w:rPr>
                <w:sz w:val="20"/>
              </w:rPr>
              <w:t>Теоретические и практические занятия в помещении сопровожда</w:t>
            </w:r>
            <w:r>
              <w:rPr>
                <w:sz w:val="20"/>
              </w:rPr>
              <w:t>ют</w:t>
            </w:r>
            <w:r w:rsidRPr="008E4FC4">
              <w:rPr>
                <w:sz w:val="20"/>
              </w:rPr>
              <w:t>ся показом натуральных или изобразительных средств наглядности (схемы, плакаты, макеты, диафильмы, кинофильмы и др.).</w:t>
            </w:r>
          </w:p>
          <w:p w:rsidR="00B958A1" w:rsidRPr="008E4FC4" w:rsidRDefault="00B958A1" w:rsidP="00E35DB5">
            <w:pPr>
              <w:shd w:val="clear" w:color="auto" w:fill="FFFFFF"/>
              <w:rPr>
                <w:sz w:val="20"/>
              </w:rPr>
            </w:pPr>
            <w:r w:rsidRPr="008E4FC4">
              <w:rPr>
                <w:sz w:val="20"/>
              </w:rPr>
              <w:t>Практические занятия на местности. Отработка методики оценки обстановки и принятия решения на преодоление препятствия, выработка тактического плана действий; отработка технических приемов, способов преодоления препятствий и мер по обеспечению безопасности. Порядок отработки технических приемов: краткое объяснение, личный показ, повторный показ одним из обучаемых, отработка приема (тренировка), разбор и домашние задания.</w:t>
            </w:r>
          </w:p>
          <w:p w:rsidR="00B958A1" w:rsidRPr="008E4FC4" w:rsidRDefault="00B958A1" w:rsidP="00E35DB5">
            <w:pPr>
              <w:shd w:val="clear" w:color="auto" w:fill="FFFFFF"/>
              <w:rPr>
                <w:sz w:val="20"/>
              </w:rPr>
            </w:pPr>
            <w:r w:rsidRPr="008E4FC4">
              <w:rPr>
                <w:sz w:val="20"/>
              </w:rPr>
              <w:t>Самостоятельная работа (выполнение домашних заданий); работа с печатными источниками, выполнение письменных и графических заданий, самостоятельное изучение и отработка технических приемов.</w:t>
            </w:r>
          </w:p>
          <w:p w:rsidR="00B958A1" w:rsidRPr="004B67CB" w:rsidRDefault="00B958A1" w:rsidP="00E35DB5">
            <w:pPr>
              <w:shd w:val="clear" w:color="auto" w:fill="FFFFFF"/>
              <w:rPr>
                <w:sz w:val="20"/>
              </w:rPr>
            </w:pPr>
            <w:r w:rsidRPr="008E4FC4">
              <w:rPr>
                <w:sz w:val="20"/>
              </w:rPr>
              <w:t>Практическая работа - самостоятельное проведение занятий.</w:t>
            </w:r>
          </w:p>
        </w:tc>
        <w:tc>
          <w:tcPr>
            <w:tcW w:w="1560" w:type="dxa"/>
            <w:shd w:val="clear" w:color="auto" w:fill="FFFFFF"/>
          </w:tcPr>
          <w:p w:rsidR="00B958A1" w:rsidRDefault="00B958A1" w:rsidP="00E35DB5">
            <w:pPr>
              <w:pStyle w:val="a8"/>
              <w:shd w:val="clear" w:color="auto" w:fill="FFFFFF"/>
              <w:rPr>
                <w:sz w:val="20"/>
                <w:szCs w:val="20"/>
                <w:lang w:val="tt-RU"/>
              </w:rPr>
            </w:pPr>
            <w:r w:rsidRPr="008E4FC4">
              <w:rPr>
                <w:sz w:val="20"/>
                <w:szCs w:val="20"/>
                <w:lang w:val="tt-RU"/>
              </w:rPr>
              <w:t xml:space="preserve">Тестирование, создание и защита проектов. </w:t>
            </w:r>
          </w:p>
          <w:p w:rsidR="00B958A1" w:rsidRPr="008E4FC4" w:rsidRDefault="00B958A1" w:rsidP="00E35DB5">
            <w:pPr>
              <w:pStyle w:val="a8"/>
              <w:shd w:val="clear" w:color="auto" w:fill="FFFFFF"/>
              <w:rPr>
                <w:sz w:val="20"/>
                <w:szCs w:val="20"/>
                <w:lang w:val="tt-RU"/>
              </w:rPr>
            </w:pPr>
            <w:r w:rsidRPr="008E4FC4">
              <w:rPr>
                <w:sz w:val="20"/>
                <w:szCs w:val="20"/>
                <w:lang w:val="tt-RU"/>
              </w:rPr>
              <w:t>Участие в туристических слётах (зимнем и летнем).</w:t>
            </w:r>
          </w:p>
          <w:p w:rsidR="00B958A1" w:rsidRPr="00274E21" w:rsidRDefault="00B958A1" w:rsidP="00E35DB5">
            <w:pPr>
              <w:pStyle w:val="a8"/>
              <w:shd w:val="clear" w:color="auto" w:fill="FFFFFF"/>
              <w:jc w:val="both"/>
              <w:rPr>
                <w:sz w:val="20"/>
                <w:szCs w:val="20"/>
                <w:lang w:val="tt-RU"/>
              </w:rPr>
            </w:pPr>
          </w:p>
        </w:tc>
      </w:tr>
      <w:tr w:rsidR="00B958A1" w:rsidRPr="00274E21" w:rsidTr="005E0685">
        <w:tblPrEx>
          <w:tblCellMar>
            <w:top w:w="0" w:type="dxa"/>
            <w:bottom w:w="0" w:type="dxa"/>
          </w:tblCellMar>
        </w:tblPrEx>
        <w:trPr>
          <w:cantSplit/>
        </w:trPr>
        <w:tc>
          <w:tcPr>
            <w:tcW w:w="426" w:type="dxa"/>
            <w:vMerge/>
            <w:shd w:val="clear" w:color="auto" w:fill="FFFFFF"/>
          </w:tcPr>
          <w:p w:rsidR="00B958A1" w:rsidRDefault="00B958A1" w:rsidP="00E35DB5">
            <w:pPr>
              <w:shd w:val="clear" w:color="auto" w:fill="FFFFFF"/>
              <w:ind w:left="-57" w:right="-57"/>
              <w:rPr>
                <w:sz w:val="20"/>
              </w:rPr>
            </w:pPr>
          </w:p>
        </w:tc>
        <w:tc>
          <w:tcPr>
            <w:tcW w:w="2126" w:type="dxa"/>
            <w:vMerge/>
            <w:shd w:val="clear" w:color="auto" w:fill="FFFFFF"/>
          </w:tcPr>
          <w:p w:rsidR="00B958A1" w:rsidRPr="008E4FC4" w:rsidRDefault="00B958A1" w:rsidP="00E35DB5">
            <w:pPr>
              <w:shd w:val="clear" w:color="auto" w:fill="FFFFFF"/>
              <w:jc w:val="center"/>
              <w:rPr>
                <w:b/>
                <w:sz w:val="20"/>
              </w:rPr>
            </w:pPr>
          </w:p>
        </w:tc>
        <w:tc>
          <w:tcPr>
            <w:tcW w:w="13325" w:type="dxa"/>
            <w:gridSpan w:val="6"/>
            <w:shd w:val="clear" w:color="auto" w:fill="FFFFFF"/>
          </w:tcPr>
          <w:p w:rsidR="00B958A1" w:rsidRPr="00891249" w:rsidRDefault="00B958A1" w:rsidP="00EE4E1F">
            <w:pPr>
              <w:rPr>
                <w:b/>
                <w:sz w:val="16"/>
                <w:szCs w:val="16"/>
              </w:rPr>
            </w:pPr>
            <w:r w:rsidRPr="00891249">
              <w:rPr>
                <w:b/>
                <w:sz w:val="16"/>
                <w:szCs w:val="16"/>
              </w:rPr>
              <w:t>Список     литературы:</w:t>
            </w:r>
          </w:p>
          <w:p w:rsidR="00B958A1" w:rsidRPr="00891249" w:rsidRDefault="00B958A1" w:rsidP="00EE4E1F">
            <w:pPr>
              <w:rPr>
                <w:sz w:val="16"/>
                <w:szCs w:val="16"/>
              </w:rPr>
            </w:pPr>
            <w:r w:rsidRPr="00891249">
              <w:rPr>
                <w:sz w:val="16"/>
                <w:szCs w:val="16"/>
              </w:rPr>
              <w:t>1. Алешин В.М. Туристская топография (Текст)/В.М.Алешин//Профиздат</w:t>
            </w:r>
          </w:p>
          <w:p w:rsidR="00B958A1" w:rsidRPr="00891249" w:rsidRDefault="00B958A1" w:rsidP="005E0685">
            <w:pPr>
              <w:pStyle w:val="a8"/>
              <w:spacing w:before="0" w:beforeAutospacing="0" w:after="0" w:afterAutospacing="0"/>
              <w:rPr>
                <w:rFonts w:eastAsia="Calibri"/>
                <w:sz w:val="16"/>
                <w:szCs w:val="16"/>
              </w:rPr>
            </w:pPr>
            <w:r w:rsidRPr="00891249">
              <w:rPr>
                <w:sz w:val="16"/>
                <w:szCs w:val="16"/>
              </w:rPr>
              <w:t>2.Бардин Кирилл. Азбука туризма. М., «Просвещение»</w:t>
            </w:r>
            <w:r w:rsidR="005E0685">
              <w:rPr>
                <w:sz w:val="16"/>
                <w:szCs w:val="16"/>
              </w:rPr>
              <w:t xml:space="preserve">  </w:t>
            </w:r>
            <w:r w:rsidRPr="00891249">
              <w:rPr>
                <w:i/>
                <w:iCs/>
                <w:sz w:val="16"/>
                <w:szCs w:val="16"/>
                <w:shd w:val="clear" w:color="auto" w:fill="FFFFFF"/>
              </w:rPr>
              <w:t>Скан, обработка</w:t>
            </w:r>
            <w:r w:rsidRPr="00891249">
              <w:rPr>
                <w:rFonts w:eastAsia="Calibri"/>
                <w:sz w:val="16"/>
                <w:szCs w:val="16"/>
              </w:rPr>
              <w:t>.2012</w:t>
            </w:r>
          </w:p>
          <w:p w:rsidR="00B958A1" w:rsidRPr="00891249" w:rsidRDefault="00B958A1" w:rsidP="00EE4E1F">
            <w:pPr>
              <w:shd w:val="clear" w:color="auto" w:fill="FFFFFF"/>
              <w:rPr>
                <w:rFonts w:eastAsia="Calibri"/>
                <w:sz w:val="16"/>
                <w:szCs w:val="16"/>
              </w:rPr>
            </w:pPr>
            <w:r w:rsidRPr="00891249">
              <w:rPr>
                <w:rFonts w:eastAsia="Calibri"/>
                <w:sz w:val="16"/>
                <w:szCs w:val="16"/>
              </w:rPr>
              <w:t>3. Коструб А.А. Медицинский справочник туриста.(Текст) «Знание»</w:t>
            </w:r>
          </w:p>
          <w:p w:rsidR="00B958A1" w:rsidRPr="00891249" w:rsidRDefault="00B958A1" w:rsidP="00B958A1">
            <w:pPr>
              <w:rPr>
                <w:sz w:val="16"/>
                <w:szCs w:val="16"/>
              </w:rPr>
            </w:pPr>
            <w:r w:rsidRPr="00891249">
              <w:rPr>
                <w:sz w:val="16"/>
                <w:szCs w:val="16"/>
              </w:rPr>
              <w:t>4.Кодыш Э.Н. Соревнования туристов. Пешеходный туризм.</w:t>
            </w:r>
            <w:r>
              <w:rPr>
                <w:sz w:val="16"/>
                <w:szCs w:val="16"/>
              </w:rPr>
              <w:t xml:space="preserve"> </w:t>
            </w:r>
            <w:r w:rsidRPr="00891249">
              <w:rPr>
                <w:sz w:val="16"/>
                <w:szCs w:val="16"/>
              </w:rPr>
              <w:t xml:space="preserve">М., «Физкультура и спорт»  </w:t>
            </w:r>
            <w:r w:rsidRPr="00891249">
              <w:rPr>
                <w:bCs/>
                <w:color w:val="000000"/>
                <w:sz w:val="16"/>
                <w:szCs w:val="16"/>
              </w:rPr>
              <w:t>Сканирование и обработка текста:</w:t>
            </w:r>
            <w:r w:rsidRPr="00891249">
              <w:rPr>
                <w:color w:val="000000"/>
                <w:sz w:val="16"/>
                <w:szCs w:val="16"/>
              </w:rPr>
              <w:t xml:space="preserve"> (</w:t>
            </w:r>
            <w:hyperlink r:id="rId100" w:tgtFrame="_blank" w:history="1">
              <w:r w:rsidRPr="00891249">
                <w:rPr>
                  <w:sz w:val="16"/>
                  <w:szCs w:val="16"/>
                </w:rPr>
                <w:t>Клуб туристов "Московская застава"</w:t>
              </w:r>
            </w:hyperlink>
            <w:r w:rsidRPr="00891249">
              <w:rPr>
                <w:sz w:val="16"/>
                <w:szCs w:val="16"/>
              </w:rPr>
              <w:t>), 2010.</w:t>
            </w:r>
          </w:p>
          <w:p w:rsidR="00B958A1" w:rsidRPr="00EE4E1F" w:rsidRDefault="00B958A1" w:rsidP="00EE4E1F">
            <w:pPr>
              <w:pStyle w:val="a8"/>
              <w:spacing w:before="0" w:beforeAutospacing="0" w:after="0" w:afterAutospacing="0"/>
              <w:rPr>
                <w:sz w:val="16"/>
                <w:szCs w:val="16"/>
              </w:rPr>
            </w:pPr>
            <w:r w:rsidRPr="00891249">
              <w:rPr>
                <w:sz w:val="16"/>
                <w:szCs w:val="16"/>
              </w:rPr>
              <w:t>5. Андропов К., Расторгуев М.. Узлы.</w:t>
            </w:r>
            <w:r>
              <w:rPr>
                <w:sz w:val="16"/>
                <w:szCs w:val="16"/>
              </w:rPr>
              <w:t xml:space="preserve"> </w:t>
            </w:r>
            <w:r w:rsidRPr="00891249">
              <w:rPr>
                <w:sz w:val="16"/>
                <w:szCs w:val="16"/>
              </w:rPr>
              <w:t>М., ЦДЮТур. МО РФ</w:t>
            </w:r>
          </w:p>
        </w:tc>
      </w:tr>
      <w:tr w:rsidR="00C7156D" w:rsidRPr="00274E21" w:rsidTr="005E0685">
        <w:tblPrEx>
          <w:tblCellMar>
            <w:top w:w="0" w:type="dxa"/>
            <w:bottom w:w="0" w:type="dxa"/>
          </w:tblCellMar>
        </w:tblPrEx>
        <w:trPr>
          <w:cantSplit/>
        </w:trPr>
        <w:tc>
          <w:tcPr>
            <w:tcW w:w="426" w:type="dxa"/>
            <w:vMerge w:val="restart"/>
            <w:shd w:val="clear" w:color="auto" w:fill="FFFFFF"/>
          </w:tcPr>
          <w:p w:rsidR="00C7156D" w:rsidRDefault="00C7156D" w:rsidP="00E35DB5">
            <w:pPr>
              <w:shd w:val="clear" w:color="auto" w:fill="FFFFFF"/>
              <w:ind w:left="-57" w:right="-57"/>
              <w:rPr>
                <w:sz w:val="20"/>
              </w:rPr>
            </w:pPr>
            <w:r w:rsidRPr="00007609">
              <w:rPr>
                <w:sz w:val="20"/>
                <w:shd w:val="clear" w:color="auto" w:fill="FFFFFF"/>
              </w:rPr>
              <w:t>61</w:t>
            </w:r>
            <w:r w:rsidRPr="00C7156D">
              <w:rPr>
                <w:sz w:val="20"/>
                <w:shd w:val="clear" w:color="auto" w:fill="BFBFBF"/>
              </w:rPr>
              <w:t>.</w:t>
            </w:r>
          </w:p>
        </w:tc>
        <w:tc>
          <w:tcPr>
            <w:tcW w:w="2126" w:type="dxa"/>
            <w:vMerge w:val="restart"/>
            <w:shd w:val="clear" w:color="auto" w:fill="FFFFFF"/>
          </w:tcPr>
          <w:p w:rsidR="00C7156D" w:rsidRDefault="00C7156D" w:rsidP="00007609">
            <w:pPr>
              <w:shd w:val="clear" w:color="auto" w:fill="FFFFFF"/>
              <w:jc w:val="center"/>
              <w:rPr>
                <w:b/>
                <w:sz w:val="20"/>
              </w:rPr>
            </w:pPr>
            <w:r w:rsidRPr="000155E0">
              <w:rPr>
                <w:b/>
                <w:sz w:val="20"/>
              </w:rPr>
              <w:t>«Музейное дело»</w:t>
            </w:r>
          </w:p>
          <w:p w:rsidR="00C7156D" w:rsidRPr="004A1ADB" w:rsidRDefault="00C7156D" w:rsidP="00007609">
            <w:pPr>
              <w:shd w:val="clear" w:color="auto" w:fill="FFFFFF"/>
              <w:jc w:val="center"/>
              <w:rPr>
                <w:b/>
                <w:sz w:val="20"/>
              </w:rPr>
            </w:pPr>
          </w:p>
          <w:p w:rsidR="00C7156D" w:rsidRDefault="00C7156D" w:rsidP="00007609">
            <w:pPr>
              <w:shd w:val="clear" w:color="auto" w:fill="FFFFFF"/>
              <w:jc w:val="center"/>
              <w:rPr>
                <w:b/>
                <w:sz w:val="20"/>
              </w:rPr>
            </w:pPr>
            <w:r w:rsidRPr="000155E0">
              <w:rPr>
                <w:b/>
                <w:sz w:val="20"/>
              </w:rPr>
              <w:t xml:space="preserve">Перова </w:t>
            </w:r>
          </w:p>
          <w:p w:rsidR="00C7156D" w:rsidRDefault="00C7156D" w:rsidP="00007609">
            <w:pPr>
              <w:shd w:val="clear" w:color="auto" w:fill="FFFFFF"/>
              <w:jc w:val="center"/>
              <w:rPr>
                <w:b/>
                <w:sz w:val="20"/>
              </w:rPr>
            </w:pPr>
            <w:r w:rsidRPr="000155E0">
              <w:rPr>
                <w:b/>
                <w:sz w:val="20"/>
              </w:rPr>
              <w:t xml:space="preserve">Елена </w:t>
            </w:r>
          </w:p>
          <w:p w:rsidR="00C7156D" w:rsidRDefault="00C7156D" w:rsidP="00007609">
            <w:pPr>
              <w:shd w:val="clear" w:color="auto" w:fill="FFFFFF"/>
              <w:jc w:val="center"/>
              <w:rPr>
                <w:b/>
                <w:sz w:val="20"/>
              </w:rPr>
            </w:pPr>
            <w:r w:rsidRPr="000155E0">
              <w:rPr>
                <w:b/>
                <w:sz w:val="20"/>
              </w:rPr>
              <w:t xml:space="preserve">Вячеславовна </w:t>
            </w:r>
          </w:p>
          <w:p w:rsidR="00C7156D" w:rsidRDefault="00C7156D" w:rsidP="00007609">
            <w:pPr>
              <w:shd w:val="clear" w:color="auto" w:fill="FFFFFF"/>
              <w:jc w:val="center"/>
              <w:rPr>
                <w:sz w:val="20"/>
              </w:rPr>
            </w:pPr>
          </w:p>
          <w:p w:rsidR="00C7156D" w:rsidRPr="004B67CB" w:rsidRDefault="00C7156D" w:rsidP="00007609">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C7156D"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C7156D" w:rsidRPr="004B67CB" w:rsidRDefault="00C7156D" w:rsidP="00E35DB5">
            <w:pPr>
              <w:shd w:val="clear" w:color="auto" w:fill="FFFFFF"/>
              <w:jc w:val="center"/>
              <w:rPr>
                <w:sz w:val="20"/>
              </w:rPr>
            </w:pPr>
            <w:r>
              <w:rPr>
                <w:sz w:val="20"/>
              </w:rPr>
              <w:t>1 год</w:t>
            </w:r>
          </w:p>
        </w:tc>
        <w:tc>
          <w:tcPr>
            <w:tcW w:w="1134" w:type="dxa"/>
            <w:shd w:val="clear" w:color="auto" w:fill="FFFFFF"/>
          </w:tcPr>
          <w:p w:rsidR="00C7156D" w:rsidRPr="004B67CB" w:rsidRDefault="00C7156D" w:rsidP="00E35DB5">
            <w:pPr>
              <w:shd w:val="clear" w:color="auto" w:fill="FFFFFF"/>
              <w:jc w:val="center"/>
              <w:rPr>
                <w:sz w:val="20"/>
              </w:rPr>
            </w:pPr>
            <w:r w:rsidRPr="000155E0">
              <w:rPr>
                <w:sz w:val="20"/>
              </w:rPr>
              <w:t>12-17</w:t>
            </w:r>
            <w:r>
              <w:rPr>
                <w:sz w:val="20"/>
              </w:rPr>
              <w:t xml:space="preserve"> </w:t>
            </w:r>
            <w:r w:rsidRPr="00825AE6">
              <w:rPr>
                <w:sz w:val="20"/>
              </w:rPr>
              <w:t>лет</w:t>
            </w:r>
          </w:p>
        </w:tc>
        <w:tc>
          <w:tcPr>
            <w:tcW w:w="2410" w:type="dxa"/>
            <w:shd w:val="clear" w:color="auto" w:fill="FFFFFF"/>
          </w:tcPr>
          <w:p w:rsidR="00C7156D" w:rsidRPr="004B67CB" w:rsidRDefault="00C7156D" w:rsidP="00E35DB5">
            <w:pPr>
              <w:shd w:val="clear" w:color="auto" w:fill="FFFFFF"/>
              <w:rPr>
                <w:sz w:val="20"/>
              </w:rPr>
            </w:pPr>
            <w:r w:rsidRPr="000155E0">
              <w:rPr>
                <w:sz w:val="20"/>
              </w:rPr>
              <w:t>Развитие творческой деятельности обучающихся по изучению, возрождению и сохранению истории родного края, через различные формы поисковой и музейной работы</w:t>
            </w:r>
          </w:p>
        </w:tc>
        <w:tc>
          <w:tcPr>
            <w:tcW w:w="5953" w:type="dxa"/>
            <w:shd w:val="clear" w:color="auto" w:fill="FFFFFF"/>
          </w:tcPr>
          <w:p w:rsidR="00C7156D" w:rsidRPr="004B67CB" w:rsidRDefault="00C7156D" w:rsidP="00E35DB5">
            <w:pPr>
              <w:shd w:val="clear" w:color="auto" w:fill="FFFFFF"/>
              <w:jc w:val="both"/>
              <w:rPr>
                <w:sz w:val="20"/>
              </w:rPr>
            </w:pPr>
            <w:r w:rsidRPr="000155E0">
              <w:rPr>
                <w:sz w:val="20"/>
              </w:rPr>
              <w:t>Кроме определённых знаний и умений, получаемых в ходе изучения программы «Музейное дело», обучающиеся проводят большую и направленную работу по накоплению краеведческого материала о прошлом и настоящем своего населённого пункта. Программа так же предусматривает знакомство и взаимодействие с интересными людьми, экскурсии, творческие работы, участие в общественной жизни школы и своего села. Закономерным итогом краеведческой деятельности учащихся становится пополнение экспонатами школьного музея, организация и участие в выставках, экспозициях по истории, культуре родного края, своей школы, участия в исследовательской и проектной деятельности, конкурсах разного уровня, презентаций творческих работ.</w:t>
            </w:r>
          </w:p>
        </w:tc>
        <w:tc>
          <w:tcPr>
            <w:tcW w:w="1560" w:type="dxa"/>
            <w:shd w:val="clear" w:color="auto" w:fill="FFFFFF"/>
          </w:tcPr>
          <w:p w:rsidR="00C7156D" w:rsidRPr="00274E21" w:rsidRDefault="00C7156D" w:rsidP="00E35DB5">
            <w:pPr>
              <w:pStyle w:val="a8"/>
              <w:shd w:val="clear" w:color="auto" w:fill="FFFFFF"/>
              <w:ind w:left="-57" w:right="-57"/>
              <w:rPr>
                <w:sz w:val="20"/>
                <w:szCs w:val="20"/>
                <w:lang w:val="tt-RU"/>
              </w:rPr>
            </w:pPr>
            <w:r>
              <w:rPr>
                <w:sz w:val="20"/>
                <w:szCs w:val="20"/>
                <w:lang w:val="tt-RU"/>
              </w:rPr>
              <w:t>С</w:t>
            </w:r>
            <w:r w:rsidRPr="000155E0">
              <w:rPr>
                <w:sz w:val="20"/>
                <w:szCs w:val="20"/>
                <w:lang w:val="tt-RU"/>
              </w:rPr>
              <w:t>оздание и защита проектов. Создание презентаций</w:t>
            </w:r>
            <w:r>
              <w:rPr>
                <w:sz w:val="20"/>
                <w:szCs w:val="20"/>
                <w:lang w:val="tt-RU"/>
              </w:rPr>
              <w:t>. Участие краеведческих конкурсах муниципального и республиканского уровней</w:t>
            </w:r>
          </w:p>
        </w:tc>
      </w:tr>
      <w:tr w:rsidR="00C7156D" w:rsidRPr="00274E21" w:rsidTr="005E0685">
        <w:tblPrEx>
          <w:tblCellMar>
            <w:top w:w="0" w:type="dxa"/>
            <w:bottom w:w="0" w:type="dxa"/>
          </w:tblCellMar>
        </w:tblPrEx>
        <w:trPr>
          <w:cantSplit/>
        </w:trPr>
        <w:tc>
          <w:tcPr>
            <w:tcW w:w="426" w:type="dxa"/>
            <w:vMerge/>
            <w:shd w:val="clear" w:color="auto" w:fill="FFFFFF"/>
          </w:tcPr>
          <w:p w:rsidR="00C7156D" w:rsidRDefault="00C7156D" w:rsidP="00E35DB5">
            <w:pPr>
              <w:shd w:val="clear" w:color="auto" w:fill="FFFFFF"/>
              <w:ind w:left="-57" w:right="-57"/>
              <w:rPr>
                <w:sz w:val="20"/>
              </w:rPr>
            </w:pPr>
          </w:p>
        </w:tc>
        <w:tc>
          <w:tcPr>
            <w:tcW w:w="2126" w:type="dxa"/>
            <w:vMerge/>
            <w:shd w:val="clear" w:color="auto" w:fill="FFFFFF"/>
          </w:tcPr>
          <w:p w:rsidR="00C7156D" w:rsidRPr="000155E0" w:rsidRDefault="00C7156D" w:rsidP="00E35DB5">
            <w:pPr>
              <w:shd w:val="clear" w:color="auto" w:fill="FFFFFF"/>
              <w:jc w:val="center"/>
              <w:rPr>
                <w:b/>
                <w:sz w:val="20"/>
              </w:rPr>
            </w:pPr>
          </w:p>
        </w:tc>
        <w:tc>
          <w:tcPr>
            <w:tcW w:w="13325" w:type="dxa"/>
            <w:gridSpan w:val="6"/>
            <w:shd w:val="clear" w:color="auto" w:fill="FFFFFF"/>
          </w:tcPr>
          <w:p w:rsidR="00C7156D" w:rsidRPr="00527FD9" w:rsidRDefault="00C7156D" w:rsidP="00C7156D">
            <w:pPr>
              <w:shd w:val="clear" w:color="auto" w:fill="FFFFFF"/>
              <w:rPr>
                <w:color w:val="000000"/>
                <w:sz w:val="16"/>
                <w:szCs w:val="16"/>
              </w:rPr>
            </w:pPr>
            <w:r w:rsidRPr="00527FD9">
              <w:rPr>
                <w:color w:val="000000"/>
                <w:spacing w:val="1"/>
                <w:sz w:val="16"/>
                <w:szCs w:val="16"/>
              </w:rPr>
              <w:t>А. Алексеева,</w:t>
            </w:r>
            <w:r w:rsidRPr="00527FD9">
              <w:rPr>
                <w:color w:val="000000"/>
                <w:sz w:val="16"/>
                <w:szCs w:val="16"/>
              </w:rPr>
              <w:t xml:space="preserve">   Основы экскурсионного дела. Учебное пособие для студентов педагогических вузов. Издательство</w:t>
            </w:r>
            <w:r w:rsidRPr="00527FD9">
              <w:rPr>
                <w:sz w:val="16"/>
                <w:szCs w:val="16"/>
              </w:rPr>
              <w:t xml:space="preserve"> </w:t>
            </w:r>
            <w:r w:rsidRPr="00527FD9">
              <w:rPr>
                <w:color w:val="000000"/>
                <w:sz w:val="16"/>
                <w:szCs w:val="16"/>
              </w:rPr>
              <w:t xml:space="preserve"> Государственный Русский музей 2002г;</w:t>
            </w:r>
          </w:p>
          <w:p w:rsidR="00C7156D" w:rsidRPr="00C7156D" w:rsidRDefault="00C7156D" w:rsidP="00C7156D">
            <w:pPr>
              <w:shd w:val="clear" w:color="auto" w:fill="FFFFFF"/>
              <w:rPr>
                <w:sz w:val="16"/>
                <w:szCs w:val="16"/>
              </w:rPr>
            </w:pPr>
            <w:r w:rsidRPr="00527FD9">
              <w:rPr>
                <w:sz w:val="16"/>
                <w:szCs w:val="16"/>
              </w:rPr>
              <w:t>А.Д.Балюк,  Экскурсоведение : учебное пособие для вузов / А. Д. Балюк. — 3-е изд., перераб. и доп. — Москва : Издательство Юрайт, 2019.</w:t>
            </w:r>
          </w:p>
        </w:tc>
      </w:tr>
      <w:tr w:rsidR="000F3BF0" w:rsidRPr="00274E21" w:rsidTr="005E0685">
        <w:tblPrEx>
          <w:tblCellMar>
            <w:top w:w="0" w:type="dxa"/>
            <w:bottom w:w="0" w:type="dxa"/>
          </w:tblCellMar>
        </w:tblPrEx>
        <w:trPr>
          <w:cantSplit/>
          <w:trHeight w:val="2254"/>
        </w:trPr>
        <w:tc>
          <w:tcPr>
            <w:tcW w:w="426" w:type="dxa"/>
            <w:vMerge w:val="restart"/>
            <w:shd w:val="clear" w:color="auto" w:fill="FFFFFF"/>
          </w:tcPr>
          <w:p w:rsidR="000F3BF0" w:rsidRDefault="000F3BF0" w:rsidP="00E35DB5">
            <w:pPr>
              <w:shd w:val="clear" w:color="auto" w:fill="FFFFFF"/>
              <w:ind w:left="-57" w:right="-57"/>
              <w:rPr>
                <w:sz w:val="20"/>
              </w:rPr>
            </w:pPr>
            <w:r>
              <w:rPr>
                <w:sz w:val="20"/>
              </w:rPr>
              <w:lastRenderedPageBreak/>
              <w:t>62.</w:t>
            </w:r>
          </w:p>
        </w:tc>
        <w:tc>
          <w:tcPr>
            <w:tcW w:w="2126" w:type="dxa"/>
            <w:vMerge w:val="restart"/>
            <w:shd w:val="clear" w:color="auto" w:fill="FFFFFF"/>
          </w:tcPr>
          <w:p w:rsidR="000F3BF0" w:rsidRDefault="000F3BF0" w:rsidP="00E35DB5">
            <w:pPr>
              <w:shd w:val="clear" w:color="auto" w:fill="FFFFFF"/>
              <w:jc w:val="center"/>
              <w:rPr>
                <w:b/>
                <w:sz w:val="20"/>
              </w:rPr>
            </w:pPr>
            <w:r w:rsidRPr="008E4FC4">
              <w:rPr>
                <w:b/>
                <w:sz w:val="20"/>
              </w:rPr>
              <w:t>«</w:t>
            </w:r>
            <w:r>
              <w:rPr>
                <w:b/>
                <w:sz w:val="20"/>
              </w:rPr>
              <w:t>Меридиан</w:t>
            </w:r>
            <w:r w:rsidRPr="008E4FC4">
              <w:rPr>
                <w:b/>
                <w:sz w:val="20"/>
              </w:rPr>
              <w:t>»</w:t>
            </w:r>
          </w:p>
          <w:p w:rsidR="000F3BF0" w:rsidRPr="004A1ADB" w:rsidRDefault="000F3BF0" w:rsidP="00E35DB5">
            <w:pPr>
              <w:shd w:val="clear" w:color="auto" w:fill="FFFFFF"/>
              <w:jc w:val="center"/>
              <w:rPr>
                <w:b/>
                <w:sz w:val="20"/>
              </w:rPr>
            </w:pPr>
          </w:p>
          <w:p w:rsidR="000F3BF0" w:rsidRDefault="000F3BF0" w:rsidP="00E35DB5">
            <w:pPr>
              <w:shd w:val="clear" w:color="auto" w:fill="FFFFFF"/>
              <w:jc w:val="center"/>
              <w:rPr>
                <w:b/>
                <w:sz w:val="20"/>
              </w:rPr>
            </w:pPr>
            <w:r w:rsidRPr="004C4FE6">
              <w:rPr>
                <w:b/>
                <w:sz w:val="20"/>
              </w:rPr>
              <w:t xml:space="preserve">Бадретдинов </w:t>
            </w:r>
          </w:p>
          <w:p w:rsidR="000F3BF0" w:rsidRDefault="000F3BF0" w:rsidP="00E35DB5">
            <w:pPr>
              <w:shd w:val="clear" w:color="auto" w:fill="FFFFFF"/>
              <w:jc w:val="center"/>
              <w:rPr>
                <w:b/>
                <w:sz w:val="20"/>
              </w:rPr>
            </w:pPr>
            <w:r w:rsidRPr="004C4FE6">
              <w:rPr>
                <w:b/>
                <w:sz w:val="20"/>
              </w:rPr>
              <w:t xml:space="preserve">Фаяз </w:t>
            </w:r>
          </w:p>
          <w:p w:rsidR="000F3BF0" w:rsidRDefault="000F3BF0" w:rsidP="00E35DB5">
            <w:pPr>
              <w:shd w:val="clear" w:color="auto" w:fill="FFFFFF"/>
              <w:jc w:val="center"/>
              <w:rPr>
                <w:b/>
                <w:sz w:val="20"/>
              </w:rPr>
            </w:pPr>
            <w:r w:rsidRPr="004C4FE6">
              <w:rPr>
                <w:b/>
                <w:sz w:val="20"/>
              </w:rPr>
              <w:t xml:space="preserve">Нурмиевич </w:t>
            </w:r>
          </w:p>
          <w:p w:rsidR="000F3BF0" w:rsidRDefault="000F3BF0" w:rsidP="00E35DB5">
            <w:pPr>
              <w:shd w:val="clear" w:color="auto" w:fill="FFFFFF"/>
              <w:jc w:val="center"/>
              <w:rPr>
                <w:sz w:val="20"/>
              </w:rPr>
            </w:pPr>
          </w:p>
          <w:p w:rsidR="000F3BF0" w:rsidRPr="004B67CB" w:rsidRDefault="000F3BF0"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0F3BF0" w:rsidRPr="005A3024" w:rsidRDefault="000F3BF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0F3BF0" w:rsidRPr="004B67CB" w:rsidRDefault="000F3BF0" w:rsidP="00E35DB5">
            <w:pPr>
              <w:shd w:val="clear" w:color="auto" w:fill="FFFFFF"/>
              <w:jc w:val="center"/>
              <w:rPr>
                <w:sz w:val="20"/>
              </w:rPr>
            </w:pPr>
            <w:r>
              <w:rPr>
                <w:sz w:val="20"/>
              </w:rPr>
              <w:t>1 год</w:t>
            </w:r>
          </w:p>
        </w:tc>
        <w:tc>
          <w:tcPr>
            <w:tcW w:w="1134" w:type="dxa"/>
            <w:shd w:val="clear" w:color="auto" w:fill="FFFFFF"/>
          </w:tcPr>
          <w:p w:rsidR="000F3BF0" w:rsidRPr="004B67CB" w:rsidRDefault="000F3BF0" w:rsidP="00E35DB5">
            <w:pPr>
              <w:shd w:val="clear" w:color="auto" w:fill="FFFFFF"/>
              <w:jc w:val="center"/>
              <w:rPr>
                <w:sz w:val="20"/>
              </w:rPr>
            </w:pPr>
            <w:r>
              <w:rPr>
                <w:sz w:val="20"/>
              </w:rPr>
              <w:t>11-14 лет</w:t>
            </w:r>
          </w:p>
        </w:tc>
        <w:tc>
          <w:tcPr>
            <w:tcW w:w="2410" w:type="dxa"/>
            <w:shd w:val="clear" w:color="auto" w:fill="FFFFFF"/>
          </w:tcPr>
          <w:p w:rsidR="000F3BF0" w:rsidRPr="004B67CB" w:rsidRDefault="000F3BF0" w:rsidP="00E35DB5">
            <w:pPr>
              <w:shd w:val="clear" w:color="auto" w:fill="FFFFFF"/>
              <w:rPr>
                <w:sz w:val="20"/>
              </w:rPr>
            </w:pPr>
            <w:r w:rsidRPr="004C4FE6">
              <w:rPr>
                <w:sz w:val="20"/>
              </w:rPr>
              <w:t>Личностное и интеллектуальное развитие обучающихся, формирование общей культуры и организация содержательного досуга посредством обучения туризму</w:t>
            </w:r>
          </w:p>
        </w:tc>
        <w:tc>
          <w:tcPr>
            <w:tcW w:w="5953" w:type="dxa"/>
            <w:shd w:val="clear" w:color="auto" w:fill="FFFFFF"/>
          </w:tcPr>
          <w:p w:rsidR="000F3BF0" w:rsidRPr="004B67CB" w:rsidRDefault="000F3BF0" w:rsidP="00E35DB5">
            <w:pPr>
              <w:shd w:val="clear" w:color="auto" w:fill="FFFFFF"/>
              <w:jc w:val="both"/>
              <w:rPr>
                <w:sz w:val="20"/>
              </w:rPr>
            </w:pPr>
            <w:r w:rsidRPr="004C4FE6">
              <w:rPr>
                <w:sz w:val="20"/>
              </w:rPr>
              <w:t>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в 1-2 дневных учебно-тренировочных походах, во время проведения туристских мероприятий, экскурсий, а также занятий на местности и в помещении. В каникулярный период практические навыки отрабатываются в походах, учебно-тренировочных лагерях, на соревнованиях и других туристско-краеведческих мероприятиях.</w:t>
            </w:r>
          </w:p>
        </w:tc>
        <w:tc>
          <w:tcPr>
            <w:tcW w:w="1560" w:type="dxa"/>
            <w:shd w:val="clear" w:color="auto" w:fill="FFFFFF"/>
          </w:tcPr>
          <w:p w:rsidR="000F3BF0" w:rsidRPr="004C4FE6" w:rsidRDefault="000F3BF0" w:rsidP="00E35DB5">
            <w:pPr>
              <w:pStyle w:val="a8"/>
              <w:shd w:val="clear" w:color="auto" w:fill="FFFFFF"/>
              <w:jc w:val="both"/>
              <w:rPr>
                <w:sz w:val="20"/>
                <w:szCs w:val="20"/>
                <w:lang w:val="tt-RU"/>
              </w:rPr>
            </w:pPr>
            <w:r>
              <w:rPr>
                <w:sz w:val="20"/>
                <w:szCs w:val="20"/>
                <w:lang w:val="tt-RU"/>
              </w:rPr>
              <w:t>Тестирование.</w:t>
            </w:r>
          </w:p>
          <w:p w:rsidR="000F3BF0" w:rsidRPr="00274E21" w:rsidRDefault="000F3BF0" w:rsidP="00E35DB5">
            <w:pPr>
              <w:pStyle w:val="a8"/>
              <w:shd w:val="clear" w:color="auto" w:fill="FFFFFF"/>
              <w:rPr>
                <w:sz w:val="20"/>
                <w:szCs w:val="20"/>
                <w:lang w:val="tt-RU"/>
              </w:rPr>
            </w:pPr>
            <w:r w:rsidRPr="004C4FE6">
              <w:rPr>
                <w:sz w:val="20"/>
                <w:szCs w:val="20"/>
                <w:lang w:val="tt-RU"/>
              </w:rPr>
              <w:t>Участие в туристич</w:t>
            </w:r>
            <w:r>
              <w:rPr>
                <w:sz w:val="20"/>
                <w:szCs w:val="20"/>
                <w:lang w:val="tt-RU"/>
              </w:rPr>
              <w:t>еских слётах (зимнем и летнем)</w:t>
            </w:r>
          </w:p>
        </w:tc>
      </w:tr>
      <w:tr w:rsidR="000F3BF0" w:rsidRPr="00274E21" w:rsidTr="005E0685">
        <w:tblPrEx>
          <w:tblCellMar>
            <w:top w:w="0" w:type="dxa"/>
            <w:bottom w:w="0" w:type="dxa"/>
          </w:tblCellMar>
        </w:tblPrEx>
        <w:trPr>
          <w:cantSplit/>
          <w:trHeight w:val="2254"/>
        </w:trPr>
        <w:tc>
          <w:tcPr>
            <w:tcW w:w="426" w:type="dxa"/>
            <w:vMerge/>
            <w:shd w:val="clear" w:color="auto" w:fill="FFFFFF"/>
          </w:tcPr>
          <w:p w:rsidR="000F3BF0" w:rsidRDefault="000F3BF0" w:rsidP="00E35DB5">
            <w:pPr>
              <w:shd w:val="clear" w:color="auto" w:fill="FFFFFF"/>
              <w:ind w:left="-57" w:right="-57"/>
              <w:rPr>
                <w:sz w:val="20"/>
              </w:rPr>
            </w:pPr>
          </w:p>
        </w:tc>
        <w:tc>
          <w:tcPr>
            <w:tcW w:w="2126" w:type="dxa"/>
            <w:vMerge/>
            <w:shd w:val="clear" w:color="auto" w:fill="FFFFFF"/>
          </w:tcPr>
          <w:p w:rsidR="000F3BF0" w:rsidRPr="008E4FC4" w:rsidRDefault="000F3BF0" w:rsidP="00E35DB5">
            <w:pPr>
              <w:shd w:val="clear" w:color="auto" w:fill="FFFFFF"/>
              <w:jc w:val="center"/>
              <w:rPr>
                <w:b/>
                <w:sz w:val="20"/>
              </w:rPr>
            </w:pPr>
          </w:p>
        </w:tc>
        <w:tc>
          <w:tcPr>
            <w:tcW w:w="13325" w:type="dxa"/>
            <w:gridSpan w:val="6"/>
            <w:shd w:val="clear" w:color="auto" w:fill="FFFFFF"/>
          </w:tcPr>
          <w:p w:rsidR="000F3BF0" w:rsidRPr="000F3BF0" w:rsidRDefault="000F3BF0" w:rsidP="000F3BF0">
            <w:pPr>
              <w:spacing w:line="360" w:lineRule="auto"/>
              <w:ind w:firstLine="709"/>
              <w:rPr>
                <w:b/>
                <w:sz w:val="16"/>
                <w:szCs w:val="16"/>
                <w:u w:val="single"/>
              </w:rPr>
            </w:pPr>
            <w:r w:rsidRPr="000F3BF0">
              <w:rPr>
                <w:b/>
                <w:sz w:val="16"/>
                <w:szCs w:val="16"/>
                <w:u w:val="single"/>
              </w:rPr>
              <w:t>Список литературы</w:t>
            </w:r>
          </w:p>
          <w:p w:rsidR="000F3BF0" w:rsidRPr="000F3BF0" w:rsidRDefault="000F3BF0" w:rsidP="000F3BF0">
            <w:pPr>
              <w:rPr>
                <w:sz w:val="16"/>
                <w:szCs w:val="16"/>
              </w:rPr>
            </w:pPr>
            <w:r w:rsidRPr="000F3BF0">
              <w:rPr>
                <w:sz w:val="16"/>
                <w:szCs w:val="16"/>
              </w:rPr>
              <w:t>Для педагога:</w:t>
            </w:r>
          </w:p>
          <w:p w:rsidR="000F3BF0" w:rsidRPr="000F3BF0" w:rsidRDefault="000F3BF0" w:rsidP="000F3BF0">
            <w:pPr>
              <w:rPr>
                <w:sz w:val="16"/>
                <w:szCs w:val="16"/>
              </w:rPr>
            </w:pPr>
            <w:r w:rsidRPr="000F3BF0">
              <w:rPr>
                <w:sz w:val="16"/>
                <w:szCs w:val="16"/>
              </w:rPr>
              <w:t>Андреев Н.В. «Топография и картография» М.: Просвещение 1985;</w:t>
            </w:r>
          </w:p>
          <w:p w:rsidR="000F3BF0" w:rsidRPr="000F3BF0" w:rsidRDefault="000F3BF0" w:rsidP="000F3BF0">
            <w:pPr>
              <w:rPr>
                <w:sz w:val="16"/>
                <w:szCs w:val="16"/>
              </w:rPr>
            </w:pPr>
            <w:r w:rsidRPr="000F3BF0">
              <w:rPr>
                <w:sz w:val="16"/>
                <w:szCs w:val="16"/>
              </w:rPr>
              <w:t>Антропов К., Расторгуев В. Узлы. – М.: ЦДЮТур МО РФ, 1994;</w:t>
            </w:r>
          </w:p>
          <w:p w:rsidR="000F3BF0" w:rsidRPr="000F3BF0" w:rsidRDefault="000F3BF0" w:rsidP="000F3BF0">
            <w:pPr>
              <w:rPr>
                <w:sz w:val="16"/>
                <w:szCs w:val="16"/>
              </w:rPr>
            </w:pPr>
            <w:r w:rsidRPr="000F3BF0">
              <w:rPr>
                <w:sz w:val="16"/>
                <w:szCs w:val="16"/>
              </w:rPr>
              <w:t>Бардин К. В. Азбука туризма. – М.: Просвещение, 1981;</w:t>
            </w:r>
          </w:p>
          <w:p w:rsidR="000F3BF0" w:rsidRPr="000F3BF0" w:rsidRDefault="000F3BF0" w:rsidP="000F3BF0">
            <w:pPr>
              <w:rPr>
                <w:sz w:val="16"/>
                <w:szCs w:val="16"/>
              </w:rPr>
            </w:pPr>
            <w:r w:rsidRPr="000F3BF0">
              <w:rPr>
                <w:sz w:val="16"/>
                <w:szCs w:val="16"/>
              </w:rPr>
              <w:t>Богданов М.Я., Краковяк Г.М.»Гигиена», издательство «ФиС» 1969;</w:t>
            </w:r>
          </w:p>
          <w:p w:rsidR="000F3BF0" w:rsidRPr="000F3BF0" w:rsidRDefault="000F3BF0" w:rsidP="000F3BF0">
            <w:pPr>
              <w:rPr>
                <w:sz w:val="16"/>
                <w:szCs w:val="16"/>
              </w:rPr>
            </w:pPr>
            <w:r w:rsidRPr="000F3BF0">
              <w:rPr>
                <w:sz w:val="16"/>
                <w:szCs w:val="16"/>
              </w:rPr>
              <w:t>Ковыш Э. Н. Соревнование туристов. – М.: Физкультура и спорт, 1990;</w:t>
            </w:r>
          </w:p>
          <w:p w:rsidR="000F3BF0" w:rsidRPr="000F3BF0" w:rsidRDefault="000F3BF0" w:rsidP="000F3BF0">
            <w:pPr>
              <w:rPr>
                <w:sz w:val="16"/>
                <w:szCs w:val="16"/>
              </w:rPr>
            </w:pPr>
            <w:r w:rsidRPr="000F3BF0">
              <w:rPr>
                <w:sz w:val="16"/>
                <w:szCs w:val="16"/>
              </w:rPr>
              <w:t>Кодыш Э.Н., Константинов Ю.С., Кузнецов Ю. А. «Туристские слёты и соревнования» М.: Профиздат, 1984;</w:t>
            </w:r>
          </w:p>
          <w:p w:rsidR="000F3BF0" w:rsidRPr="000F3BF0" w:rsidRDefault="000F3BF0" w:rsidP="000F3BF0">
            <w:pPr>
              <w:rPr>
                <w:sz w:val="16"/>
                <w:szCs w:val="16"/>
              </w:rPr>
            </w:pPr>
            <w:r w:rsidRPr="000F3BF0">
              <w:rPr>
                <w:sz w:val="16"/>
                <w:szCs w:val="16"/>
              </w:rPr>
              <w:t>Константинов Ю.С. Туристические слёты и соревнования учащихся. – М.: ЦДЮТур МО РФ 2000;</w:t>
            </w:r>
          </w:p>
          <w:p w:rsidR="000F3BF0" w:rsidRPr="000F3BF0" w:rsidRDefault="000F3BF0" w:rsidP="000F3BF0">
            <w:pPr>
              <w:rPr>
                <w:sz w:val="16"/>
                <w:szCs w:val="16"/>
              </w:rPr>
            </w:pPr>
            <w:r w:rsidRPr="000F3BF0">
              <w:rPr>
                <w:sz w:val="16"/>
                <w:szCs w:val="16"/>
              </w:rPr>
              <w:t>Константинов Ю.С., Кузнецов Ю. А «Подготовка судейских кадров по туристским соревнованиям» М.: Профиздат, 1982;</w:t>
            </w:r>
          </w:p>
          <w:p w:rsidR="000F3BF0" w:rsidRPr="000F3BF0" w:rsidRDefault="000F3BF0" w:rsidP="000F3BF0">
            <w:pPr>
              <w:rPr>
                <w:sz w:val="16"/>
                <w:szCs w:val="16"/>
              </w:rPr>
            </w:pPr>
            <w:r w:rsidRPr="000F3BF0">
              <w:rPr>
                <w:sz w:val="16"/>
                <w:szCs w:val="16"/>
              </w:rPr>
              <w:t>Лебединский Ю.В. «Слёты и соревнования юных туристов». – Горький, 1965;</w:t>
            </w:r>
          </w:p>
          <w:p w:rsidR="000F3BF0" w:rsidRPr="000F3BF0" w:rsidRDefault="000F3BF0" w:rsidP="000F3BF0">
            <w:pPr>
              <w:rPr>
                <w:sz w:val="16"/>
                <w:szCs w:val="16"/>
              </w:rPr>
            </w:pPr>
            <w:r w:rsidRPr="000F3BF0">
              <w:rPr>
                <w:sz w:val="16"/>
                <w:szCs w:val="16"/>
              </w:rPr>
              <w:t>Попчиковский В.Ю. «Организация и проведение туристских походов» М.: Профиздат, 1987;</w:t>
            </w:r>
          </w:p>
          <w:p w:rsidR="000F3BF0" w:rsidRPr="000F3BF0" w:rsidRDefault="000F3BF0" w:rsidP="000F3BF0">
            <w:pPr>
              <w:rPr>
                <w:sz w:val="16"/>
                <w:szCs w:val="16"/>
              </w:rPr>
            </w:pPr>
            <w:r w:rsidRPr="000F3BF0">
              <w:rPr>
                <w:sz w:val="16"/>
                <w:szCs w:val="16"/>
              </w:rPr>
              <w:t>«Спортивное ориентирование» М.: «ФиС», 1987;</w:t>
            </w:r>
          </w:p>
          <w:p w:rsidR="000F3BF0" w:rsidRPr="000F3BF0" w:rsidRDefault="000F3BF0" w:rsidP="000F3BF0">
            <w:pPr>
              <w:rPr>
                <w:sz w:val="16"/>
                <w:szCs w:val="16"/>
              </w:rPr>
            </w:pPr>
            <w:r w:rsidRPr="000F3BF0">
              <w:rPr>
                <w:sz w:val="16"/>
                <w:szCs w:val="16"/>
              </w:rPr>
              <w:t>«Физическая подготовка туристов» М.: ЦРИБ «Турист», 1985.</w:t>
            </w:r>
          </w:p>
          <w:p w:rsidR="000F3BF0" w:rsidRPr="000F3BF0" w:rsidRDefault="000F3BF0" w:rsidP="000F3BF0">
            <w:pPr>
              <w:rPr>
                <w:sz w:val="16"/>
                <w:szCs w:val="16"/>
              </w:rPr>
            </w:pPr>
            <w:r w:rsidRPr="000F3BF0">
              <w:rPr>
                <w:sz w:val="16"/>
                <w:szCs w:val="16"/>
              </w:rPr>
              <w:t>Для обучающихся:</w:t>
            </w:r>
          </w:p>
          <w:p w:rsidR="000F3BF0" w:rsidRPr="000F3BF0" w:rsidRDefault="000F3BF0" w:rsidP="000F3BF0">
            <w:pPr>
              <w:rPr>
                <w:sz w:val="16"/>
                <w:szCs w:val="16"/>
              </w:rPr>
            </w:pPr>
            <w:r w:rsidRPr="000F3BF0">
              <w:rPr>
                <w:sz w:val="16"/>
                <w:szCs w:val="16"/>
              </w:rPr>
              <w:t>Богданов М.Я., Краковяк Г.М.»Гигиена», издательство «ФиС» 1969;</w:t>
            </w:r>
          </w:p>
          <w:p w:rsidR="000F3BF0" w:rsidRPr="000F3BF0" w:rsidRDefault="000F3BF0" w:rsidP="000F3BF0">
            <w:pPr>
              <w:rPr>
                <w:sz w:val="16"/>
                <w:szCs w:val="16"/>
              </w:rPr>
            </w:pPr>
            <w:r w:rsidRPr="000F3BF0">
              <w:rPr>
                <w:sz w:val="16"/>
                <w:szCs w:val="16"/>
              </w:rPr>
              <w:t>Под ред. Гоголева М.И. «Основы медицинских знаний учащихся» М.: «Просвещение» 1991;</w:t>
            </w:r>
          </w:p>
          <w:p w:rsidR="000F3BF0" w:rsidRPr="000F3BF0" w:rsidRDefault="000F3BF0" w:rsidP="000F3BF0">
            <w:pPr>
              <w:rPr>
                <w:sz w:val="16"/>
                <w:szCs w:val="16"/>
              </w:rPr>
            </w:pPr>
            <w:r w:rsidRPr="000F3BF0">
              <w:rPr>
                <w:sz w:val="16"/>
                <w:szCs w:val="16"/>
              </w:rPr>
              <w:t>Константинов Ю.С. «Туристские соревнования учащихся» М.: ЦДЮТ 1995;</w:t>
            </w:r>
          </w:p>
          <w:p w:rsidR="000F3BF0" w:rsidRPr="000F3BF0" w:rsidRDefault="000F3BF0" w:rsidP="000F3BF0">
            <w:pPr>
              <w:rPr>
                <w:sz w:val="16"/>
                <w:szCs w:val="16"/>
              </w:rPr>
            </w:pPr>
            <w:r w:rsidRPr="000F3BF0">
              <w:rPr>
                <w:sz w:val="16"/>
                <w:szCs w:val="16"/>
              </w:rPr>
              <w:t>Кошельков С.А. «Обеспечение безопасности при проведении туристских слётов и соревнований учащихся» М.: ЦДЮТ 1997;</w:t>
            </w:r>
          </w:p>
          <w:p w:rsidR="000F3BF0" w:rsidRPr="000F3BF0" w:rsidRDefault="000F3BF0" w:rsidP="000F3BF0">
            <w:pPr>
              <w:rPr>
                <w:sz w:val="16"/>
                <w:szCs w:val="16"/>
              </w:rPr>
            </w:pPr>
            <w:r w:rsidRPr="000F3BF0">
              <w:rPr>
                <w:sz w:val="16"/>
                <w:szCs w:val="16"/>
              </w:rPr>
              <w:t>«Походная туристская игротека» М.: ЦРИБ «Турист» 1991;</w:t>
            </w:r>
          </w:p>
          <w:p w:rsidR="000F3BF0" w:rsidRPr="000F3BF0" w:rsidRDefault="000F3BF0" w:rsidP="000F3BF0">
            <w:pPr>
              <w:rPr>
                <w:sz w:val="16"/>
                <w:szCs w:val="16"/>
              </w:rPr>
            </w:pPr>
            <w:r w:rsidRPr="000F3BF0">
              <w:rPr>
                <w:sz w:val="16"/>
                <w:szCs w:val="16"/>
              </w:rPr>
              <w:t>«Физическая тренировка в туризме» М.: ЦРИБ «Турист» 1989.</w:t>
            </w:r>
          </w:p>
        </w:tc>
      </w:tr>
      <w:tr w:rsidR="00803576" w:rsidRPr="00274E21" w:rsidTr="005E0685">
        <w:tblPrEx>
          <w:tblCellMar>
            <w:top w:w="0" w:type="dxa"/>
            <w:bottom w:w="0" w:type="dxa"/>
          </w:tblCellMar>
        </w:tblPrEx>
        <w:trPr>
          <w:cantSplit/>
          <w:trHeight w:val="4946"/>
        </w:trPr>
        <w:tc>
          <w:tcPr>
            <w:tcW w:w="426" w:type="dxa"/>
            <w:vMerge w:val="restart"/>
            <w:shd w:val="clear" w:color="auto" w:fill="FFFFFF"/>
          </w:tcPr>
          <w:p w:rsidR="00803576" w:rsidRDefault="00803576" w:rsidP="00E35DB5">
            <w:pPr>
              <w:shd w:val="clear" w:color="auto" w:fill="FFFFFF"/>
              <w:ind w:left="-57" w:right="-57"/>
              <w:rPr>
                <w:sz w:val="20"/>
              </w:rPr>
            </w:pPr>
            <w:r>
              <w:rPr>
                <w:sz w:val="20"/>
              </w:rPr>
              <w:lastRenderedPageBreak/>
              <w:t>63.</w:t>
            </w:r>
          </w:p>
        </w:tc>
        <w:tc>
          <w:tcPr>
            <w:tcW w:w="2126" w:type="dxa"/>
            <w:vMerge w:val="restart"/>
            <w:shd w:val="clear" w:color="auto" w:fill="FFFFFF"/>
          </w:tcPr>
          <w:p w:rsidR="00803576" w:rsidRPr="00007609" w:rsidRDefault="00803576" w:rsidP="000E4DF9">
            <w:pPr>
              <w:shd w:val="clear" w:color="auto" w:fill="ECE5D5"/>
              <w:jc w:val="center"/>
              <w:rPr>
                <w:b/>
                <w:sz w:val="20"/>
              </w:rPr>
            </w:pPr>
            <w:r w:rsidRPr="00007609">
              <w:rPr>
                <w:b/>
                <w:sz w:val="20"/>
              </w:rPr>
              <w:t>«Истории славные страницы»</w:t>
            </w:r>
          </w:p>
          <w:p w:rsidR="00803576" w:rsidRPr="00007609" w:rsidRDefault="00803576" w:rsidP="000E4DF9">
            <w:pPr>
              <w:shd w:val="clear" w:color="auto" w:fill="ECE5D5"/>
              <w:jc w:val="center"/>
              <w:rPr>
                <w:b/>
                <w:sz w:val="20"/>
              </w:rPr>
            </w:pPr>
          </w:p>
          <w:p w:rsidR="00803576" w:rsidRPr="00007609" w:rsidRDefault="00803576" w:rsidP="000E4DF9">
            <w:pPr>
              <w:shd w:val="clear" w:color="auto" w:fill="ECE5D5"/>
              <w:jc w:val="center"/>
              <w:rPr>
                <w:b/>
                <w:sz w:val="20"/>
              </w:rPr>
            </w:pPr>
            <w:r w:rsidRPr="00007609">
              <w:rPr>
                <w:b/>
                <w:sz w:val="20"/>
              </w:rPr>
              <w:t xml:space="preserve">Новикова </w:t>
            </w:r>
          </w:p>
          <w:p w:rsidR="00803576" w:rsidRPr="00007609" w:rsidRDefault="00803576" w:rsidP="000E4DF9">
            <w:pPr>
              <w:shd w:val="clear" w:color="auto" w:fill="ECE5D5"/>
              <w:jc w:val="center"/>
              <w:rPr>
                <w:b/>
                <w:sz w:val="20"/>
              </w:rPr>
            </w:pPr>
            <w:r w:rsidRPr="00007609">
              <w:rPr>
                <w:b/>
                <w:sz w:val="20"/>
              </w:rPr>
              <w:t xml:space="preserve">Ирина </w:t>
            </w:r>
          </w:p>
          <w:p w:rsidR="00803576" w:rsidRPr="00007609" w:rsidRDefault="00803576" w:rsidP="000E4DF9">
            <w:pPr>
              <w:shd w:val="clear" w:color="auto" w:fill="ECE5D5"/>
              <w:jc w:val="center"/>
              <w:rPr>
                <w:b/>
                <w:sz w:val="20"/>
              </w:rPr>
            </w:pPr>
            <w:r w:rsidRPr="00007609">
              <w:rPr>
                <w:b/>
                <w:sz w:val="20"/>
              </w:rPr>
              <w:t>Сергеевна</w:t>
            </w:r>
          </w:p>
          <w:p w:rsidR="00803576" w:rsidRPr="00007609" w:rsidRDefault="00803576" w:rsidP="000E4DF9">
            <w:pPr>
              <w:shd w:val="clear" w:color="auto" w:fill="ECE5D5"/>
              <w:jc w:val="center"/>
              <w:rPr>
                <w:sz w:val="20"/>
              </w:rPr>
            </w:pPr>
          </w:p>
          <w:p w:rsidR="00803576" w:rsidRPr="004B67CB" w:rsidRDefault="00803576" w:rsidP="000E4DF9">
            <w:pPr>
              <w:shd w:val="clear" w:color="auto" w:fill="ECE5D5"/>
              <w:jc w:val="center"/>
              <w:rPr>
                <w:sz w:val="20"/>
              </w:rPr>
            </w:pPr>
            <w:r w:rsidRPr="00007609">
              <w:rPr>
                <w:sz w:val="20"/>
              </w:rPr>
              <w:t>(утверждена в 2020 г., внесены обновления, утверждена в 2020 г.)</w:t>
            </w:r>
          </w:p>
        </w:tc>
        <w:tc>
          <w:tcPr>
            <w:tcW w:w="1134" w:type="dxa"/>
            <w:shd w:val="clear" w:color="auto" w:fill="FFFFFF"/>
          </w:tcPr>
          <w:p w:rsidR="00803576" w:rsidRPr="005A3024"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803576" w:rsidRPr="004B67CB" w:rsidRDefault="00803576" w:rsidP="00E35DB5">
            <w:pPr>
              <w:shd w:val="clear" w:color="auto" w:fill="FFFFFF"/>
              <w:jc w:val="center"/>
              <w:rPr>
                <w:sz w:val="20"/>
              </w:rPr>
            </w:pPr>
            <w:r>
              <w:rPr>
                <w:sz w:val="20"/>
              </w:rPr>
              <w:t>1 год</w:t>
            </w:r>
          </w:p>
        </w:tc>
        <w:tc>
          <w:tcPr>
            <w:tcW w:w="1134" w:type="dxa"/>
            <w:shd w:val="clear" w:color="auto" w:fill="FFFFFF"/>
          </w:tcPr>
          <w:p w:rsidR="00803576" w:rsidRPr="004B67CB" w:rsidRDefault="00803576" w:rsidP="00E35DB5">
            <w:pPr>
              <w:shd w:val="clear" w:color="auto" w:fill="FFFFFF"/>
              <w:jc w:val="center"/>
              <w:rPr>
                <w:sz w:val="20"/>
              </w:rPr>
            </w:pPr>
            <w:r w:rsidRPr="00AE0418">
              <w:rPr>
                <w:sz w:val="20"/>
              </w:rPr>
              <w:t>8-12 лет</w:t>
            </w:r>
          </w:p>
        </w:tc>
        <w:tc>
          <w:tcPr>
            <w:tcW w:w="2410" w:type="dxa"/>
            <w:shd w:val="clear" w:color="auto" w:fill="FFFFFF"/>
          </w:tcPr>
          <w:p w:rsidR="00803576" w:rsidRPr="00AE0418" w:rsidRDefault="00803576" w:rsidP="00E35DB5">
            <w:pPr>
              <w:shd w:val="clear" w:color="auto" w:fill="FFFFFF"/>
              <w:rPr>
                <w:sz w:val="20"/>
              </w:rPr>
            </w:pPr>
            <w:r w:rsidRPr="00AE0418">
              <w:rPr>
                <w:sz w:val="20"/>
              </w:rPr>
              <w:t xml:space="preserve">Познакомить </w:t>
            </w:r>
            <w:r>
              <w:rPr>
                <w:sz w:val="20"/>
              </w:rPr>
              <w:t>об</w:t>
            </w:r>
            <w:r w:rsidRPr="00AE0418">
              <w:rPr>
                <w:sz w:val="20"/>
              </w:rPr>
              <w:t>уча</w:t>
            </w:r>
            <w:r>
              <w:rPr>
                <w:sz w:val="20"/>
              </w:rPr>
              <w:t>ю</w:t>
            </w:r>
            <w:r w:rsidRPr="00AE0418">
              <w:rPr>
                <w:sz w:val="20"/>
              </w:rPr>
              <w:t xml:space="preserve">щихся с богатым историко-культурным наследием </w:t>
            </w:r>
          </w:p>
          <w:p w:rsidR="00803576" w:rsidRPr="00AE0418" w:rsidRDefault="00803576" w:rsidP="00E35DB5">
            <w:pPr>
              <w:shd w:val="clear" w:color="auto" w:fill="FFFFFF"/>
              <w:rPr>
                <w:sz w:val="20"/>
              </w:rPr>
            </w:pPr>
            <w:r>
              <w:rPr>
                <w:sz w:val="20"/>
              </w:rPr>
              <w:t xml:space="preserve">села </w:t>
            </w:r>
            <w:r w:rsidRPr="00AE0418">
              <w:rPr>
                <w:sz w:val="20"/>
              </w:rPr>
              <w:t>Прости;</w:t>
            </w:r>
          </w:p>
          <w:p w:rsidR="00803576" w:rsidRPr="00AE0418" w:rsidRDefault="00803576" w:rsidP="00E35DB5">
            <w:pPr>
              <w:shd w:val="clear" w:color="auto" w:fill="FFFFFF"/>
              <w:rPr>
                <w:sz w:val="20"/>
              </w:rPr>
            </w:pPr>
            <w:r w:rsidRPr="00AE0418">
              <w:rPr>
                <w:sz w:val="20"/>
              </w:rPr>
              <w:t xml:space="preserve">сформировать черты патриотизма и гражданственности; </w:t>
            </w:r>
          </w:p>
          <w:p w:rsidR="00803576" w:rsidRPr="004B67CB" w:rsidRDefault="00803576" w:rsidP="00E35DB5">
            <w:pPr>
              <w:shd w:val="clear" w:color="auto" w:fill="FFFFFF"/>
              <w:rPr>
                <w:sz w:val="20"/>
              </w:rPr>
            </w:pPr>
            <w:r w:rsidRPr="00AE0418">
              <w:rPr>
                <w:sz w:val="20"/>
              </w:rPr>
              <w:t>воспитание духовности.</w:t>
            </w:r>
          </w:p>
        </w:tc>
        <w:tc>
          <w:tcPr>
            <w:tcW w:w="5953" w:type="dxa"/>
            <w:shd w:val="clear" w:color="auto" w:fill="FFFFFF"/>
          </w:tcPr>
          <w:p w:rsidR="00803576" w:rsidRPr="00AE0418" w:rsidRDefault="00803576" w:rsidP="00E35DB5">
            <w:pPr>
              <w:shd w:val="clear" w:color="auto" w:fill="FFFFFF"/>
              <w:jc w:val="both"/>
              <w:rPr>
                <w:sz w:val="20"/>
              </w:rPr>
            </w:pPr>
            <w:r w:rsidRPr="00AE0418">
              <w:rPr>
                <w:sz w:val="20"/>
              </w:rPr>
              <w:t>Историческое краеведение является одним из важнейших компонентов гуманитарного образования. Оно конкретизирует материал школьных курсов истории и социальных дисциплин, дает знания по истории родного края. Знания о родном крае - существенная часть интеллектуального потенциала гражданина. Через краеведческий материал учитель истории приобщает учеников к прошлому, настоящему и будущему своего края.</w:t>
            </w:r>
          </w:p>
          <w:p w:rsidR="00803576" w:rsidRPr="00AE0418" w:rsidRDefault="00803576" w:rsidP="00E35DB5">
            <w:pPr>
              <w:shd w:val="clear" w:color="auto" w:fill="FFFFFF"/>
              <w:jc w:val="both"/>
              <w:rPr>
                <w:sz w:val="20"/>
              </w:rPr>
            </w:pPr>
            <w:r w:rsidRPr="00AE0418">
              <w:rPr>
                <w:sz w:val="20"/>
              </w:rPr>
              <w:t>В истории и традициях семьи, в прошлом края и страны ученик осознает свои нормы, вечные, непреходящие ценности человека; честность, справедливость, совестливость, долг, уважение к старшему поколению, национальное достоинство. Через историческое краеведение создается органическое единство интересов личности, общества и государства в деле воспитания гражданина России.</w:t>
            </w:r>
          </w:p>
          <w:p w:rsidR="00803576" w:rsidRPr="004B67CB" w:rsidRDefault="00803576" w:rsidP="00E35DB5">
            <w:pPr>
              <w:shd w:val="clear" w:color="auto" w:fill="FFFFFF"/>
              <w:jc w:val="both"/>
              <w:rPr>
                <w:sz w:val="20"/>
              </w:rPr>
            </w:pPr>
            <w:r w:rsidRPr="00AE0418">
              <w:rPr>
                <w:sz w:val="20"/>
              </w:rPr>
              <w:t>Краеведение помогает реализовать в школьной практике принципы государственной политики и общие требования к содержанию образования, сформулированные в законах образовании РФ; воспитание гражданственности и любви к Родине: защите национальных, культурных и религиозных традиций, формирование мировоззренческой, экономической и экологической культуры, приоритета общечеловеческих ценностей.</w:t>
            </w:r>
          </w:p>
        </w:tc>
        <w:tc>
          <w:tcPr>
            <w:tcW w:w="1560" w:type="dxa"/>
            <w:shd w:val="clear" w:color="auto" w:fill="FFFFFF"/>
          </w:tcPr>
          <w:p w:rsidR="00803576" w:rsidRPr="00274E21" w:rsidRDefault="00803576" w:rsidP="00E35DB5">
            <w:pPr>
              <w:pStyle w:val="a8"/>
              <w:shd w:val="clear" w:color="auto" w:fill="FFFFFF"/>
              <w:jc w:val="both"/>
              <w:rPr>
                <w:sz w:val="20"/>
                <w:szCs w:val="20"/>
                <w:lang w:val="tt-RU"/>
              </w:rPr>
            </w:pPr>
            <w:r w:rsidRPr="00AE0418">
              <w:rPr>
                <w:sz w:val="20"/>
                <w:szCs w:val="20"/>
                <w:lang w:val="tt-RU"/>
              </w:rPr>
              <w:t>Контрольные задания, исследовательские работы</w:t>
            </w:r>
          </w:p>
        </w:tc>
      </w:tr>
      <w:tr w:rsidR="00803576" w:rsidRPr="00274E21" w:rsidTr="005E0685">
        <w:tblPrEx>
          <w:tblCellMar>
            <w:top w:w="0" w:type="dxa"/>
            <w:bottom w:w="0" w:type="dxa"/>
          </w:tblCellMar>
        </w:tblPrEx>
        <w:trPr>
          <w:cantSplit/>
          <w:trHeight w:val="1688"/>
        </w:trPr>
        <w:tc>
          <w:tcPr>
            <w:tcW w:w="426" w:type="dxa"/>
            <w:vMerge/>
            <w:shd w:val="clear" w:color="auto" w:fill="FFFFFF"/>
          </w:tcPr>
          <w:p w:rsidR="00803576" w:rsidRDefault="00803576" w:rsidP="00E35DB5">
            <w:pPr>
              <w:shd w:val="clear" w:color="auto" w:fill="FFFFFF"/>
              <w:ind w:left="-57" w:right="-57"/>
              <w:rPr>
                <w:sz w:val="20"/>
              </w:rPr>
            </w:pPr>
          </w:p>
        </w:tc>
        <w:tc>
          <w:tcPr>
            <w:tcW w:w="2126" w:type="dxa"/>
            <w:vMerge/>
            <w:shd w:val="clear" w:color="auto" w:fill="FFFFFF"/>
          </w:tcPr>
          <w:p w:rsidR="00803576" w:rsidRPr="00AE0418" w:rsidRDefault="00803576" w:rsidP="00E35DB5">
            <w:pPr>
              <w:shd w:val="clear" w:color="auto" w:fill="FFFFFF"/>
              <w:jc w:val="center"/>
              <w:rPr>
                <w:b/>
                <w:sz w:val="20"/>
              </w:rPr>
            </w:pPr>
          </w:p>
        </w:tc>
        <w:tc>
          <w:tcPr>
            <w:tcW w:w="13325" w:type="dxa"/>
            <w:gridSpan w:val="6"/>
            <w:shd w:val="clear" w:color="auto" w:fill="FFFFFF"/>
          </w:tcPr>
          <w:p w:rsidR="005E1F8B" w:rsidRPr="005E1F8B" w:rsidRDefault="005E1F8B" w:rsidP="005E1F8B">
            <w:pPr>
              <w:ind w:firstLine="284"/>
              <w:jc w:val="center"/>
              <w:rPr>
                <w:b/>
                <w:sz w:val="18"/>
                <w:szCs w:val="16"/>
              </w:rPr>
            </w:pPr>
            <w:r w:rsidRPr="005E1F8B">
              <w:rPr>
                <w:b/>
                <w:sz w:val="18"/>
                <w:szCs w:val="16"/>
              </w:rPr>
              <w:t>Список литературы</w:t>
            </w:r>
          </w:p>
          <w:p w:rsidR="005E1F8B" w:rsidRPr="005E1F8B" w:rsidRDefault="005E1F8B" w:rsidP="005E1F8B">
            <w:pPr>
              <w:ind w:firstLine="284"/>
              <w:jc w:val="both"/>
              <w:rPr>
                <w:sz w:val="18"/>
                <w:szCs w:val="16"/>
              </w:rPr>
            </w:pPr>
            <w:r w:rsidRPr="005E1F8B">
              <w:rPr>
                <w:sz w:val="18"/>
                <w:szCs w:val="16"/>
              </w:rPr>
              <w:t>1. Добров, В. П. 20 дней и ночей борьбы пограничников-кайманцев в тылу врага / В. П. Добров. – Нижнекамск: Нижнекамская типография, 2000. – 62 с.</w:t>
            </w:r>
          </w:p>
          <w:p w:rsidR="005E1F8B" w:rsidRPr="005E1F8B" w:rsidRDefault="005E1F8B" w:rsidP="005E1F8B">
            <w:pPr>
              <w:ind w:firstLine="284"/>
              <w:jc w:val="both"/>
              <w:rPr>
                <w:sz w:val="18"/>
                <w:szCs w:val="16"/>
              </w:rPr>
            </w:pPr>
            <w:r w:rsidRPr="005E1F8B">
              <w:rPr>
                <w:sz w:val="18"/>
                <w:szCs w:val="16"/>
              </w:rPr>
              <w:t>2. Добров, В. П. Из истории родного края: [село Прости 350 лет] / В. П. Добров; ред. Г. И. Бортникова. – 2-е изд., доп. и перераб. – Нижнекамск: Нижнекамская типография, 1992. – 81 с.</w:t>
            </w:r>
          </w:p>
          <w:p w:rsidR="005E1F8B" w:rsidRPr="005E1F8B" w:rsidRDefault="005E1F8B" w:rsidP="005E1F8B">
            <w:pPr>
              <w:ind w:firstLine="284"/>
              <w:jc w:val="both"/>
              <w:rPr>
                <w:sz w:val="18"/>
                <w:szCs w:val="16"/>
              </w:rPr>
            </w:pPr>
            <w:r w:rsidRPr="005E1F8B">
              <w:rPr>
                <w:sz w:val="18"/>
                <w:szCs w:val="16"/>
              </w:rPr>
              <w:t>3. Добров, В. П. Истоки просвещения: 120-летнему юбилею Простинской школы посвящается / В. П. Добров. – Нижнекамск: Нижнекамская типография, 1995. – 78 с.</w:t>
            </w:r>
          </w:p>
          <w:p w:rsidR="005E1F8B" w:rsidRPr="005E1F8B" w:rsidRDefault="005E1F8B" w:rsidP="005E1F8B">
            <w:pPr>
              <w:ind w:firstLine="284"/>
              <w:jc w:val="both"/>
              <w:rPr>
                <w:sz w:val="18"/>
                <w:szCs w:val="16"/>
              </w:rPr>
            </w:pPr>
            <w:r w:rsidRPr="005E1F8B">
              <w:rPr>
                <w:sz w:val="18"/>
                <w:szCs w:val="16"/>
              </w:rPr>
              <w:t>4. Добров, В. П. Огненные 40-е / В. П. Добров. – Нижнекамск: Нижнекамская типография, 1994. – 41 с.</w:t>
            </w:r>
          </w:p>
          <w:p w:rsidR="005E1F8B" w:rsidRPr="005E1F8B" w:rsidRDefault="005E1F8B" w:rsidP="005E1F8B">
            <w:pPr>
              <w:ind w:firstLine="284"/>
              <w:jc w:val="both"/>
              <w:rPr>
                <w:sz w:val="18"/>
                <w:szCs w:val="16"/>
              </w:rPr>
            </w:pPr>
            <w:r w:rsidRPr="005E1F8B">
              <w:rPr>
                <w:sz w:val="18"/>
                <w:szCs w:val="16"/>
              </w:rPr>
              <w:t>5. Алексеев, Г. Хәтер кушканча: [Прости авылындагы Советлар Союзы Герое Никита Фадеевич Кайманов музееннан] / Г. Алексеев // Ленин нурлары. – 1986. – 14 май.</w:t>
            </w:r>
          </w:p>
          <w:p w:rsidR="005E1F8B" w:rsidRPr="005E1F8B" w:rsidRDefault="005E1F8B" w:rsidP="005E1F8B">
            <w:pPr>
              <w:ind w:firstLine="284"/>
              <w:jc w:val="both"/>
              <w:rPr>
                <w:sz w:val="18"/>
                <w:szCs w:val="16"/>
              </w:rPr>
            </w:pPr>
            <w:r w:rsidRPr="005E1F8B">
              <w:rPr>
                <w:sz w:val="18"/>
                <w:szCs w:val="16"/>
              </w:rPr>
              <w:t>6. Астафьева, Т. Хорошо!: [о семье Александры Крутиковой – художественного руководителя простинского ансамбля «Рябинушка»] / Т. Астафьева // Ленинская правда. – 2004. – 27 нояб.</w:t>
            </w:r>
          </w:p>
          <w:p w:rsidR="005E1F8B" w:rsidRPr="005E1F8B" w:rsidRDefault="005E1F8B" w:rsidP="005E1F8B">
            <w:pPr>
              <w:ind w:firstLine="284"/>
              <w:jc w:val="both"/>
              <w:rPr>
                <w:sz w:val="18"/>
                <w:szCs w:val="16"/>
              </w:rPr>
            </w:pPr>
            <w:r w:rsidRPr="005E1F8B">
              <w:rPr>
                <w:sz w:val="18"/>
                <w:szCs w:val="16"/>
              </w:rPr>
              <w:t>7. Горский, А. Отпустить меня не хочет родина моя: [о вымирании деревень Нижнекамского района] / А. Горский // Ленинская правда. – 2007. – 26 апр. (№ 86). – С. 3.</w:t>
            </w:r>
          </w:p>
          <w:p w:rsidR="005E1F8B" w:rsidRPr="005E1F8B" w:rsidRDefault="005E1F8B" w:rsidP="005E1F8B">
            <w:pPr>
              <w:ind w:firstLine="284"/>
              <w:jc w:val="both"/>
              <w:rPr>
                <w:sz w:val="18"/>
                <w:szCs w:val="16"/>
              </w:rPr>
            </w:pPr>
            <w:r w:rsidRPr="005E1F8B">
              <w:rPr>
                <w:sz w:val="18"/>
                <w:szCs w:val="16"/>
              </w:rPr>
              <w:t>8. Добров, В. П. А славу бережем всем селом: 13 сентября 1907 года в селе Прости родился будущий Герой Советского Союза Н. Ф. Кайманов / В. П. Добров // Ленинская правда. – 1997. – 5 сент.</w:t>
            </w:r>
          </w:p>
          <w:p w:rsidR="005E1F8B" w:rsidRPr="005E1F8B" w:rsidRDefault="005E1F8B" w:rsidP="005E1F8B">
            <w:pPr>
              <w:ind w:firstLine="284"/>
              <w:jc w:val="both"/>
              <w:rPr>
                <w:sz w:val="18"/>
                <w:szCs w:val="16"/>
              </w:rPr>
            </w:pPr>
            <w:r w:rsidRPr="005E1F8B">
              <w:rPr>
                <w:sz w:val="18"/>
                <w:szCs w:val="16"/>
              </w:rPr>
              <w:t>9. Добров, В. П. Век с четвертью: история школы в селе Прости / В. П. Добров // Ленинская правда. – 2002. – 7 июня.</w:t>
            </w:r>
          </w:p>
          <w:p w:rsidR="005E1F8B" w:rsidRPr="005E1F8B" w:rsidRDefault="005E1F8B" w:rsidP="005E1F8B">
            <w:pPr>
              <w:ind w:firstLine="284"/>
              <w:jc w:val="both"/>
              <w:rPr>
                <w:sz w:val="18"/>
                <w:szCs w:val="16"/>
              </w:rPr>
            </w:pPr>
            <w:r w:rsidRPr="005E1F8B">
              <w:rPr>
                <w:sz w:val="18"/>
                <w:szCs w:val="16"/>
              </w:rPr>
              <w:t>10. Добров, В. П. Ой, рябина кудрявая: простинскому фольклорному ансамблю «Рябинушка» – 20 лет / В. П. Добров // Ленинская правда. – 1998. – 17 февр.</w:t>
            </w:r>
          </w:p>
          <w:p w:rsidR="005E1F8B" w:rsidRPr="005E1F8B" w:rsidRDefault="005E1F8B" w:rsidP="005E1F8B">
            <w:pPr>
              <w:ind w:firstLine="284"/>
              <w:jc w:val="both"/>
              <w:rPr>
                <w:sz w:val="18"/>
                <w:szCs w:val="16"/>
              </w:rPr>
            </w:pPr>
            <w:r w:rsidRPr="005E1F8B">
              <w:rPr>
                <w:sz w:val="18"/>
                <w:szCs w:val="16"/>
              </w:rPr>
              <w:t>11. Добров, В. П. Первым героем Татарии был житель села Прости: [беседа с ветераном Великой Отечественной войны, автором книг по истории края В. П. Добровым] / В. П. Добров; [беседовал] Г. Сабиров // Ваша газета. – 2014. – 5 марта (№ 9). – С. 18.</w:t>
            </w:r>
          </w:p>
          <w:p w:rsidR="005E1F8B" w:rsidRPr="005E1F8B" w:rsidRDefault="005E1F8B" w:rsidP="005E1F8B">
            <w:pPr>
              <w:ind w:firstLine="284"/>
              <w:jc w:val="both"/>
              <w:rPr>
                <w:sz w:val="18"/>
                <w:szCs w:val="16"/>
              </w:rPr>
            </w:pPr>
            <w:r w:rsidRPr="005E1F8B">
              <w:rPr>
                <w:sz w:val="18"/>
                <w:szCs w:val="16"/>
              </w:rPr>
              <w:t>12. Добров, В. П. Самовар приняли за нечистую силу: [беседа с краеведом В. Добровым о селе Прости] / В. П. Добров; [беседовал] Г. Сабиров // Ваша газета. – 2014. – 12 марта (№ 10). – С. 18.</w:t>
            </w:r>
          </w:p>
          <w:p w:rsidR="005E1F8B" w:rsidRPr="005E1F8B" w:rsidRDefault="005E1F8B" w:rsidP="005E1F8B">
            <w:pPr>
              <w:ind w:firstLine="284"/>
              <w:jc w:val="both"/>
              <w:rPr>
                <w:sz w:val="18"/>
                <w:szCs w:val="16"/>
              </w:rPr>
            </w:pPr>
            <w:r w:rsidRPr="005E1F8B">
              <w:rPr>
                <w:sz w:val="18"/>
                <w:szCs w:val="16"/>
              </w:rPr>
              <w:t>13. Дом, где тебя ждут: [Храм Пророка Илии в селе Прости] // Нижнекамское время. – 2018. – № 11 (28 марта – 3 апреля). – С. 10.</w:t>
            </w:r>
          </w:p>
          <w:p w:rsidR="005E1F8B" w:rsidRPr="005E1F8B" w:rsidRDefault="005E1F8B" w:rsidP="005E1F8B">
            <w:pPr>
              <w:ind w:firstLine="284"/>
              <w:jc w:val="both"/>
              <w:rPr>
                <w:sz w:val="18"/>
                <w:szCs w:val="16"/>
              </w:rPr>
            </w:pPr>
            <w:r w:rsidRPr="005E1F8B">
              <w:rPr>
                <w:sz w:val="18"/>
                <w:szCs w:val="16"/>
              </w:rPr>
              <w:t>14. Заһретдинова, Л. Исеме мәңгеләштерелгән: [Советлар Союзы Герое Никита Фадеевич Каймановка туган авылы Простида яңартылган бюстын ачу тантанасы узды] / Л. Заһретдинова // Туган як. – 2017. – 29 сент. (№ 72). – Б. 2.</w:t>
            </w:r>
          </w:p>
          <w:p w:rsidR="005E1F8B" w:rsidRPr="005E1F8B" w:rsidRDefault="005E1F8B" w:rsidP="005E1F8B">
            <w:pPr>
              <w:ind w:firstLine="284"/>
              <w:jc w:val="both"/>
              <w:rPr>
                <w:sz w:val="18"/>
                <w:szCs w:val="16"/>
              </w:rPr>
            </w:pPr>
            <w:r w:rsidRPr="005E1F8B">
              <w:rPr>
                <w:sz w:val="18"/>
                <w:szCs w:val="16"/>
              </w:rPr>
              <w:t>15. Зубарева, Ф. И пить и есть молоко будем!: [открытие в селе Прости новой семейной фермы А. Газетдинова] / Ф. Зубарева // Нижнекамская правда. – 2013. – 20 дек. (№ 96). – С. 1-2.</w:t>
            </w:r>
          </w:p>
          <w:p w:rsidR="005E1F8B" w:rsidRPr="005E1F8B" w:rsidRDefault="005E1F8B" w:rsidP="005E1F8B">
            <w:pPr>
              <w:ind w:firstLine="284"/>
              <w:jc w:val="both"/>
              <w:rPr>
                <w:sz w:val="18"/>
                <w:szCs w:val="16"/>
              </w:rPr>
            </w:pPr>
            <w:r w:rsidRPr="005E1F8B">
              <w:rPr>
                <w:sz w:val="18"/>
                <w:szCs w:val="16"/>
              </w:rPr>
              <w:t>16. Зубарева, Ф. Прости... Прошлого не вернуть: [о селе Прости] / Ф. Зубарева // Ленинская правда. – 2007. - 5 янв.</w:t>
            </w:r>
          </w:p>
          <w:p w:rsidR="005E1F8B" w:rsidRPr="005E1F8B" w:rsidRDefault="005E1F8B" w:rsidP="005E1F8B">
            <w:pPr>
              <w:ind w:firstLine="284"/>
              <w:jc w:val="both"/>
              <w:rPr>
                <w:sz w:val="18"/>
                <w:szCs w:val="16"/>
              </w:rPr>
            </w:pPr>
            <w:r w:rsidRPr="005E1F8B">
              <w:rPr>
                <w:sz w:val="18"/>
                <w:szCs w:val="16"/>
              </w:rPr>
              <w:t>17. Зубарева, Ф. У села Прости: «тучи» над кручей: [о проблемах садового массива «Прости»] / Ф. Зубарева // Нижнекамская правда. – 2009. – 29 июля. – С. 1.</w:t>
            </w:r>
          </w:p>
          <w:p w:rsidR="005E1F8B" w:rsidRPr="005E1F8B" w:rsidRDefault="005E1F8B" w:rsidP="005E1F8B">
            <w:pPr>
              <w:ind w:firstLine="284"/>
              <w:jc w:val="both"/>
              <w:rPr>
                <w:sz w:val="18"/>
                <w:szCs w:val="16"/>
              </w:rPr>
            </w:pPr>
            <w:r w:rsidRPr="005E1F8B">
              <w:rPr>
                <w:sz w:val="18"/>
                <w:szCs w:val="16"/>
              </w:rPr>
              <w:t>18. Камбеева, Р. Г. Прости – село библиотекарей: история библиотеки села Прости / Р. Г. Камбеева // Ленинская правда. – 1997. – 20 сент.</w:t>
            </w:r>
          </w:p>
          <w:p w:rsidR="005E1F8B" w:rsidRPr="005E1F8B" w:rsidRDefault="005E1F8B" w:rsidP="005E1F8B">
            <w:pPr>
              <w:ind w:firstLine="284"/>
              <w:jc w:val="both"/>
              <w:rPr>
                <w:sz w:val="18"/>
                <w:szCs w:val="16"/>
              </w:rPr>
            </w:pPr>
            <w:r w:rsidRPr="005E1F8B">
              <w:rPr>
                <w:sz w:val="18"/>
                <w:szCs w:val="16"/>
              </w:rPr>
              <w:t>19. Канцерюте, А. В Простях Пугачев просил прощения: [сочинение ученицы Простинской школы об истории села Прости] / А. Канцерюте // Нижнекамская правда. – 2015. – 12 марта (№ 18). – С. 10.</w:t>
            </w:r>
          </w:p>
          <w:p w:rsidR="005E1F8B" w:rsidRPr="005E1F8B" w:rsidRDefault="005E1F8B" w:rsidP="005E1F8B">
            <w:pPr>
              <w:ind w:firstLine="284"/>
              <w:jc w:val="both"/>
              <w:rPr>
                <w:sz w:val="18"/>
                <w:szCs w:val="16"/>
              </w:rPr>
            </w:pPr>
            <w:r w:rsidRPr="005E1F8B">
              <w:rPr>
                <w:sz w:val="18"/>
                <w:szCs w:val="16"/>
              </w:rPr>
              <w:t>20. Митрюшкина, И. Прости живет и не прощается: о селе Прости Нижнекамского района / И. Митрюшкина // Республика Татарстан. – 2001. – 14 марта.</w:t>
            </w:r>
          </w:p>
          <w:p w:rsidR="005E1F8B" w:rsidRPr="005E1F8B" w:rsidRDefault="005E1F8B" w:rsidP="005E1F8B">
            <w:pPr>
              <w:ind w:firstLine="284"/>
              <w:jc w:val="both"/>
              <w:rPr>
                <w:sz w:val="18"/>
                <w:szCs w:val="16"/>
              </w:rPr>
            </w:pPr>
            <w:r w:rsidRPr="005E1F8B">
              <w:rPr>
                <w:sz w:val="18"/>
                <w:szCs w:val="16"/>
              </w:rPr>
              <w:t>21. Михайлова, А. Никита Кайманов: гордимся! / А. Михайлова // Нижнекамская правда. – 2014. – 3 окт. (№ 74). – С. 5.</w:t>
            </w:r>
          </w:p>
          <w:p w:rsidR="005E1F8B" w:rsidRPr="005E1F8B" w:rsidRDefault="005E1F8B" w:rsidP="005E1F8B">
            <w:pPr>
              <w:ind w:firstLine="284"/>
              <w:jc w:val="both"/>
              <w:rPr>
                <w:sz w:val="18"/>
                <w:szCs w:val="16"/>
              </w:rPr>
            </w:pPr>
            <w:r w:rsidRPr="005E1F8B">
              <w:rPr>
                <w:sz w:val="18"/>
                <w:szCs w:val="16"/>
              </w:rPr>
              <w:t>22. Никулин, С. «Серенада» для юных друзей: об учителе труда Простинской сельской школы // Ленинская правда. – 1999. – 17 марта.</w:t>
            </w:r>
          </w:p>
          <w:p w:rsidR="005E1F8B" w:rsidRPr="005E1F8B" w:rsidRDefault="005E1F8B" w:rsidP="005E1F8B">
            <w:pPr>
              <w:ind w:firstLine="284"/>
              <w:jc w:val="both"/>
              <w:rPr>
                <w:sz w:val="18"/>
                <w:szCs w:val="16"/>
              </w:rPr>
            </w:pPr>
            <w:r w:rsidRPr="005E1F8B">
              <w:rPr>
                <w:sz w:val="18"/>
                <w:szCs w:val="16"/>
              </w:rPr>
              <w:t>23. О согласовании заключения Совета Простинского сельского поселения НМР РТ о возможности включения земельных участков в границы населенного пункта Прости: распоряжение № 1361 от 10.12.2009 г. // Нижнекамская правда. – 2010. – 21 апр. – С. 2.</w:t>
            </w:r>
          </w:p>
          <w:p w:rsidR="005E1F8B" w:rsidRPr="005E1F8B" w:rsidRDefault="005E1F8B" w:rsidP="005E1F8B">
            <w:pPr>
              <w:ind w:firstLine="284"/>
              <w:jc w:val="both"/>
              <w:rPr>
                <w:sz w:val="18"/>
                <w:szCs w:val="16"/>
              </w:rPr>
            </w:pPr>
            <w:r w:rsidRPr="005E1F8B">
              <w:rPr>
                <w:sz w:val="18"/>
                <w:szCs w:val="16"/>
              </w:rPr>
              <w:t>24. Свешникова, К. Лечись, читай и веселись!: [торжественное открытие Дома культуры в Простях] / К. Свешникова // Нижнекамская правда. – 2014. – 19 авг. (№ 61). – С. 4.</w:t>
            </w:r>
          </w:p>
          <w:p w:rsidR="005E1F8B" w:rsidRPr="005E1F8B" w:rsidRDefault="005E1F8B" w:rsidP="005E1F8B">
            <w:pPr>
              <w:ind w:firstLine="284"/>
              <w:jc w:val="both"/>
              <w:rPr>
                <w:sz w:val="18"/>
                <w:szCs w:val="16"/>
              </w:rPr>
            </w:pPr>
            <w:r w:rsidRPr="005E1F8B">
              <w:rPr>
                <w:sz w:val="18"/>
                <w:szCs w:val="16"/>
              </w:rPr>
              <w:t>25. Скорина, Ю. В Простях нашли старинное захоронение: [история Пророко-Ильинской церкви в селе Прости] / Ю. Скорина // Ваша газета. – 2014. – 6 авг. (№ 31). – С. 3.</w:t>
            </w:r>
          </w:p>
          <w:p w:rsidR="005E1F8B" w:rsidRPr="005E1F8B" w:rsidRDefault="005E1F8B" w:rsidP="005E1F8B">
            <w:pPr>
              <w:ind w:firstLine="284"/>
              <w:jc w:val="both"/>
              <w:rPr>
                <w:sz w:val="18"/>
                <w:szCs w:val="16"/>
              </w:rPr>
            </w:pPr>
            <w:r w:rsidRPr="005E1F8B">
              <w:rPr>
                <w:sz w:val="18"/>
                <w:szCs w:val="16"/>
              </w:rPr>
              <w:t>26. Хәеркәев, И. Булган һәйкәлләрне кадерләп тотыйк: [Прости авылындагы һәйкәл турында] / И. Хәеркәев // Туган як. – 2004. – 12 авг.</w:t>
            </w:r>
          </w:p>
          <w:p w:rsidR="005E1F8B" w:rsidRPr="005E1F8B" w:rsidRDefault="005E1F8B" w:rsidP="005E1F8B">
            <w:pPr>
              <w:ind w:firstLine="284"/>
              <w:jc w:val="both"/>
              <w:rPr>
                <w:sz w:val="18"/>
                <w:szCs w:val="16"/>
              </w:rPr>
            </w:pPr>
            <w:r w:rsidRPr="005E1F8B">
              <w:rPr>
                <w:sz w:val="18"/>
                <w:szCs w:val="16"/>
              </w:rPr>
              <w:t>27. Хәеркәев, И. Простины ничек таладылар: авыл хуҗалыгының икътисади хәле / И. Хәеркәев // Туган як. – 2002. – 12 марта.</w:t>
            </w:r>
          </w:p>
          <w:p w:rsidR="005E1F8B" w:rsidRPr="005E1F8B" w:rsidRDefault="005E1F8B" w:rsidP="005E1F8B">
            <w:pPr>
              <w:ind w:firstLine="284"/>
              <w:jc w:val="both"/>
              <w:rPr>
                <w:sz w:val="18"/>
                <w:szCs w:val="16"/>
              </w:rPr>
            </w:pPr>
            <w:r w:rsidRPr="005E1F8B">
              <w:rPr>
                <w:sz w:val="18"/>
                <w:szCs w:val="16"/>
              </w:rPr>
              <w:t>28. Хәйруллин, Р. Простида халык җыены: авылның бүгенге хәле / Р. Хәйруллин // Туган як. – 2002. – 23 марта.</w:t>
            </w:r>
          </w:p>
          <w:p w:rsidR="005E1F8B" w:rsidRPr="005E1F8B" w:rsidRDefault="005E1F8B" w:rsidP="005E1F8B">
            <w:pPr>
              <w:ind w:firstLine="284"/>
              <w:jc w:val="both"/>
              <w:rPr>
                <w:sz w:val="18"/>
                <w:szCs w:val="16"/>
              </w:rPr>
            </w:pPr>
            <w:r w:rsidRPr="005E1F8B">
              <w:rPr>
                <w:sz w:val="18"/>
                <w:szCs w:val="16"/>
              </w:rPr>
              <w:t>29. Шарифуллина, А. Через испытания: [трехвековой историей славится Пророко-Ильинская церковь села Прости] / А. Шарифуллина // Нижнекамская правда. – 2014. – 15 авг. (№ 60). – С. 9.</w:t>
            </w:r>
          </w:p>
          <w:p w:rsidR="005E1F8B" w:rsidRPr="005E1F8B" w:rsidRDefault="005E1F8B" w:rsidP="005E1F8B">
            <w:pPr>
              <w:ind w:firstLine="284"/>
              <w:jc w:val="both"/>
              <w:rPr>
                <w:sz w:val="18"/>
                <w:szCs w:val="16"/>
              </w:rPr>
            </w:pPr>
            <w:r w:rsidRPr="005E1F8B">
              <w:rPr>
                <w:sz w:val="18"/>
                <w:szCs w:val="16"/>
              </w:rPr>
              <w:t>30. Шишкина, Г. Благоустройство села общими усилиями: [село Прости] / Г. Шишкина // Нижнекамская правда. – 2017. – 26 сент. (№ 71). – С.</w:t>
            </w:r>
          </w:p>
          <w:p w:rsidR="00803576" w:rsidRPr="00803576" w:rsidRDefault="00803576" w:rsidP="005E1F8B">
            <w:pPr>
              <w:spacing w:line="276" w:lineRule="auto"/>
              <w:ind w:firstLine="284"/>
              <w:jc w:val="both"/>
              <w:rPr>
                <w:sz w:val="20"/>
              </w:rPr>
            </w:pPr>
          </w:p>
        </w:tc>
      </w:tr>
      <w:tr w:rsidR="005B177F" w:rsidRPr="00274E21" w:rsidTr="005E0685">
        <w:tblPrEx>
          <w:tblCellMar>
            <w:top w:w="0" w:type="dxa"/>
            <w:bottom w:w="0" w:type="dxa"/>
          </w:tblCellMar>
        </w:tblPrEx>
        <w:trPr>
          <w:cantSplit/>
        </w:trPr>
        <w:tc>
          <w:tcPr>
            <w:tcW w:w="426" w:type="dxa"/>
            <w:vMerge w:val="restart"/>
            <w:shd w:val="clear" w:color="auto" w:fill="FFFFFF"/>
          </w:tcPr>
          <w:p w:rsidR="005B177F" w:rsidRDefault="005B177F" w:rsidP="00E35DB5">
            <w:pPr>
              <w:shd w:val="clear" w:color="auto" w:fill="FFFFFF"/>
              <w:ind w:left="-57" w:right="-57"/>
              <w:rPr>
                <w:sz w:val="20"/>
              </w:rPr>
            </w:pPr>
            <w:r>
              <w:rPr>
                <w:sz w:val="20"/>
              </w:rPr>
              <w:lastRenderedPageBreak/>
              <w:t>64.</w:t>
            </w:r>
          </w:p>
        </w:tc>
        <w:tc>
          <w:tcPr>
            <w:tcW w:w="2126" w:type="dxa"/>
            <w:vMerge w:val="restart"/>
            <w:shd w:val="clear" w:color="auto" w:fill="FFFFFF"/>
          </w:tcPr>
          <w:p w:rsidR="005B177F" w:rsidRDefault="005B177F" w:rsidP="00E35DB5">
            <w:pPr>
              <w:shd w:val="clear" w:color="auto" w:fill="FFFFFF"/>
              <w:jc w:val="center"/>
              <w:rPr>
                <w:b/>
                <w:sz w:val="20"/>
              </w:rPr>
            </w:pPr>
            <w:r w:rsidRPr="00AE0418">
              <w:rPr>
                <w:b/>
                <w:sz w:val="20"/>
              </w:rPr>
              <w:t>«Туризм»</w:t>
            </w:r>
          </w:p>
          <w:p w:rsidR="005B177F" w:rsidRPr="004A1ADB" w:rsidRDefault="005B177F" w:rsidP="00E35DB5">
            <w:pPr>
              <w:shd w:val="clear" w:color="auto" w:fill="FFFFFF"/>
              <w:jc w:val="center"/>
              <w:rPr>
                <w:b/>
                <w:sz w:val="20"/>
              </w:rPr>
            </w:pPr>
          </w:p>
          <w:p w:rsidR="005B177F" w:rsidRDefault="005B177F" w:rsidP="00E35DB5">
            <w:pPr>
              <w:shd w:val="clear" w:color="auto" w:fill="FFFFFF"/>
              <w:jc w:val="center"/>
              <w:rPr>
                <w:b/>
                <w:sz w:val="20"/>
              </w:rPr>
            </w:pPr>
            <w:r w:rsidRPr="00AE0418">
              <w:rPr>
                <w:b/>
                <w:sz w:val="20"/>
              </w:rPr>
              <w:t xml:space="preserve">Сулейманов </w:t>
            </w:r>
          </w:p>
          <w:p w:rsidR="005B177F" w:rsidRDefault="005B177F" w:rsidP="00E35DB5">
            <w:pPr>
              <w:shd w:val="clear" w:color="auto" w:fill="FFFFFF"/>
              <w:jc w:val="center"/>
              <w:rPr>
                <w:b/>
                <w:sz w:val="20"/>
              </w:rPr>
            </w:pPr>
            <w:r w:rsidRPr="00AE0418">
              <w:rPr>
                <w:b/>
                <w:sz w:val="20"/>
              </w:rPr>
              <w:t xml:space="preserve">Рустем </w:t>
            </w:r>
          </w:p>
          <w:p w:rsidR="005B177F" w:rsidRDefault="005B177F" w:rsidP="00E35DB5">
            <w:pPr>
              <w:shd w:val="clear" w:color="auto" w:fill="FFFFFF"/>
              <w:jc w:val="center"/>
              <w:rPr>
                <w:b/>
                <w:sz w:val="20"/>
              </w:rPr>
            </w:pPr>
            <w:r w:rsidRPr="00AE0418">
              <w:rPr>
                <w:b/>
                <w:sz w:val="20"/>
              </w:rPr>
              <w:t>Рифкатович</w:t>
            </w:r>
          </w:p>
          <w:p w:rsidR="005B177F" w:rsidRDefault="005B177F" w:rsidP="00E35DB5">
            <w:pPr>
              <w:shd w:val="clear" w:color="auto" w:fill="FFFFFF"/>
              <w:jc w:val="center"/>
              <w:rPr>
                <w:sz w:val="20"/>
              </w:rPr>
            </w:pPr>
          </w:p>
          <w:p w:rsidR="005B177F" w:rsidRPr="004B67CB" w:rsidRDefault="005B177F"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5B177F" w:rsidRPr="00F80FC5" w:rsidRDefault="005B177F"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5B177F" w:rsidRPr="004B67CB" w:rsidRDefault="005B177F" w:rsidP="00E35DB5">
            <w:pPr>
              <w:shd w:val="clear" w:color="auto" w:fill="FFFFFF"/>
              <w:jc w:val="center"/>
              <w:rPr>
                <w:sz w:val="20"/>
              </w:rPr>
            </w:pPr>
            <w:r>
              <w:rPr>
                <w:sz w:val="20"/>
              </w:rPr>
              <w:t>1 год</w:t>
            </w:r>
          </w:p>
        </w:tc>
        <w:tc>
          <w:tcPr>
            <w:tcW w:w="1134" w:type="dxa"/>
            <w:shd w:val="clear" w:color="auto" w:fill="FFFFFF"/>
          </w:tcPr>
          <w:p w:rsidR="005B177F" w:rsidRPr="004B67CB" w:rsidRDefault="005B177F" w:rsidP="00E35DB5">
            <w:pPr>
              <w:shd w:val="clear" w:color="auto" w:fill="FFFFFF"/>
              <w:jc w:val="center"/>
              <w:rPr>
                <w:sz w:val="20"/>
              </w:rPr>
            </w:pPr>
            <w:r>
              <w:rPr>
                <w:sz w:val="20"/>
              </w:rPr>
              <w:t>12-18 лет</w:t>
            </w:r>
          </w:p>
        </w:tc>
        <w:tc>
          <w:tcPr>
            <w:tcW w:w="2410" w:type="dxa"/>
            <w:shd w:val="clear" w:color="auto" w:fill="FFFFFF"/>
          </w:tcPr>
          <w:p w:rsidR="005B177F" w:rsidRPr="004B67CB" w:rsidRDefault="005B177F" w:rsidP="00E35DB5">
            <w:pPr>
              <w:shd w:val="clear" w:color="auto" w:fill="FFFFFF"/>
              <w:rPr>
                <w:sz w:val="20"/>
              </w:rPr>
            </w:pPr>
            <w:r w:rsidRPr="00AE0418">
              <w:rPr>
                <w:sz w:val="20"/>
              </w:rPr>
              <w:t>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посредством занятий туризмом.</w:t>
            </w:r>
          </w:p>
        </w:tc>
        <w:tc>
          <w:tcPr>
            <w:tcW w:w="5953" w:type="dxa"/>
            <w:shd w:val="clear" w:color="auto" w:fill="FFFFFF"/>
          </w:tcPr>
          <w:p w:rsidR="005B177F" w:rsidRPr="004B67CB" w:rsidRDefault="005B177F" w:rsidP="00E35DB5">
            <w:pPr>
              <w:shd w:val="clear" w:color="auto" w:fill="FFFFFF"/>
              <w:jc w:val="both"/>
              <w:rPr>
                <w:sz w:val="20"/>
              </w:rPr>
            </w:pPr>
            <w:r w:rsidRPr="00AE0418">
              <w:rPr>
                <w:sz w:val="20"/>
              </w:rPr>
              <w:t>Программа построена на основе комплексного сочетания различных видов туризма и специальной подготовки. Процесс обучения, в основном, происходит в природной среде с учётом климатических условий, позволяющих в течение года заниматься с обучающимися пешим и лыжным туризмом. Программа ориентирует детей на выбор профессий, связанных не только с туризмом и краеведением (геологи, спелеологи, проводники, инструктора, историки, музейные работники), но и на востребованные профессии МЧС (спасатели), РА (военные), МВД (полицейские). Способствует действенной профилактике девиантного поведения (наркомания, токсикомания, алкоголизм).</w:t>
            </w:r>
          </w:p>
        </w:tc>
        <w:tc>
          <w:tcPr>
            <w:tcW w:w="1560" w:type="dxa"/>
            <w:shd w:val="clear" w:color="auto" w:fill="FFFFFF"/>
          </w:tcPr>
          <w:p w:rsidR="005B177F" w:rsidRPr="00AE0418" w:rsidRDefault="005B177F" w:rsidP="00E35DB5">
            <w:pPr>
              <w:pStyle w:val="a8"/>
              <w:shd w:val="clear" w:color="auto" w:fill="FFFFFF"/>
              <w:rPr>
                <w:sz w:val="20"/>
                <w:szCs w:val="20"/>
                <w:lang w:val="tt-RU"/>
              </w:rPr>
            </w:pPr>
            <w:r w:rsidRPr="00AE0418">
              <w:rPr>
                <w:sz w:val="20"/>
                <w:szCs w:val="20"/>
                <w:lang w:val="tt-RU"/>
              </w:rPr>
              <w:t>Тестирование.</w:t>
            </w:r>
          </w:p>
          <w:p w:rsidR="005B177F" w:rsidRPr="00274E21" w:rsidRDefault="005B177F" w:rsidP="00E35DB5">
            <w:pPr>
              <w:pStyle w:val="a8"/>
              <w:shd w:val="clear" w:color="auto" w:fill="FFFFFF"/>
              <w:rPr>
                <w:sz w:val="20"/>
                <w:szCs w:val="20"/>
                <w:lang w:val="tt-RU"/>
              </w:rPr>
            </w:pPr>
            <w:r w:rsidRPr="00AE0418">
              <w:rPr>
                <w:sz w:val="20"/>
                <w:szCs w:val="20"/>
                <w:lang w:val="tt-RU"/>
              </w:rPr>
              <w:t>Участие в туристических слётах (зимнем и летнем).</w:t>
            </w:r>
          </w:p>
        </w:tc>
      </w:tr>
      <w:tr w:rsidR="005B177F" w:rsidRPr="00274E21" w:rsidTr="005E0685">
        <w:tblPrEx>
          <w:tblCellMar>
            <w:top w:w="0" w:type="dxa"/>
            <w:bottom w:w="0" w:type="dxa"/>
          </w:tblCellMar>
        </w:tblPrEx>
        <w:trPr>
          <w:cantSplit/>
        </w:trPr>
        <w:tc>
          <w:tcPr>
            <w:tcW w:w="426" w:type="dxa"/>
            <w:vMerge/>
            <w:shd w:val="clear" w:color="auto" w:fill="FFFFFF"/>
          </w:tcPr>
          <w:p w:rsidR="005B177F" w:rsidRDefault="005B177F" w:rsidP="00E35DB5">
            <w:pPr>
              <w:shd w:val="clear" w:color="auto" w:fill="FFFFFF"/>
              <w:ind w:left="-57" w:right="-57"/>
              <w:rPr>
                <w:sz w:val="20"/>
              </w:rPr>
            </w:pPr>
          </w:p>
        </w:tc>
        <w:tc>
          <w:tcPr>
            <w:tcW w:w="2126" w:type="dxa"/>
            <w:vMerge/>
            <w:shd w:val="clear" w:color="auto" w:fill="FFFFFF"/>
          </w:tcPr>
          <w:p w:rsidR="005B177F" w:rsidRPr="00AE0418" w:rsidRDefault="005B177F" w:rsidP="00E35DB5">
            <w:pPr>
              <w:shd w:val="clear" w:color="auto" w:fill="FFFFFF"/>
              <w:jc w:val="center"/>
              <w:rPr>
                <w:b/>
                <w:sz w:val="20"/>
              </w:rPr>
            </w:pPr>
          </w:p>
        </w:tc>
        <w:tc>
          <w:tcPr>
            <w:tcW w:w="13325" w:type="dxa"/>
            <w:gridSpan w:val="6"/>
            <w:shd w:val="clear" w:color="auto" w:fill="FFFFFF"/>
          </w:tcPr>
          <w:p w:rsidR="005B177F" w:rsidRPr="005B177F" w:rsidRDefault="005B177F" w:rsidP="005B177F">
            <w:pPr>
              <w:shd w:val="clear" w:color="auto" w:fill="FFFFFF"/>
              <w:jc w:val="center"/>
              <w:rPr>
                <w:b/>
                <w:bCs/>
                <w:sz w:val="16"/>
                <w:szCs w:val="16"/>
              </w:rPr>
            </w:pPr>
            <w:r w:rsidRPr="005B177F">
              <w:rPr>
                <w:b/>
                <w:bCs/>
                <w:sz w:val="16"/>
                <w:szCs w:val="16"/>
              </w:rPr>
              <w:t>Список литературы</w:t>
            </w:r>
          </w:p>
          <w:p w:rsidR="00745E33" w:rsidRPr="00686D34" w:rsidRDefault="00745E33" w:rsidP="00745E33">
            <w:pPr>
              <w:pStyle w:val="a9"/>
              <w:numPr>
                <w:ilvl w:val="0"/>
                <w:numId w:val="41"/>
              </w:numPr>
              <w:suppressAutoHyphens w:val="0"/>
              <w:ind w:left="34" w:firstLine="0"/>
              <w:jc w:val="both"/>
              <w:rPr>
                <w:sz w:val="16"/>
                <w:szCs w:val="16"/>
              </w:rPr>
            </w:pPr>
            <w:r w:rsidRPr="00686D34">
              <w:rPr>
                <w:sz w:val="16"/>
                <w:szCs w:val="16"/>
              </w:rPr>
              <w:t>Первая помощь</w:t>
            </w:r>
          </w:p>
          <w:p w:rsidR="00745E33" w:rsidRPr="00686D34" w:rsidRDefault="00745E33" w:rsidP="00745E33">
            <w:pPr>
              <w:ind w:left="34"/>
              <w:jc w:val="both"/>
              <w:rPr>
                <w:rFonts w:eastAsia="TimesNewRomanPSMT"/>
                <w:sz w:val="16"/>
                <w:szCs w:val="16"/>
              </w:rPr>
            </w:pPr>
            <w:r w:rsidRPr="00686D34">
              <w:rPr>
                <w:sz w:val="16"/>
                <w:szCs w:val="16"/>
              </w:rPr>
              <w:t xml:space="preserve">Авторы: </w:t>
            </w:r>
            <w:r w:rsidRPr="00686D34">
              <w:rPr>
                <w:rFonts w:eastAsia="TimesNewRomanPSMT"/>
                <w:sz w:val="16"/>
                <w:szCs w:val="16"/>
              </w:rPr>
              <w:t>Владимирова О.В., к.м.н., доцент кафедры общей хирургии;</w:t>
            </w:r>
          </w:p>
          <w:p w:rsidR="00745E33" w:rsidRPr="00686D34" w:rsidRDefault="00745E33" w:rsidP="00745E33">
            <w:pPr>
              <w:ind w:left="34"/>
              <w:jc w:val="both"/>
              <w:rPr>
                <w:rFonts w:eastAsia="TimesNewRomanPSMT"/>
                <w:sz w:val="16"/>
                <w:szCs w:val="16"/>
              </w:rPr>
            </w:pPr>
            <w:r w:rsidRPr="00686D34">
              <w:rPr>
                <w:rFonts w:eastAsia="TimesNewRomanPSMT"/>
                <w:sz w:val="16"/>
                <w:szCs w:val="16"/>
              </w:rPr>
              <w:t>Колодкин А.А., преподаватель кафедры.</w:t>
            </w:r>
          </w:p>
          <w:p w:rsidR="00745E33" w:rsidRPr="00686D34" w:rsidRDefault="00745E33" w:rsidP="00745E33">
            <w:pPr>
              <w:pStyle w:val="a9"/>
              <w:numPr>
                <w:ilvl w:val="0"/>
                <w:numId w:val="41"/>
              </w:numPr>
              <w:suppressAutoHyphens w:val="0"/>
              <w:ind w:left="34" w:firstLine="0"/>
              <w:jc w:val="both"/>
              <w:rPr>
                <w:rFonts w:eastAsia="TimesNewRomanPSMT"/>
                <w:sz w:val="16"/>
                <w:szCs w:val="16"/>
              </w:rPr>
            </w:pPr>
            <w:r w:rsidRPr="00686D34">
              <w:rPr>
                <w:rFonts w:eastAsia="TimesNewRomanPSMT"/>
                <w:sz w:val="16"/>
                <w:szCs w:val="16"/>
              </w:rPr>
              <w:t>К. В. Бардин «Азбука туризма».</w:t>
            </w:r>
          </w:p>
          <w:p w:rsidR="00745E33" w:rsidRPr="00686D34" w:rsidRDefault="00745E33" w:rsidP="00745E33">
            <w:pPr>
              <w:pStyle w:val="a9"/>
              <w:numPr>
                <w:ilvl w:val="0"/>
                <w:numId w:val="41"/>
              </w:numPr>
              <w:suppressAutoHyphens w:val="0"/>
              <w:ind w:left="34" w:firstLine="0"/>
              <w:jc w:val="both"/>
              <w:rPr>
                <w:rFonts w:eastAsia="TimesNewRomanPSMT"/>
                <w:sz w:val="16"/>
                <w:szCs w:val="16"/>
              </w:rPr>
            </w:pPr>
            <w:r w:rsidRPr="00686D34">
              <w:rPr>
                <w:rFonts w:eastAsia="TimesNewRomanPSMT"/>
                <w:sz w:val="16"/>
                <w:szCs w:val="16"/>
              </w:rPr>
              <w:t>Организация и проведение соревнований  по пешеходному туризму</w:t>
            </w:r>
          </w:p>
          <w:p w:rsidR="00745E33" w:rsidRPr="00686D34" w:rsidRDefault="00745E33" w:rsidP="00745E33">
            <w:pPr>
              <w:pStyle w:val="a9"/>
              <w:ind w:left="34"/>
              <w:jc w:val="both"/>
              <w:rPr>
                <w:rFonts w:eastAsia="TimesNewRomanPSMT"/>
                <w:sz w:val="16"/>
                <w:szCs w:val="16"/>
              </w:rPr>
            </w:pPr>
            <w:r w:rsidRPr="00686D34">
              <w:rPr>
                <w:rFonts w:eastAsia="TimesNewRomanPSMT"/>
                <w:sz w:val="16"/>
                <w:szCs w:val="16"/>
              </w:rPr>
              <w:t>(методические рекомендации)</w:t>
            </w:r>
          </w:p>
          <w:p w:rsidR="00745E33" w:rsidRPr="00686D34" w:rsidRDefault="00745E33" w:rsidP="00745E33">
            <w:pPr>
              <w:pStyle w:val="a9"/>
              <w:ind w:left="34"/>
              <w:jc w:val="both"/>
              <w:rPr>
                <w:rFonts w:eastAsia="TimesNewRomanPSMT"/>
                <w:sz w:val="16"/>
                <w:szCs w:val="16"/>
              </w:rPr>
            </w:pPr>
            <w:r w:rsidRPr="00686D34">
              <w:rPr>
                <w:rFonts w:eastAsia="TimesNewRomanPSMT"/>
                <w:sz w:val="16"/>
                <w:szCs w:val="16"/>
              </w:rPr>
              <w:t>Автор-составит: Соколов Н.В.</w:t>
            </w:r>
          </w:p>
          <w:p w:rsidR="00745E33" w:rsidRPr="00686D34" w:rsidRDefault="00745E33" w:rsidP="00745E33">
            <w:pPr>
              <w:pStyle w:val="a9"/>
              <w:numPr>
                <w:ilvl w:val="0"/>
                <w:numId w:val="41"/>
              </w:numPr>
              <w:suppressAutoHyphens w:val="0"/>
              <w:ind w:left="34" w:firstLine="0"/>
              <w:jc w:val="both"/>
              <w:rPr>
                <w:rFonts w:eastAsia="TimesNewRomanPSMT"/>
                <w:sz w:val="16"/>
                <w:szCs w:val="16"/>
              </w:rPr>
            </w:pPr>
            <w:r w:rsidRPr="00686D34">
              <w:rPr>
                <w:rFonts w:eastAsia="TimesNewRomanPSMT"/>
                <w:sz w:val="16"/>
                <w:szCs w:val="16"/>
              </w:rPr>
              <w:t>«Физическая реабилитация», под общей редакцией профессора</w:t>
            </w:r>
          </w:p>
          <w:p w:rsidR="00745E33" w:rsidRPr="00686D34" w:rsidRDefault="00745E33" w:rsidP="00745E33">
            <w:pPr>
              <w:pStyle w:val="a9"/>
              <w:ind w:left="34"/>
              <w:jc w:val="both"/>
              <w:rPr>
                <w:rFonts w:eastAsia="TimesNewRomanPSMT"/>
                <w:sz w:val="16"/>
                <w:szCs w:val="16"/>
              </w:rPr>
            </w:pPr>
            <w:r w:rsidRPr="00686D34">
              <w:rPr>
                <w:rFonts w:eastAsia="TimesNewRomanPSMT"/>
                <w:sz w:val="16"/>
                <w:szCs w:val="16"/>
              </w:rPr>
              <w:t>С. Н. Попова.</w:t>
            </w:r>
          </w:p>
          <w:p w:rsidR="00745E33" w:rsidRPr="00686D34" w:rsidRDefault="00745E33" w:rsidP="00745E33">
            <w:pPr>
              <w:ind w:left="34"/>
              <w:jc w:val="both"/>
              <w:rPr>
                <w:rFonts w:eastAsia="TimesNewRomanPSMT"/>
                <w:sz w:val="16"/>
                <w:szCs w:val="16"/>
              </w:rPr>
            </w:pPr>
            <w:r w:rsidRPr="00686D34">
              <w:rPr>
                <w:rFonts w:eastAsia="TimesNewRomanPSMT"/>
                <w:sz w:val="16"/>
                <w:szCs w:val="16"/>
              </w:rPr>
              <w:t xml:space="preserve">     5. Правила организации проведения туристских соревновании учащихся         Российской Федерации.</w:t>
            </w:r>
          </w:p>
          <w:p w:rsidR="00745E33" w:rsidRPr="00686D34" w:rsidRDefault="00745E33" w:rsidP="00745E33">
            <w:pPr>
              <w:ind w:left="34"/>
              <w:jc w:val="both"/>
              <w:rPr>
                <w:rFonts w:eastAsia="TimesNewRomanPSMT"/>
                <w:sz w:val="16"/>
                <w:szCs w:val="16"/>
              </w:rPr>
            </w:pPr>
            <w:r w:rsidRPr="00686D34">
              <w:rPr>
                <w:rFonts w:eastAsia="TimesNewRomanPSMT"/>
                <w:sz w:val="16"/>
                <w:szCs w:val="16"/>
              </w:rPr>
              <w:t xml:space="preserve">     6. А. М. Куприн «Умей ориентироваться на местности»</w:t>
            </w:r>
          </w:p>
          <w:p w:rsidR="00745E33" w:rsidRPr="00686D34" w:rsidRDefault="00745E33" w:rsidP="00745E33">
            <w:pPr>
              <w:ind w:left="34"/>
              <w:jc w:val="both"/>
              <w:rPr>
                <w:rFonts w:eastAsia="TimesNewRomanPSMT"/>
                <w:sz w:val="16"/>
                <w:szCs w:val="16"/>
              </w:rPr>
            </w:pPr>
            <w:r w:rsidRPr="00686D34">
              <w:rPr>
                <w:rFonts w:eastAsia="TimesNewRomanPSMT"/>
                <w:sz w:val="16"/>
                <w:szCs w:val="16"/>
              </w:rPr>
              <w:t xml:space="preserve">     7. Правила вида спорта « Туризм спортивный»; Общественное Объединение « Республиканский туристско-спортивный союз»</w:t>
            </w:r>
          </w:p>
          <w:p w:rsidR="00745E33" w:rsidRDefault="00745E33" w:rsidP="00745E33">
            <w:pPr>
              <w:ind w:left="34"/>
              <w:jc w:val="both"/>
              <w:rPr>
                <w:rFonts w:eastAsia="TimesNewRomanPSMT"/>
                <w:sz w:val="16"/>
                <w:szCs w:val="16"/>
              </w:rPr>
            </w:pPr>
            <w:r w:rsidRPr="00686D34">
              <w:rPr>
                <w:rFonts w:eastAsia="TimesNewRomanPSMT"/>
                <w:sz w:val="16"/>
                <w:szCs w:val="16"/>
              </w:rPr>
              <w:t xml:space="preserve">     8. Организация туристско-краеведческой работы в школе (методические  рекомендации); Составитель: Беззубцева Н.В., методист отдела содержания и  развития образования ДООЦ (спорта и туризма).</w:t>
            </w:r>
          </w:p>
          <w:p w:rsidR="00745E33" w:rsidRPr="00686D34" w:rsidRDefault="00745E33" w:rsidP="00745E33">
            <w:pPr>
              <w:ind w:left="34"/>
              <w:jc w:val="both"/>
              <w:rPr>
                <w:rFonts w:eastAsia="TimesNewRomanPSMT"/>
                <w:sz w:val="16"/>
                <w:szCs w:val="16"/>
              </w:rPr>
            </w:pPr>
            <w:r w:rsidRPr="00686D34">
              <w:rPr>
                <w:rFonts w:eastAsia="TimesNewRomanPSMT"/>
                <w:sz w:val="16"/>
                <w:szCs w:val="16"/>
              </w:rPr>
              <w:t>9. «Уроки ориентирования» Авторы-составители:</w:t>
            </w:r>
            <w:r>
              <w:rPr>
                <w:rFonts w:eastAsia="TimesNewRomanPSMT"/>
                <w:sz w:val="16"/>
                <w:szCs w:val="16"/>
              </w:rPr>
              <w:t xml:space="preserve"> </w:t>
            </w:r>
            <w:r w:rsidRPr="00686D34">
              <w:rPr>
                <w:rFonts w:eastAsia="TimesNewRomanPSMT"/>
                <w:sz w:val="16"/>
                <w:szCs w:val="16"/>
              </w:rPr>
              <w:t>Ф.С.Уховский - начальник сектора спортивного ори</w:t>
            </w:r>
            <w:r>
              <w:rPr>
                <w:rFonts w:eastAsia="TimesNewRomanPSMT"/>
                <w:sz w:val="16"/>
                <w:szCs w:val="16"/>
              </w:rPr>
              <w:t xml:space="preserve">ентирования </w:t>
            </w:r>
            <w:r w:rsidRPr="00686D34">
              <w:rPr>
                <w:rFonts w:eastAsia="TimesNewRomanPSMT"/>
                <w:sz w:val="16"/>
                <w:szCs w:val="16"/>
              </w:rPr>
              <w:t>ДЮЦТТ “Медведково”; Л.И.Лабутина - педагог-организатор ДЮЦТ “Медведково”.</w:t>
            </w:r>
          </w:p>
          <w:p w:rsidR="005B177F" w:rsidRPr="005B177F" w:rsidRDefault="005B177F" w:rsidP="005B177F">
            <w:pPr>
              <w:shd w:val="clear" w:color="auto" w:fill="FFFFFF"/>
              <w:rPr>
                <w:sz w:val="16"/>
                <w:szCs w:val="16"/>
              </w:rPr>
            </w:pPr>
          </w:p>
        </w:tc>
      </w:tr>
      <w:tr w:rsidR="00B240E0" w:rsidRPr="00274E21" w:rsidTr="005E0685">
        <w:tblPrEx>
          <w:tblCellMar>
            <w:top w:w="0" w:type="dxa"/>
            <w:bottom w:w="0" w:type="dxa"/>
          </w:tblCellMar>
        </w:tblPrEx>
        <w:trPr>
          <w:cantSplit/>
        </w:trPr>
        <w:tc>
          <w:tcPr>
            <w:tcW w:w="426" w:type="dxa"/>
            <w:vMerge w:val="restart"/>
            <w:shd w:val="clear" w:color="auto" w:fill="FFFFFF"/>
          </w:tcPr>
          <w:p w:rsidR="00B240E0" w:rsidRDefault="00B240E0" w:rsidP="00E35DB5">
            <w:pPr>
              <w:shd w:val="clear" w:color="auto" w:fill="FFFFFF"/>
              <w:ind w:left="-57" w:right="-57"/>
              <w:rPr>
                <w:sz w:val="20"/>
              </w:rPr>
            </w:pPr>
            <w:r>
              <w:rPr>
                <w:sz w:val="20"/>
              </w:rPr>
              <w:t>65.</w:t>
            </w:r>
          </w:p>
        </w:tc>
        <w:tc>
          <w:tcPr>
            <w:tcW w:w="2126" w:type="dxa"/>
            <w:vMerge w:val="restart"/>
            <w:shd w:val="clear" w:color="auto" w:fill="FFFFFF"/>
          </w:tcPr>
          <w:p w:rsidR="00B240E0" w:rsidRDefault="00B240E0" w:rsidP="00E35DB5">
            <w:pPr>
              <w:shd w:val="clear" w:color="auto" w:fill="FFFFFF"/>
              <w:jc w:val="center"/>
              <w:rPr>
                <w:b/>
                <w:sz w:val="20"/>
              </w:rPr>
            </w:pPr>
            <w:r w:rsidRPr="00AE0418">
              <w:rPr>
                <w:b/>
                <w:sz w:val="20"/>
              </w:rPr>
              <w:t xml:space="preserve">«Юный краевед» </w:t>
            </w:r>
          </w:p>
          <w:p w:rsidR="00B240E0" w:rsidRPr="004A1ADB" w:rsidRDefault="00B240E0" w:rsidP="00E35DB5">
            <w:pPr>
              <w:shd w:val="clear" w:color="auto" w:fill="FFFFFF"/>
              <w:jc w:val="center"/>
              <w:rPr>
                <w:b/>
                <w:sz w:val="20"/>
              </w:rPr>
            </w:pPr>
          </w:p>
          <w:p w:rsidR="00B240E0" w:rsidRDefault="00B240E0" w:rsidP="00E35DB5">
            <w:pPr>
              <w:shd w:val="clear" w:color="auto" w:fill="FFFFFF"/>
              <w:jc w:val="center"/>
              <w:rPr>
                <w:sz w:val="20"/>
              </w:rPr>
            </w:pPr>
            <w:r w:rsidRPr="00AE0418">
              <w:rPr>
                <w:b/>
                <w:sz w:val="20"/>
              </w:rPr>
              <w:t xml:space="preserve">Егорова Елена Михайловна </w:t>
            </w:r>
          </w:p>
          <w:p w:rsidR="00B240E0" w:rsidRPr="004B67CB" w:rsidRDefault="00B240E0"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240E0"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240E0" w:rsidRPr="004B67CB" w:rsidRDefault="00B240E0" w:rsidP="00E35DB5">
            <w:pPr>
              <w:shd w:val="clear" w:color="auto" w:fill="FFFFFF"/>
              <w:jc w:val="center"/>
              <w:rPr>
                <w:sz w:val="20"/>
              </w:rPr>
            </w:pPr>
            <w:r>
              <w:rPr>
                <w:sz w:val="20"/>
              </w:rPr>
              <w:t>1 год</w:t>
            </w:r>
          </w:p>
        </w:tc>
        <w:tc>
          <w:tcPr>
            <w:tcW w:w="1134" w:type="dxa"/>
            <w:shd w:val="clear" w:color="auto" w:fill="FFFFFF"/>
          </w:tcPr>
          <w:p w:rsidR="00B240E0" w:rsidRPr="004B67CB" w:rsidRDefault="00B240E0" w:rsidP="00E35DB5">
            <w:pPr>
              <w:shd w:val="clear" w:color="auto" w:fill="FFFFFF"/>
              <w:jc w:val="center"/>
              <w:rPr>
                <w:sz w:val="20"/>
              </w:rPr>
            </w:pPr>
            <w:r w:rsidRPr="00AE0418">
              <w:rPr>
                <w:sz w:val="20"/>
              </w:rPr>
              <w:t>11-15</w:t>
            </w:r>
            <w:r>
              <w:rPr>
                <w:sz w:val="20"/>
              </w:rPr>
              <w:t xml:space="preserve"> </w:t>
            </w:r>
            <w:r w:rsidRPr="00825AE6">
              <w:rPr>
                <w:sz w:val="20"/>
              </w:rPr>
              <w:t>лет</w:t>
            </w:r>
          </w:p>
        </w:tc>
        <w:tc>
          <w:tcPr>
            <w:tcW w:w="2410" w:type="dxa"/>
            <w:shd w:val="clear" w:color="auto" w:fill="FFFFFF"/>
          </w:tcPr>
          <w:p w:rsidR="00B240E0" w:rsidRPr="004B67CB" w:rsidRDefault="00B240E0" w:rsidP="00E35DB5">
            <w:pPr>
              <w:shd w:val="clear" w:color="auto" w:fill="FFFFFF"/>
              <w:rPr>
                <w:sz w:val="20"/>
              </w:rPr>
            </w:pPr>
            <w:r w:rsidRPr="00AE0418">
              <w:rPr>
                <w:sz w:val="20"/>
              </w:rPr>
              <w:t>Расширение познаний обучающихся в области культуры, исторического прошлого нашего края, создание  начальных  представлений о доступных восприятию периодах культурно-исторического развития своего города.</w:t>
            </w:r>
          </w:p>
        </w:tc>
        <w:tc>
          <w:tcPr>
            <w:tcW w:w="5953" w:type="dxa"/>
            <w:shd w:val="clear" w:color="auto" w:fill="FFFFFF"/>
          </w:tcPr>
          <w:p w:rsidR="00B240E0" w:rsidRDefault="00B240E0" w:rsidP="00E35DB5">
            <w:pPr>
              <w:shd w:val="clear" w:color="auto" w:fill="FFFFFF"/>
              <w:jc w:val="both"/>
              <w:rPr>
                <w:sz w:val="20"/>
              </w:rPr>
            </w:pPr>
            <w:r w:rsidRPr="00AE0418">
              <w:rPr>
                <w:sz w:val="20"/>
              </w:rPr>
              <w:t>Программа построена на теоретическом изучении истории родного края. В ходе реализации программы обучающиеся овладевают определенным набором знаний, умений и навыков, которые помогают им познать вопросы истории.</w:t>
            </w:r>
          </w:p>
          <w:p w:rsidR="00B240E0" w:rsidRPr="004B67CB" w:rsidRDefault="00B240E0" w:rsidP="00E35DB5">
            <w:pPr>
              <w:shd w:val="clear" w:color="auto" w:fill="FFFFFF"/>
              <w:jc w:val="both"/>
              <w:rPr>
                <w:sz w:val="20"/>
              </w:rPr>
            </w:pPr>
            <w:r w:rsidRPr="00AE0418">
              <w:rPr>
                <w:sz w:val="20"/>
              </w:rPr>
              <w:t xml:space="preserve">При изучении «своей местности» у учащихся формируются правильные представления о многих объектах, явлениях и процессах, которые, в свою очередь, служат основой для понятий. Тем самым, краеведческий принцип дает  возможность строить преподавание согласно дидактическому правилу: «От известного к неизвестному, от близкого к далекому».  </w:t>
            </w:r>
          </w:p>
        </w:tc>
        <w:tc>
          <w:tcPr>
            <w:tcW w:w="1560" w:type="dxa"/>
            <w:shd w:val="clear" w:color="auto" w:fill="FFFFFF"/>
          </w:tcPr>
          <w:p w:rsidR="00B240E0" w:rsidRDefault="00B240E0" w:rsidP="00E35DB5">
            <w:pPr>
              <w:pStyle w:val="a8"/>
              <w:shd w:val="clear" w:color="auto" w:fill="FFFFFF"/>
              <w:ind w:left="-57" w:right="-57"/>
              <w:rPr>
                <w:sz w:val="20"/>
                <w:szCs w:val="20"/>
                <w:lang w:val="tt-RU"/>
              </w:rPr>
            </w:pPr>
            <w:r>
              <w:rPr>
                <w:sz w:val="20"/>
                <w:szCs w:val="20"/>
                <w:lang w:val="tt-RU"/>
              </w:rPr>
              <w:t>И</w:t>
            </w:r>
            <w:r w:rsidRPr="00AE0418">
              <w:rPr>
                <w:sz w:val="20"/>
                <w:szCs w:val="20"/>
                <w:lang w:val="tt-RU"/>
              </w:rPr>
              <w:t>сследовательские работы</w:t>
            </w:r>
            <w:r>
              <w:rPr>
                <w:sz w:val="20"/>
                <w:szCs w:val="20"/>
                <w:lang w:val="tt-RU"/>
              </w:rPr>
              <w:t>.</w:t>
            </w:r>
          </w:p>
          <w:p w:rsidR="00B240E0" w:rsidRPr="00274E21" w:rsidRDefault="00B240E0" w:rsidP="00E35DB5">
            <w:pPr>
              <w:pStyle w:val="a8"/>
              <w:shd w:val="clear" w:color="auto" w:fill="FFFFFF"/>
              <w:ind w:left="-57" w:right="-57"/>
              <w:rPr>
                <w:sz w:val="20"/>
                <w:szCs w:val="20"/>
                <w:lang w:val="tt-RU"/>
              </w:rPr>
            </w:pPr>
            <w:r w:rsidRPr="00AE0418">
              <w:rPr>
                <w:sz w:val="20"/>
                <w:szCs w:val="20"/>
                <w:lang w:val="tt-RU"/>
              </w:rPr>
              <w:t>Участие в краеведч</w:t>
            </w:r>
            <w:r>
              <w:rPr>
                <w:sz w:val="20"/>
                <w:szCs w:val="20"/>
                <w:lang w:val="tt-RU"/>
              </w:rPr>
              <w:t>еских конкурсах муниципального</w:t>
            </w:r>
            <w:r w:rsidRPr="00AE0418">
              <w:rPr>
                <w:sz w:val="20"/>
                <w:szCs w:val="20"/>
                <w:lang w:val="tt-RU"/>
              </w:rPr>
              <w:t>республиканского уровней</w:t>
            </w:r>
          </w:p>
        </w:tc>
      </w:tr>
      <w:tr w:rsidR="00B240E0" w:rsidRPr="00274E21" w:rsidTr="005E0685">
        <w:tblPrEx>
          <w:tblCellMar>
            <w:top w:w="0" w:type="dxa"/>
            <w:bottom w:w="0" w:type="dxa"/>
          </w:tblCellMar>
        </w:tblPrEx>
        <w:trPr>
          <w:cantSplit/>
        </w:trPr>
        <w:tc>
          <w:tcPr>
            <w:tcW w:w="426" w:type="dxa"/>
            <w:vMerge/>
            <w:shd w:val="clear" w:color="auto" w:fill="FFFFFF"/>
          </w:tcPr>
          <w:p w:rsidR="00B240E0" w:rsidRDefault="00B240E0" w:rsidP="00E35DB5">
            <w:pPr>
              <w:shd w:val="clear" w:color="auto" w:fill="FFFFFF"/>
              <w:ind w:left="-57" w:right="-57"/>
              <w:rPr>
                <w:sz w:val="20"/>
              </w:rPr>
            </w:pPr>
          </w:p>
        </w:tc>
        <w:tc>
          <w:tcPr>
            <w:tcW w:w="2126" w:type="dxa"/>
            <w:vMerge/>
            <w:shd w:val="clear" w:color="auto" w:fill="FFFFFF"/>
          </w:tcPr>
          <w:p w:rsidR="00B240E0" w:rsidRPr="00B240E0" w:rsidRDefault="00B240E0" w:rsidP="00E35DB5">
            <w:pPr>
              <w:shd w:val="clear" w:color="auto" w:fill="FFFFFF"/>
              <w:jc w:val="center"/>
              <w:rPr>
                <w:b/>
                <w:sz w:val="16"/>
                <w:szCs w:val="16"/>
              </w:rPr>
            </w:pPr>
          </w:p>
        </w:tc>
        <w:tc>
          <w:tcPr>
            <w:tcW w:w="13325" w:type="dxa"/>
            <w:gridSpan w:val="6"/>
            <w:shd w:val="clear" w:color="auto" w:fill="FFFFFF"/>
          </w:tcPr>
          <w:p w:rsidR="00B240E0" w:rsidRPr="00B240E0" w:rsidRDefault="00B240E0" w:rsidP="00B240E0">
            <w:pPr>
              <w:jc w:val="center"/>
              <w:rPr>
                <w:b/>
                <w:bCs/>
                <w:color w:val="000000"/>
                <w:kern w:val="36"/>
                <w:sz w:val="16"/>
                <w:szCs w:val="16"/>
              </w:rPr>
            </w:pPr>
            <w:r w:rsidRPr="00B240E0">
              <w:rPr>
                <w:b/>
                <w:sz w:val="16"/>
                <w:szCs w:val="16"/>
              </w:rPr>
              <w:t>Список литературы</w:t>
            </w:r>
          </w:p>
          <w:p w:rsidR="00B240E0" w:rsidRPr="00CF7C0B" w:rsidRDefault="00B240E0" w:rsidP="00B240E0">
            <w:pPr>
              <w:ind w:left="1004"/>
              <w:rPr>
                <w:b/>
                <w:bCs/>
                <w:color w:val="000000"/>
                <w:kern w:val="36"/>
                <w:sz w:val="16"/>
                <w:szCs w:val="16"/>
              </w:rPr>
            </w:pPr>
          </w:p>
          <w:p w:rsidR="00B240E0" w:rsidRPr="00CF7C0B" w:rsidRDefault="00B240E0" w:rsidP="00B240E0">
            <w:pPr>
              <w:rPr>
                <w:color w:val="000000"/>
                <w:sz w:val="16"/>
                <w:szCs w:val="16"/>
              </w:rPr>
            </w:pPr>
            <w:r w:rsidRPr="00CF7C0B">
              <w:rPr>
                <w:bCs/>
                <w:color w:val="000000"/>
                <w:sz w:val="16"/>
                <w:szCs w:val="16"/>
              </w:rPr>
              <w:t>Методика историко-краеведческой работы в школе: Пособие для учителей / [Н. С Борисов, В. В. Дранишников, П. В. Иванов, Д. В. Кацюба</w:t>
            </w:r>
            <w:r w:rsidRPr="00CF7C0B">
              <w:rPr>
                <w:color w:val="000000"/>
                <w:sz w:val="16"/>
                <w:szCs w:val="16"/>
              </w:rPr>
              <w:t xml:space="preserve">  </w:t>
            </w:r>
            <w:r w:rsidRPr="00CF7C0B">
              <w:rPr>
                <w:color w:val="000000"/>
                <w:sz w:val="16"/>
                <w:szCs w:val="16"/>
                <w:shd w:val="clear" w:color="auto" w:fill="FFFFFF"/>
              </w:rPr>
              <w:t xml:space="preserve">М. :  Изд.. Просвещение, </w:t>
            </w:r>
            <w:r w:rsidRPr="00CF7C0B">
              <w:rPr>
                <w:color w:val="000000"/>
                <w:sz w:val="16"/>
                <w:szCs w:val="16"/>
              </w:rPr>
              <w:t xml:space="preserve"> 1982  </w:t>
            </w:r>
            <w:hyperlink r:id="rId101" w:history="1">
              <w:r w:rsidRPr="00CF7C0B">
                <w:rPr>
                  <w:color w:val="000000"/>
                  <w:sz w:val="16"/>
                  <w:szCs w:val="16"/>
                  <w:u w:val="single"/>
                </w:rPr>
                <w:t>https://tsput.ru/res/other/kraeved.pdf</w:t>
              </w:r>
            </w:hyperlink>
          </w:p>
          <w:p w:rsidR="00B240E0" w:rsidRPr="00CF7C0B" w:rsidRDefault="00B240E0" w:rsidP="00B240E0">
            <w:pPr>
              <w:rPr>
                <w:color w:val="000000"/>
                <w:sz w:val="16"/>
                <w:szCs w:val="16"/>
              </w:rPr>
            </w:pPr>
            <w:r w:rsidRPr="00CF7C0B">
              <w:rPr>
                <w:bCs/>
                <w:color w:val="000000"/>
                <w:sz w:val="16"/>
                <w:szCs w:val="16"/>
              </w:rPr>
              <w:t>«Нижнее прикамье. Занимательное краеведение» А.Г. Дубровский  1993 год.</w:t>
            </w:r>
          </w:p>
          <w:p w:rsidR="00B240E0" w:rsidRPr="00CF7C0B" w:rsidRDefault="00B240E0" w:rsidP="00B240E0">
            <w:pPr>
              <w:rPr>
                <w:color w:val="000000"/>
                <w:sz w:val="16"/>
                <w:szCs w:val="16"/>
              </w:rPr>
            </w:pPr>
            <w:r w:rsidRPr="00CF7C0B">
              <w:rPr>
                <w:bCs/>
                <w:color w:val="000000"/>
                <w:sz w:val="16"/>
                <w:szCs w:val="16"/>
              </w:rPr>
              <w:t>«Нижнекамск. История в 50 лет. Факты. События. Воспоминания».  Э.Р. Долотказина. Изд.г.Нижнекамск , 2016 .</w:t>
            </w:r>
          </w:p>
          <w:p w:rsidR="00B240E0" w:rsidRPr="00CF7C0B" w:rsidRDefault="00B240E0" w:rsidP="00B240E0">
            <w:pPr>
              <w:rPr>
                <w:color w:val="000000"/>
                <w:sz w:val="16"/>
                <w:szCs w:val="16"/>
              </w:rPr>
            </w:pPr>
            <w:r w:rsidRPr="00CF7C0B">
              <w:rPr>
                <w:bCs/>
                <w:color w:val="000000"/>
                <w:sz w:val="16"/>
                <w:szCs w:val="16"/>
              </w:rPr>
              <w:t>«Знали -город будет» Летопись Нижнекамска. Сабиров Г.С.,  Изд. Нижнекамск ,  2016 год.</w:t>
            </w:r>
          </w:p>
          <w:p w:rsidR="00B240E0" w:rsidRPr="00CF7C0B" w:rsidRDefault="00B240E0" w:rsidP="00B240E0">
            <w:pPr>
              <w:rPr>
                <w:color w:val="000000"/>
                <w:sz w:val="16"/>
                <w:szCs w:val="16"/>
              </w:rPr>
            </w:pPr>
            <w:r w:rsidRPr="00CF7C0B">
              <w:rPr>
                <w:bCs/>
                <w:color w:val="000000"/>
                <w:sz w:val="16"/>
                <w:szCs w:val="16"/>
              </w:rPr>
              <w:t>«Путешествие в Казань. Петр первый, Екатерина Вторая», Ирина Колмогорцева.  Изд.Магариф, 2005 год.</w:t>
            </w:r>
          </w:p>
          <w:p w:rsidR="00B240E0" w:rsidRPr="00CF7C0B" w:rsidRDefault="00B240E0" w:rsidP="00B240E0">
            <w:pPr>
              <w:rPr>
                <w:color w:val="000000"/>
                <w:sz w:val="16"/>
                <w:szCs w:val="16"/>
              </w:rPr>
            </w:pPr>
            <w:r w:rsidRPr="00CF7C0B">
              <w:rPr>
                <w:bCs/>
                <w:color w:val="000000"/>
                <w:sz w:val="16"/>
                <w:szCs w:val="16"/>
              </w:rPr>
              <w:t>«История и культура родного края». Мифтахов Б.М., Изд. Казань: Магариф. 1993 год.</w:t>
            </w:r>
          </w:p>
          <w:p w:rsidR="00B240E0" w:rsidRPr="00CF7C0B" w:rsidRDefault="00B240E0" w:rsidP="00B240E0">
            <w:pPr>
              <w:jc w:val="both"/>
              <w:rPr>
                <w:color w:val="000000"/>
                <w:sz w:val="16"/>
                <w:szCs w:val="16"/>
              </w:rPr>
            </w:pPr>
            <w:r w:rsidRPr="00CF7C0B">
              <w:rPr>
                <w:color w:val="000000"/>
                <w:sz w:val="16"/>
                <w:szCs w:val="16"/>
              </w:rPr>
              <w:t xml:space="preserve">Книга. Атлас  Республики Татарстан  изд. Москва, 2005 год </w:t>
            </w:r>
          </w:p>
          <w:p w:rsidR="00B240E0" w:rsidRPr="00CF7C0B" w:rsidRDefault="00B240E0" w:rsidP="00B240E0">
            <w:pPr>
              <w:jc w:val="both"/>
              <w:rPr>
                <w:color w:val="000000"/>
                <w:sz w:val="16"/>
                <w:szCs w:val="16"/>
              </w:rPr>
            </w:pPr>
            <w:r w:rsidRPr="00CF7C0B">
              <w:rPr>
                <w:color w:val="000000"/>
                <w:sz w:val="16"/>
                <w:szCs w:val="16"/>
              </w:rPr>
              <w:t xml:space="preserve">Книга. ТАРТАРИКА  РТ. 2005 год </w:t>
            </w:r>
          </w:p>
          <w:p w:rsidR="00B240E0" w:rsidRPr="00CF7C0B" w:rsidRDefault="00B240E0" w:rsidP="00B240E0">
            <w:pPr>
              <w:jc w:val="both"/>
              <w:rPr>
                <w:color w:val="000000"/>
                <w:sz w:val="16"/>
                <w:szCs w:val="16"/>
              </w:rPr>
            </w:pPr>
            <w:r w:rsidRPr="00CF7C0B">
              <w:rPr>
                <w:color w:val="000000"/>
                <w:sz w:val="16"/>
                <w:szCs w:val="16"/>
              </w:rPr>
              <w:t>Атлас истории Татарстана и татарского народа 1999 год.</w:t>
            </w:r>
          </w:p>
          <w:p w:rsidR="00B240E0" w:rsidRPr="00CF7C0B" w:rsidRDefault="00B240E0" w:rsidP="00B240E0">
            <w:pPr>
              <w:jc w:val="both"/>
              <w:rPr>
                <w:color w:val="000000"/>
                <w:sz w:val="16"/>
                <w:szCs w:val="16"/>
              </w:rPr>
            </w:pPr>
            <w:r w:rsidRPr="00CF7C0B">
              <w:rPr>
                <w:color w:val="000000"/>
                <w:sz w:val="16"/>
                <w:szCs w:val="16"/>
              </w:rPr>
              <w:t xml:space="preserve">Журнал. Тубэн кама муниципаль районы.  </w:t>
            </w:r>
            <w:hyperlink r:id="rId102" w:history="1">
              <w:r w:rsidRPr="00CF7C0B">
                <w:rPr>
                  <w:color w:val="000000"/>
                  <w:sz w:val="16"/>
                  <w:szCs w:val="16"/>
                  <w:u w:val="single"/>
                </w:rPr>
                <w:t>https://tat.e-nkama.ru/raion/</w:t>
              </w:r>
            </w:hyperlink>
          </w:p>
          <w:p w:rsidR="00B240E0" w:rsidRPr="00B240E0" w:rsidRDefault="00B240E0" w:rsidP="00B240E0">
            <w:pPr>
              <w:jc w:val="both"/>
              <w:rPr>
                <w:sz w:val="16"/>
                <w:szCs w:val="16"/>
              </w:rPr>
            </w:pPr>
            <w:r w:rsidRPr="00B240E0">
              <w:rPr>
                <w:sz w:val="16"/>
                <w:szCs w:val="16"/>
              </w:rPr>
              <w:t>Книга. Культура народов Татарстана Изд. Магариф , 2005 год.</w:t>
            </w:r>
          </w:p>
          <w:p w:rsidR="00B240E0" w:rsidRPr="00B240E0" w:rsidRDefault="00B240E0" w:rsidP="00B240E0">
            <w:pPr>
              <w:jc w:val="both"/>
              <w:rPr>
                <w:sz w:val="16"/>
                <w:szCs w:val="16"/>
              </w:rPr>
            </w:pPr>
            <w:r w:rsidRPr="00B240E0">
              <w:rPr>
                <w:sz w:val="16"/>
                <w:szCs w:val="16"/>
              </w:rPr>
              <w:t xml:space="preserve"> Книга. Татарстан  в объективе живая природа. Тат. книжное изд.  1997 год.</w:t>
            </w:r>
          </w:p>
          <w:p w:rsidR="00B240E0" w:rsidRPr="00B240E0" w:rsidRDefault="00B240E0" w:rsidP="00B240E0">
            <w:pPr>
              <w:jc w:val="both"/>
              <w:rPr>
                <w:sz w:val="16"/>
                <w:szCs w:val="16"/>
              </w:rPr>
            </w:pPr>
            <w:r w:rsidRPr="00B240E0">
              <w:rPr>
                <w:sz w:val="16"/>
                <w:szCs w:val="16"/>
              </w:rPr>
              <w:t>Книга Ткачество татар Поволжья. Музей воспитывает юных, Изд. Фэн, 1996год.</w:t>
            </w:r>
          </w:p>
          <w:p w:rsidR="00B240E0" w:rsidRPr="00B240E0" w:rsidRDefault="00B240E0" w:rsidP="00B240E0">
            <w:pPr>
              <w:rPr>
                <w:color w:val="000000"/>
                <w:sz w:val="16"/>
                <w:szCs w:val="16"/>
              </w:rPr>
            </w:pPr>
            <w:r w:rsidRPr="00B240E0">
              <w:rPr>
                <w:color w:val="000000"/>
                <w:sz w:val="16"/>
                <w:szCs w:val="16"/>
              </w:rPr>
              <w:t xml:space="preserve">Б.А. Столяров «Музейная педагогика»  Изд. Просвещение, М. 2004 год. </w:t>
            </w:r>
            <w:hyperlink r:id="rId103" w:history="1">
              <w:r w:rsidRPr="00B240E0">
                <w:rPr>
                  <w:color w:val="000000"/>
                  <w:sz w:val="16"/>
                  <w:szCs w:val="16"/>
                  <w:u w:val="single"/>
                </w:rPr>
                <w:t>https://docs.google.com/document/d/1ZVsU0HZIe3AoDRnhymQWUuPu1CMC6bHza3PqNP8ajP4/edit#</w:t>
              </w:r>
            </w:hyperlink>
            <w:r w:rsidRPr="00B240E0">
              <w:rPr>
                <w:color w:val="000000"/>
                <w:sz w:val="16"/>
                <w:szCs w:val="16"/>
              </w:rPr>
              <w:t>!</w:t>
            </w:r>
          </w:p>
          <w:p w:rsidR="00B240E0" w:rsidRPr="00B240E0" w:rsidRDefault="00B240E0" w:rsidP="00B240E0">
            <w:pPr>
              <w:rPr>
                <w:color w:val="000000"/>
                <w:sz w:val="16"/>
                <w:szCs w:val="16"/>
              </w:rPr>
            </w:pPr>
            <w:r w:rsidRPr="00B240E0">
              <w:rPr>
                <w:color w:val="000000"/>
                <w:sz w:val="16"/>
                <w:szCs w:val="16"/>
              </w:rPr>
              <w:t>10 онлайн экскурсии в музей  для детей</w:t>
            </w:r>
          </w:p>
          <w:p w:rsidR="00B240E0" w:rsidRPr="00B240E0" w:rsidRDefault="00B240E0" w:rsidP="00B240E0">
            <w:pPr>
              <w:rPr>
                <w:color w:val="000000"/>
                <w:sz w:val="16"/>
                <w:szCs w:val="16"/>
              </w:rPr>
            </w:pPr>
            <w:hyperlink r:id="rId104" w:history="1">
              <w:r w:rsidRPr="00B240E0">
                <w:rPr>
                  <w:color w:val="000000"/>
                  <w:sz w:val="16"/>
                  <w:szCs w:val="16"/>
                  <w:u w:val="single"/>
                </w:rPr>
                <w:t>https://yandex.ru/turbo/urokoff.net/s/blog/novosti/luchshie-onlayn-ekskursii-dlya-detey/</w:t>
              </w:r>
            </w:hyperlink>
          </w:p>
          <w:p w:rsidR="00B240E0" w:rsidRPr="00B240E0" w:rsidRDefault="00B240E0" w:rsidP="00B240E0">
            <w:pPr>
              <w:jc w:val="both"/>
              <w:rPr>
                <w:color w:val="000000"/>
                <w:sz w:val="16"/>
                <w:szCs w:val="16"/>
              </w:rPr>
            </w:pPr>
            <w:r w:rsidRPr="00B240E0">
              <w:rPr>
                <w:color w:val="000000"/>
                <w:sz w:val="16"/>
                <w:szCs w:val="16"/>
                <w:shd w:val="clear" w:color="auto" w:fill="F4F4F4"/>
              </w:rPr>
              <w:t>Традиционные наряды кряшен Восточного Закамья в фотографиях</w:t>
            </w:r>
          </w:p>
          <w:p w:rsidR="00B240E0" w:rsidRPr="00B240E0" w:rsidRDefault="00B240E0" w:rsidP="00B240E0">
            <w:pPr>
              <w:rPr>
                <w:color w:val="000000"/>
                <w:sz w:val="16"/>
                <w:szCs w:val="16"/>
              </w:rPr>
            </w:pPr>
            <w:hyperlink r:id="rId105" w:history="1">
              <w:r w:rsidRPr="00B240E0">
                <w:rPr>
                  <w:color w:val="000000"/>
                  <w:sz w:val="16"/>
                  <w:szCs w:val="16"/>
                  <w:u w:val="single"/>
                </w:rPr>
                <w:t>http://tuganaylar.ru/news/etnografichsekaya-mozaika/traditsionnye-naryady-kryashen-vostochnogo-zakamya-v-fotografiyakh</w:t>
              </w:r>
            </w:hyperlink>
            <w:r w:rsidRPr="00B240E0">
              <w:rPr>
                <w:color w:val="000000"/>
                <w:sz w:val="16"/>
                <w:szCs w:val="16"/>
              </w:rPr>
              <w:t xml:space="preserve">. </w:t>
            </w:r>
          </w:p>
          <w:p w:rsidR="00B240E0" w:rsidRPr="00B240E0" w:rsidRDefault="00B240E0" w:rsidP="00B240E0">
            <w:pPr>
              <w:rPr>
                <w:color w:val="000000"/>
                <w:sz w:val="16"/>
                <w:szCs w:val="16"/>
              </w:rPr>
            </w:pPr>
            <w:hyperlink r:id="rId106" w:history="1">
              <w:r w:rsidRPr="00B240E0">
                <w:rPr>
                  <w:color w:val="000000"/>
                  <w:sz w:val="16"/>
                  <w:szCs w:val="16"/>
                  <w:u w:val="single"/>
                </w:rPr>
                <w:t>https://ist.na5bal.ru/istoriya/29476/index.html?page=2</w:t>
              </w:r>
            </w:hyperlink>
          </w:p>
          <w:p w:rsidR="00B240E0" w:rsidRPr="00B240E0" w:rsidRDefault="00B240E0" w:rsidP="00B240E0">
            <w:pPr>
              <w:jc w:val="both"/>
              <w:rPr>
                <w:color w:val="000000"/>
                <w:sz w:val="16"/>
                <w:szCs w:val="16"/>
              </w:rPr>
            </w:pPr>
            <w:r w:rsidRPr="00B240E0">
              <w:rPr>
                <w:color w:val="000000"/>
                <w:sz w:val="16"/>
                <w:szCs w:val="16"/>
              </w:rPr>
              <w:t xml:space="preserve">Редкие люди кряшены. </w:t>
            </w:r>
            <w:hyperlink r:id="rId107" w:history="1">
              <w:r w:rsidRPr="00B240E0">
                <w:rPr>
                  <w:color w:val="000000"/>
                  <w:sz w:val="16"/>
                  <w:szCs w:val="16"/>
                  <w:u w:val="single"/>
                </w:rPr>
                <w:t>https://tass.ru/obschestvo/4441262</w:t>
              </w:r>
            </w:hyperlink>
          </w:p>
          <w:p w:rsidR="00B240E0" w:rsidRPr="00B240E0" w:rsidRDefault="00B240E0" w:rsidP="00B240E0">
            <w:pPr>
              <w:jc w:val="both"/>
              <w:rPr>
                <w:color w:val="000000"/>
                <w:sz w:val="16"/>
                <w:szCs w:val="16"/>
              </w:rPr>
            </w:pPr>
            <w:r w:rsidRPr="00B240E0">
              <w:rPr>
                <w:color w:val="000000"/>
                <w:sz w:val="16"/>
                <w:szCs w:val="16"/>
              </w:rPr>
              <w:t xml:space="preserve">Основы музейного дела: теория и практика. Издательство "Лань",  "Планета музыки" 2017.  Шляхтин Л.М. Санкт-Петербург. 2017 год </w:t>
            </w:r>
          </w:p>
          <w:p w:rsidR="00B240E0" w:rsidRPr="00B240E0" w:rsidRDefault="00B240E0" w:rsidP="00B240E0">
            <w:pPr>
              <w:ind w:hanging="33"/>
              <w:rPr>
                <w:color w:val="000000"/>
                <w:sz w:val="16"/>
                <w:szCs w:val="16"/>
              </w:rPr>
            </w:pPr>
            <w:r w:rsidRPr="00B240E0">
              <w:rPr>
                <w:color w:val="000000"/>
                <w:sz w:val="16"/>
                <w:szCs w:val="16"/>
              </w:rPr>
              <w:t xml:space="preserve"> </w:t>
            </w:r>
            <w:hyperlink r:id="rId108" w:history="1">
              <w:r w:rsidRPr="00B240E0">
                <w:rPr>
                  <w:color w:val="000000"/>
                  <w:sz w:val="16"/>
                  <w:szCs w:val="16"/>
                  <w:u w:val="single"/>
                </w:rPr>
                <w:t>https://b-ok.global/book/2917855/59dccb</w:t>
              </w:r>
            </w:hyperlink>
          </w:p>
          <w:p w:rsidR="00B240E0" w:rsidRPr="00B240E0" w:rsidRDefault="00B240E0" w:rsidP="00B240E0">
            <w:pPr>
              <w:ind w:left="176" w:hanging="175"/>
              <w:rPr>
                <w:color w:val="000000"/>
                <w:sz w:val="16"/>
                <w:szCs w:val="16"/>
              </w:rPr>
            </w:pPr>
            <w:hyperlink r:id="rId109" w:history="1">
              <w:r w:rsidRPr="00B240E0">
                <w:rPr>
                  <w:color w:val="000000"/>
                  <w:sz w:val="16"/>
                  <w:szCs w:val="16"/>
                  <w:u w:val="single"/>
                </w:rPr>
                <w:t>https://e.lanbook.com/book/90830</w:t>
              </w:r>
            </w:hyperlink>
          </w:p>
          <w:p w:rsidR="00B240E0" w:rsidRPr="00B240E0" w:rsidRDefault="00B240E0" w:rsidP="00B240E0">
            <w:pPr>
              <w:ind w:left="176" w:hanging="175"/>
              <w:rPr>
                <w:color w:val="000000"/>
                <w:sz w:val="16"/>
                <w:szCs w:val="16"/>
              </w:rPr>
            </w:pPr>
            <w:r w:rsidRPr="00B240E0">
              <w:rPr>
                <w:color w:val="000000"/>
                <w:sz w:val="16"/>
                <w:szCs w:val="16"/>
              </w:rPr>
              <w:t>Материалы архива</w:t>
            </w:r>
          </w:p>
          <w:p w:rsidR="00B240E0" w:rsidRPr="00B240E0" w:rsidRDefault="00B240E0" w:rsidP="00B240E0">
            <w:pPr>
              <w:ind w:left="176" w:hanging="175"/>
              <w:rPr>
                <w:color w:val="000000"/>
                <w:sz w:val="16"/>
                <w:szCs w:val="16"/>
              </w:rPr>
            </w:pPr>
            <w:r w:rsidRPr="00B240E0">
              <w:rPr>
                <w:color w:val="000000"/>
                <w:sz w:val="16"/>
                <w:szCs w:val="16"/>
              </w:rPr>
              <w:t>«Халкыбызнын кунел  бизеклэре»  Журналы с 1989-1994 год</w:t>
            </w:r>
          </w:p>
          <w:p w:rsidR="00B240E0" w:rsidRPr="00B240E0" w:rsidRDefault="00B240E0" w:rsidP="00B240E0">
            <w:pPr>
              <w:ind w:left="176" w:hanging="175"/>
              <w:rPr>
                <w:color w:val="000000"/>
                <w:sz w:val="16"/>
                <w:szCs w:val="16"/>
              </w:rPr>
            </w:pPr>
            <w:r w:rsidRPr="00B240E0">
              <w:rPr>
                <w:color w:val="000000"/>
                <w:sz w:val="16"/>
                <w:szCs w:val="16"/>
              </w:rPr>
              <w:t>Казань. Фото альбом. Татарское  книжное издательство, 1960 год</w:t>
            </w:r>
          </w:p>
          <w:p w:rsidR="00B240E0" w:rsidRDefault="00B240E0" w:rsidP="00B240E0">
            <w:pPr>
              <w:ind w:left="176" w:hanging="175"/>
              <w:rPr>
                <w:color w:val="000000"/>
                <w:sz w:val="16"/>
                <w:szCs w:val="16"/>
              </w:rPr>
            </w:pPr>
            <w:r w:rsidRPr="00B240E0">
              <w:rPr>
                <w:color w:val="000000"/>
                <w:sz w:val="16"/>
                <w:szCs w:val="16"/>
              </w:rPr>
              <w:t>«Ак йолдызнын синен…».  Хадия Хабибуллина. Изд.Нижнекамск, 2001  год.</w:t>
            </w:r>
          </w:p>
          <w:p w:rsidR="00B240E0" w:rsidRPr="00B240E0" w:rsidRDefault="00B240E0" w:rsidP="00B240E0">
            <w:pPr>
              <w:ind w:left="176" w:hanging="175"/>
              <w:rPr>
                <w:color w:val="000000"/>
                <w:sz w:val="16"/>
                <w:szCs w:val="16"/>
              </w:rPr>
            </w:pPr>
            <w:r w:rsidRPr="00B240E0">
              <w:rPr>
                <w:color w:val="000000"/>
                <w:sz w:val="16"/>
                <w:szCs w:val="16"/>
              </w:rPr>
              <w:t xml:space="preserve"> Культура народов Татарстана. Харисова Л.А. Изд.  Магариф, 2005</w:t>
            </w:r>
          </w:p>
          <w:p w:rsidR="00B240E0" w:rsidRPr="00B240E0" w:rsidRDefault="00B240E0" w:rsidP="00B240E0">
            <w:pPr>
              <w:rPr>
                <w:color w:val="000000"/>
                <w:sz w:val="16"/>
                <w:szCs w:val="16"/>
              </w:rPr>
            </w:pPr>
            <w:r w:rsidRPr="00B240E0">
              <w:rPr>
                <w:color w:val="000000"/>
                <w:sz w:val="16"/>
                <w:szCs w:val="16"/>
              </w:rPr>
              <w:t xml:space="preserve"> «История татарского народа». Р.Г. Фахрутдинов.  Изд. Магариф, 2000 год.</w:t>
            </w:r>
          </w:p>
          <w:p w:rsidR="00B240E0" w:rsidRPr="00B240E0" w:rsidRDefault="00B240E0" w:rsidP="00B240E0">
            <w:pPr>
              <w:rPr>
                <w:color w:val="000000"/>
                <w:sz w:val="16"/>
                <w:szCs w:val="16"/>
              </w:rPr>
            </w:pPr>
            <w:r w:rsidRPr="00B240E0">
              <w:rPr>
                <w:color w:val="000000"/>
                <w:sz w:val="16"/>
                <w:szCs w:val="16"/>
              </w:rPr>
              <w:t xml:space="preserve"> «Историческое краеведение» Матюшин. Г.Н. 1970 год.   </w:t>
            </w:r>
            <w:hyperlink r:id="rId110" w:history="1">
              <w:r w:rsidRPr="00B240E0">
                <w:rPr>
                  <w:color w:val="000000"/>
                  <w:sz w:val="16"/>
                  <w:szCs w:val="16"/>
                  <w:u w:val="single"/>
                </w:rPr>
                <w:t>https://massolit.top/book/istoricheskoe-kraevedenie</w:t>
              </w:r>
            </w:hyperlink>
          </w:p>
          <w:p w:rsidR="00B240E0" w:rsidRPr="00B240E0" w:rsidRDefault="00B240E0" w:rsidP="00B240E0">
            <w:pPr>
              <w:ind w:left="176" w:hanging="175"/>
              <w:rPr>
                <w:color w:val="000000"/>
                <w:sz w:val="16"/>
                <w:szCs w:val="16"/>
              </w:rPr>
            </w:pPr>
            <w:r w:rsidRPr="00B240E0">
              <w:rPr>
                <w:color w:val="000000"/>
                <w:sz w:val="16"/>
                <w:szCs w:val="16"/>
              </w:rPr>
              <w:t xml:space="preserve">«КРАЕВЕДЕНИЕ», В. Болтушкин. Жанр: Учебная литература.  2013 г..  </w:t>
            </w:r>
            <w:hyperlink r:id="rId111" w:history="1">
              <w:r w:rsidRPr="00B240E0">
                <w:rPr>
                  <w:color w:val="000000"/>
                  <w:sz w:val="16"/>
                  <w:szCs w:val="16"/>
                  <w:u w:val="single"/>
                </w:rPr>
                <w:t>https://avidreaders.ru/book/kraevedenie.html</w:t>
              </w:r>
            </w:hyperlink>
          </w:p>
          <w:p w:rsidR="00B240E0" w:rsidRPr="00B240E0" w:rsidRDefault="00B240E0" w:rsidP="00B240E0">
            <w:pPr>
              <w:ind w:left="176" w:hanging="175"/>
              <w:rPr>
                <w:color w:val="000000"/>
                <w:sz w:val="16"/>
                <w:szCs w:val="16"/>
              </w:rPr>
            </w:pPr>
            <w:r w:rsidRPr="00B240E0">
              <w:rPr>
                <w:color w:val="000000"/>
                <w:sz w:val="16"/>
                <w:szCs w:val="16"/>
              </w:rPr>
              <w:t>Книга. Культура народов Татарстана.   Изд. Магариф , 2005 год.</w:t>
            </w:r>
          </w:p>
          <w:p w:rsidR="00B240E0" w:rsidRPr="00B240E0" w:rsidRDefault="00B240E0" w:rsidP="00B240E0">
            <w:pPr>
              <w:ind w:left="176" w:hanging="175"/>
              <w:rPr>
                <w:b/>
                <w:bCs/>
                <w:color w:val="000000"/>
                <w:kern w:val="36"/>
                <w:sz w:val="16"/>
                <w:szCs w:val="16"/>
              </w:rPr>
            </w:pPr>
            <w:r w:rsidRPr="00B240E0">
              <w:rPr>
                <w:color w:val="000000"/>
                <w:sz w:val="16"/>
                <w:szCs w:val="16"/>
              </w:rPr>
              <w:t xml:space="preserve">Книга. Татарстан  в объективе живая природа. Тат.  книжное изд.  1997 год. </w:t>
            </w:r>
            <w:hyperlink r:id="rId112" w:history="1">
              <w:r w:rsidRPr="00B240E0">
                <w:rPr>
                  <w:color w:val="000000"/>
                  <w:sz w:val="16"/>
                  <w:szCs w:val="16"/>
                  <w:u w:val="single"/>
                </w:rPr>
                <w:t>https://ruslo.info/priroda/priroda-tatarstana/</w:t>
              </w:r>
            </w:hyperlink>
          </w:p>
          <w:p w:rsidR="00B240E0" w:rsidRPr="00B240E0" w:rsidRDefault="00B240E0" w:rsidP="00B240E0">
            <w:pPr>
              <w:ind w:left="176" w:hanging="175"/>
              <w:rPr>
                <w:b/>
                <w:bCs/>
                <w:color w:val="000000"/>
                <w:kern w:val="36"/>
                <w:sz w:val="16"/>
                <w:szCs w:val="16"/>
              </w:rPr>
            </w:pPr>
            <w:hyperlink r:id="rId113" w:history="1">
              <w:r w:rsidRPr="00B240E0">
                <w:rPr>
                  <w:b/>
                  <w:bCs/>
                  <w:color w:val="000000"/>
                  <w:kern w:val="36"/>
                  <w:sz w:val="16"/>
                  <w:szCs w:val="16"/>
                  <w:u w:val="single"/>
                </w:rPr>
                <w:t>http://tatarile.tatar/ru/encyclopedia/priroda-tatarstana</w:t>
              </w:r>
            </w:hyperlink>
          </w:p>
          <w:p w:rsidR="00B240E0" w:rsidRPr="00B240E0" w:rsidRDefault="00B240E0" w:rsidP="00B240E0">
            <w:pPr>
              <w:ind w:left="176" w:hanging="175"/>
              <w:rPr>
                <w:color w:val="000000"/>
                <w:sz w:val="16"/>
                <w:szCs w:val="16"/>
              </w:rPr>
            </w:pPr>
            <w:r w:rsidRPr="00B240E0">
              <w:rPr>
                <w:color w:val="000000"/>
                <w:sz w:val="16"/>
                <w:szCs w:val="16"/>
              </w:rPr>
              <w:t xml:space="preserve">Книга Ткачество татар Поволжья. Музей воспитывает юных. Изд. Фэн,   1996год. </w:t>
            </w:r>
            <w:hyperlink r:id="rId114" w:history="1">
              <w:r w:rsidRPr="00B240E0">
                <w:rPr>
                  <w:color w:val="000000"/>
                  <w:sz w:val="16"/>
                  <w:szCs w:val="16"/>
                  <w:u w:val="single"/>
                </w:rPr>
                <w:t>http://www.tataroved.ru/publication/etno/7</w:t>
              </w:r>
            </w:hyperlink>
          </w:p>
          <w:p w:rsidR="00B240E0" w:rsidRPr="00B240E0" w:rsidRDefault="00B240E0" w:rsidP="00B240E0">
            <w:pPr>
              <w:ind w:left="176" w:hanging="175"/>
              <w:rPr>
                <w:color w:val="000000"/>
                <w:sz w:val="16"/>
                <w:szCs w:val="16"/>
              </w:rPr>
            </w:pPr>
            <w:r w:rsidRPr="00B240E0">
              <w:rPr>
                <w:color w:val="000000"/>
                <w:sz w:val="16"/>
                <w:szCs w:val="16"/>
              </w:rPr>
              <w:t xml:space="preserve">Книга. Методика историко-краеведческой работы в школе. Изд.  Просвещение, М. 1982 год.  </w:t>
            </w:r>
            <w:hyperlink r:id="rId115" w:history="1">
              <w:r w:rsidRPr="00B240E0">
                <w:rPr>
                  <w:rStyle w:val="af1"/>
                  <w:color w:val="000000"/>
                  <w:sz w:val="16"/>
                  <w:szCs w:val="16"/>
                </w:rPr>
                <w:t>https://www.rulit.me/books/istoricheskoe-kraevedenie-read-427239-5.html</w:t>
              </w:r>
            </w:hyperlink>
          </w:p>
          <w:p w:rsidR="00B240E0" w:rsidRPr="00B240E0" w:rsidRDefault="00B240E0" w:rsidP="00B240E0">
            <w:pPr>
              <w:ind w:left="176" w:hanging="175"/>
              <w:rPr>
                <w:color w:val="000000"/>
                <w:sz w:val="16"/>
                <w:szCs w:val="16"/>
              </w:rPr>
            </w:pPr>
            <w:r w:rsidRPr="00B240E0">
              <w:rPr>
                <w:bCs/>
                <w:color w:val="000000"/>
                <w:sz w:val="16"/>
                <w:szCs w:val="16"/>
                <w:shd w:val="clear" w:color="auto" w:fill="FFFFFF"/>
              </w:rPr>
              <w:t>Краеведческая</w:t>
            </w:r>
            <w:r w:rsidRPr="00B240E0">
              <w:rPr>
                <w:color w:val="000000"/>
                <w:sz w:val="16"/>
                <w:szCs w:val="16"/>
                <w:shd w:val="clear" w:color="auto" w:fill="FFFFFF"/>
              </w:rPr>
              <w:t> </w:t>
            </w:r>
            <w:r w:rsidRPr="00B240E0">
              <w:rPr>
                <w:bCs/>
                <w:color w:val="000000"/>
                <w:sz w:val="16"/>
                <w:szCs w:val="16"/>
                <w:shd w:val="clear" w:color="auto" w:fill="FFFFFF"/>
              </w:rPr>
              <w:t>работа</w:t>
            </w:r>
            <w:r w:rsidRPr="00B240E0">
              <w:rPr>
                <w:color w:val="000000"/>
                <w:sz w:val="16"/>
                <w:szCs w:val="16"/>
                <w:shd w:val="clear" w:color="auto" w:fill="FFFFFF"/>
              </w:rPr>
              <w:t> </w:t>
            </w:r>
            <w:r w:rsidRPr="00B240E0">
              <w:rPr>
                <w:bCs/>
                <w:color w:val="000000"/>
                <w:sz w:val="16"/>
                <w:szCs w:val="16"/>
                <w:shd w:val="clear" w:color="auto" w:fill="FFFFFF"/>
              </w:rPr>
              <w:t>в</w:t>
            </w:r>
            <w:r w:rsidRPr="00B240E0">
              <w:rPr>
                <w:color w:val="000000"/>
                <w:sz w:val="16"/>
                <w:szCs w:val="16"/>
                <w:shd w:val="clear" w:color="auto" w:fill="FFFFFF"/>
              </w:rPr>
              <w:t> </w:t>
            </w:r>
            <w:r w:rsidRPr="00B240E0">
              <w:rPr>
                <w:bCs/>
                <w:color w:val="000000"/>
                <w:sz w:val="16"/>
                <w:szCs w:val="16"/>
                <w:shd w:val="clear" w:color="auto" w:fill="FFFFFF"/>
              </w:rPr>
              <w:t>школе</w:t>
            </w:r>
            <w:r w:rsidRPr="00B240E0">
              <w:rPr>
                <w:color w:val="000000"/>
                <w:sz w:val="16"/>
                <w:szCs w:val="16"/>
              </w:rPr>
              <w:t xml:space="preserve"> </w:t>
            </w:r>
            <w:hyperlink r:id="rId116" w:history="1">
              <w:r w:rsidRPr="00B240E0">
                <w:rPr>
                  <w:color w:val="000000"/>
                  <w:sz w:val="16"/>
                  <w:szCs w:val="16"/>
                  <w:u w:val="single"/>
                </w:rPr>
                <w:t>https://urok.1sept.ru/articles/509688</w:t>
              </w:r>
            </w:hyperlink>
            <w:r w:rsidRPr="00B240E0">
              <w:rPr>
                <w:color w:val="000000"/>
                <w:sz w:val="16"/>
                <w:szCs w:val="16"/>
              </w:rPr>
              <w:t>.</w:t>
            </w:r>
          </w:p>
          <w:p w:rsidR="00B240E0" w:rsidRPr="00B240E0" w:rsidRDefault="00B240E0" w:rsidP="00B240E0">
            <w:pPr>
              <w:ind w:left="176" w:hanging="175"/>
              <w:rPr>
                <w:color w:val="000000"/>
                <w:sz w:val="16"/>
                <w:szCs w:val="16"/>
              </w:rPr>
            </w:pPr>
            <w:r w:rsidRPr="00B240E0">
              <w:rPr>
                <w:color w:val="000000"/>
                <w:sz w:val="16"/>
                <w:szCs w:val="16"/>
              </w:rPr>
              <w:t xml:space="preserve">Фольклор как материал для краеведения. </w:t>
            </w:r>
            <w:hyperlink r:id="rId117" w:history="1">
              <w:r w:rsidRPr="00B240E0">
                <w:rPr>
                  <w:color w:val="000000"/>
                  <w:sz w:val="16"/>
                  <w:szCs w:val="16"/>
                  <w:u w:val="single"/>
                </w:rPr>
                <w:t>http://www.tataroved.ru/publicat/confer/Metod_posobie_rus.pdf</w:t>
              </w:r>
            </w:hyperlink>
          </w:p>
          <w:p w:rsidR="00B240E0" w:rsidRPr="002A5818" w:rsidRDefault="00B240E0" w:rsidP="00B240E0">
            <w:pPr>
              <w:spacing w:line="276" w:lineRule="auto"/>
              <w:ind w:left="709" w:hanging="283"/>
              <w:rPr>
                <w:szCs w:val="28"/>
              </w:rPr>
            </w:pPr>
          </w:p>
          <w:p w:rsidR="00B240E0" w:rsidRPr="00B240E0" w:rsidRDefault="00B240E0" w:rsidP="00BB77EA">
            <w:pPr>
              <w:numPr>
                <w:ilvl w:val="0"/>
                <w:numId w:val="26"/>
              </w:numPr>
              <w:ind w:left="0" w:hanging="568"/>
              <w:rPr>
                <w:sz w:val="16"/>
                <w:szCs w:val="16"/>
                <w:lang w:val="tt-RU"/>
              </w:rPr>
            </w:pPr>
          </w:p>
        </w:tc>
      </w:tr>
      <w:tr w:rsidR="001F4519" w:rsidRPr="00274E21" w:rsidTr="005E0685">
        <w:tblPrEx>
          <w:tblCellMar>
            <w:top w:w="0" w:type="dxa"/>
            <w:bottom w:w="0" w:type="dxa"/>
          </w:tblCellMar>
        </w:tblPrEx>
        <w:trPr>
          <w:cantSplit/>
        </w:trPr>
        <w:tc>
          <w:tcPr>
            <w:tcW w:w="426" w:type="dxa"/>
            <w:vMerge w:val="restart"/>
            <w:shd w:val="clear" w:color="auto" w:fill="FFFFFF"/>
          </w:tcPr>
          <w:p w:rsidR="001F4519" w:rsidRDefault="001F4519" w:rsidP="00E35DB5">
            <w:pPr>
              <w:shd w:val="clear" w:color="auto" w:fill="FFFFFF"/>
              <w:ind w:left="-57" w:right="-57"/>
              <w:rPr>
                <w:sz w:val="20"/>
              </w:rPr>
            </w:pPr>
            <w:r>
              <w:rPr>
                <w:sz w:val="20"/>
              </w:rPr>
              <w:lastRenderedPageBreak/>
              <w:t>66.</w:t>
            </w:r>
          </w:p>
        </w:tc>
        <w:tc>
          <w:tcPr>
            <w:tcW w:w="2126" w:type="dxa"/>
            <w:vMerge w:val="restart"/>
            <w:shd w:val="clear" w:color="auto" w:fill="FFFFFF"/>
          </w:tcPr>
          <w:p w:rsidR="001F4519" w:rsidRDefault="001F4519" w:rsidP="00E35DB5">
            <w:pPr>
              <w:shd w:val="clear" w:color="auto" w:fill="FFFFFF"/>
              <w:jc w:val="center"/>
              <w:rPr>
                <w:b/>
                <w:sz w:val="20"/>
              </w:rPr>
            </w:pPr>
            <w:r w:rsidRPr="00DF1D63">
              <w:rPr>
                <w:b/>
                <w:sz w:val="20"/>
              </w:rPr>
              <w:t>«Юный турист»</w:t>
            </w:r>
          </w:p>
          <w:p w:rsidR="001F4519" w:rsidRPr="004A1ADB" w:rsidRDefault="001F4519" w:rsidP="00E35DB5">
            <w:pPr>
              <w:shd w:val="clear" w:color="auto" w:fill="FFFFFF"/>
              <w:jc w:val="center"/>
              <w:rPr>
                <w:b/>
                <w:sz w:val="20"/>
              </w:rPr>
            </w:pPr>
          </w:p>
          <w:p w:rsidR="001F4519" w:rsidRDefault="001F4519" w:rsidP="00E35DB5">
            <w:pPr>
              <w:shd w:val="clear" w:color="auto" w:fill="FFFFFF"/>
              <w:jc w:val="center"/>
              <w:rPr>
                <w:b/>
                <w:sz w:val="20"/>
              </w:rPr>
            </w:pPr>
            <w:r w:rsidRPr="00DF1D63">
              <w:rPr>
                <w:b/>
                <w:sz w:val="20"/>
              </w:rPr>
              <w:t xml:space="preserve">Егоров Николай Георгиевич </w:t>
            </w:r>
          </w:p>
          <w:p w:rsidR="001F4519" w:rsidRDefault="001F4519" w:rsidP="00E35DB5">
            <w:pPr>
              <w:shd w:val="clear" w:color="auto" w:fill="FFFFFF"/>
              <w:jc w:val="center"/>
              <w:rPr>
                <w:sz w:val="20"/>
              </w:rPr>
            </w:pPr>
          </w:p>
          <w:p w:rsidR="001F4519" w:rsidRPr="004B67CB" w:rsidRDefault="001F4519"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F4519" w:rsidRPr="005A3024"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F4519" w:rsidRPr="004B67CB" w:rsidRDefault="001F4519" w:rsidP="00E35DB5">
            <w:pPr>
              <w:shd w:val="clear" w:color="auto" w:fill="FFFFFF"/>
              <w:jc w:val="center"/>
              <w:rPr>
                <w:sz w:val="20"/>
              </w:rPr>
            </w:pPr>
            <w:r>
              <w:rPr>
                <w:sz w:val="20"/>
              </w:rPr>
              <w:t>1 год</w:t>
            </w:r>
          </w:p>
        </w:tc>
        <w:tc>
          <w:tcPr>
            <w:tcW w:w="1134" w:type="dxa"/>
            <w:shd w:val="clear" w:color="auto" w:fill="FFFFFF"/>
          </w:tcPr>
          <w:p w:rsidR="001F4519" w:rsidRPr="004B67CB" w:rsidRDefault="001F4519" w:rsidP="00E35DB5">
            <w:pPr>
              <w:shd w:val="clear" w:color="auto" w:fill="FFFFFF"/>
              <w:jc w:val="center"/>
              <w:rPr>
                <w:sz w:val="20"/>
              </w:rPr>
            </w:pPr>
            <w:r w:rsidRPr="00DF1D63">
              <w:rPr>
                <w:sz w:val="20"/>
              </w:rPr>
              <w:t>14-16 лет</w:t>
            </w:r>
          </w:p>
        </w:tc>
        <w:tc>
          <w:tcPr>
            <w:tcW w:w="2410" w:type="dxa"/>
            <w:shd w:val="clear" w:color="auto" w:fill="FFFFFF"/>
          </w:tcPr>
          <w:p w:rsidR="001F4519" w:rsidRPr="004B67CB" w:rsidRDefault="001F4519" w:rsidP="00E35DB5">
            <w:pPr>
              <w:shd w:val="clear" w:color="auto" w:fill="FFFFFF"/>
              <w:rPr>
                <w:sz w:val="20"/>
              </w:rPr>
            </w:pPr>
            <w:r w:rsidRPr="00DF1D63">
              <w:rPr>
                <w:sz w:val="20"/>
              </w:rPr>
              <w:t>Воспитание духовно-нравственных ценностей у учащихся, направленных на самосовершенствование личности, через занятия туризмом.</w:t>
            </w:r>
          </w:p>
        </w:tc>
        <w:tc>
          <w:tcPr>
            <w:tcW w:w="5953" w:type="dxa"/>
            <w:shd w:val="clear" w:color="auto" w:fill="FFFFFF"/>
          </w:tcPr>
          <w:p w:rsidR="001F4519" w:rsidRPr="004B67CB" w:rsidRDefault="001F4519" w:rsidP="00E35DB5">
            <w:pPr>
              <w:shd w:val="clear" w:color="auto" w:fill="FFFFFF"/>
              <w:jc w:val="both"/>
              <w:rPr>
                <w:sz w:val="20"/>
              </w:rPr>
            </w:pPr>
            <w:r w:rsidRPr="00DF1D63">
              <w:rPr>
                <w:sz w:val="20"/>
              </w:rPr>
              <w:t xml:space="preserve">Программа предполагает межпредметные связи, тесно переплетаясь со школьными предметами: ОБЖ, географией, математикой, историей, биологией, физкультурой. 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w:t>
            </w:r>
            <w:r>
              <w:rPr>
                <w:sz w:val="20"/>
              </w:rPr>
              <w:t>в</w:t>
            </w:r>
            <w:r w:rsidRPr="00DF1D63">
              <w:rPr>
                <w:sz w:val="20"/>
              </w:rPr>
              <w:t xml:space="preserve"> учебно-тренировочных походах, во время проведения туристских мероприятий, экскурсий, а также занятий на местности и в помещении. В каникулярный период практические навыки отрабатываются в походах, учебно-тренировочных лагерях, на соревнованиях и других туристско-краеведческих мероприятиях.</w:t>
            </w:r>
          </w:p>
        </w:tc>
        <w:tc>
          <w:tcPr>
            <w:tcW w:w="1560" w:type="dxa"/>
            <w:shd w:val="clear" w:color="auto" w:fill="FFFFFF"/>
          </w:tcPr>
          <w:p w:rsidR="001F4519" w:rsidRDefault="001F4519" w:rsidP="00E35DB5">
            <w:pPr>
              <w:pStyle w:val="a8"/>
              <w:shd w:val="clear" w:color="auto" w:fill="FFFFFF"/>
              <w:rPr>
                <w:sz w:val="20"/>
                <w:szCs w:val="20"/>
                <w:lang w:val="tt-RU"/>
              </w:rPr>
            </w:pPr>
            <w:r w:rsidRPr="00DF1D63">
              <w:rPr>
                <w:sz w:val="20"/>
                <w:szCs w:val="20"/>
                <w:lang w:val="tt-RU"/>
              </w:rPr>
              <w:t>Диагностические задания и тесты</w:t>
            </w:r>
            <w:r>
              <w:rPr>
                <w:sz w:val="20"/>
                <w:szCs w:val="20"/>
                <w:lang w:val="tt-RU"/>
              </w:rPr>
              <w:t>.</w:t>
            </w:r>
          </w:p>
          <w:p w:rsidR="001F4519" w:rsidRPr="00274E21" w:rsidRDefault="001F4519" w:rsidP="00E35DB5">
            <w:pPr>
              <w:pStyle w:val="a8"/>
              <w:shd w:val="clear" w:color="auto" w:fill="FFFFFF"/>
              <w:rPr>
                <w:sz w:val="20"/>
                <w:szCs w:val="20"/>
                <w:lang w:val="tt-RU"/>
              </w:rPr>
            </w:pPr>
            <w:r w:rsidRPr="00DF1D63">
              <w:rPr>
                <w:sz w:val="20"/>
                <w:szCs w:val="20"/>
                <w:lang w:val="tt-RU"/>
              </w:rPr>
              <w:t>Участие в туристических слётах (зимнем и летнем).</w:t>
            </w:r>
          </w:p>
        </w:tc>
      </w:tr>
      <w:tr w:rsidR="001F4519" w:rsidRPr="00274E21" w:rsidTr="005E0685">
        <w:tblPrEx>
          <w:tblCellMar>
            <w:top w:w="0" w:type="dxa"/>
            <w:bottom w:w="0" w:type="dxa"/>
          </w:tblCellMar>
        </w:tblPrEx>
        <w:trPr>
          <w:cantSplit/>
        </w:trPr>
        <w:tc>
          <w:tcPr>
            <w:tcW w:w="426" w:type="dxa"/>
            <w:vMerge/>
            <w:shd w:val="clear" w:color="auto" w:fill="FFFFFF"/>
          </w:tcPr>
          <w:p w:rsidR="001F4519" w:rsidRDefault="001F4519" w:rsidP="00E35DB5">
            <w:pPr>
              <w:shd w:val="clear" w:color="auto" w:fill="FFFFFF"/>
              <w:ind w:left="-57" w:right="-57"/>
              <w:rPr>
                <w:sz w:val="20"/>
              </w:rPr>
            </w:pPr>
          </w:p>
        </w:tc>
        <w:tc>
          <w:tcPr>
            <w:tcW w:w="2126" w:type="dxa"/>
            <w:vMerge/>
            <w:shd w:val="clear" w:color="auto" w:fill="FFFFFF"/>
          </w:tcPr>
          <w:p w:rsidR="001F4519" w:rsidRPr="00DF1D63" w:rsidRDefault="001F4519" w:rsidP="00E35DB5">
            <w:pPr>
              <w:shd w:val="clear" w:color="auto" w:fill="FFFFFF"/>
              <w:jc w:val="center"/>
              <w:rPr>
                <w:b/>
                <w:sz w:val="20"/>
              </w:rPr>
            </w:pPr>
          </w:p>
        </w:tc>
        <w:tc>
          <w:tcPr>
            <w:tcW w:w="13325" w:type="dxa"/>
            <w:gridSpan w:val="6"/>
            <w:shd w:val="clear" w:color="auto" w:fill="FFFFFF"/>
          </w:tcPr>
          <w:p w:rsidR="001F4519" w:rsidRPr="00501025" w:rsidRDefault="001F4519" w:rsidP="001F4519">
            <w:pPr>
              <w:pStyle w:val="a9"/>
              <w:ind w:left="375"/>
              <w:jc w:val="center"/>
              <w:rPr>
                <w:b/>
                <w:sz w:val="16"/>
                <w:szCs w:val="16"/>
              </w:rPr>
            </w:pPr>
            <w:r w:rsidRPr="00501025">
              <w:rPr>
                <w:b/>
                <w:sz w:val="16"/>
                <w:szCs w:val="16"/>
              </w:rPr>
              <w:t>Список литературы</w:t>
            </w:r>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501025">
              <w:rPr>
                <w:sz w:val="16"/>
                <w:szCs w:val="16"/>
              </w:rPr>
              <w:t xml:space="preserve">Андреев Н.В. «Топография и картография» М.: Просвещение 1985. </w:t>
            </w:r>
            <w:hyperlink r:id="rId118" w:history="1">
              <w:r w:rsidRPr="00CF7C0B">
                <w:rPr>
                  <w:rStyle w:val="af1"/>
                  <w:bCs/>
                  <w:color w:val="000000"/>
                  <w:sz w:val="16"/>
                  <w:szCs w:val="16"/>
                </w:rPr>
                <w:t>https://elar.urfu.ru/bitstream/10995/1595/1/1335490_guide.pdf</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Антропов К., Расторгуев В. Узлы. – М.: ЦДЮТур МО РФ, 1994. </w:t>
            </w:r>
            <w:hyperlink r:id="rId119" w:history="1">
              <w:r w:rsidRPr="00CF7C0B">
                <w:rPr>
                  <w:rStyle w:val="af1"/>
                  <w:bCs/>
                  <w:color w:val="000000"/>
                  <w:sz w:val="16"/>
                  <w:szCs w:val="16"/>
                </w:rPr>
                <w:t>https://obuchalka.org/20200405119917/uzli-antropov-k-rastorguev-m-1992.htm</w:t>
              </w:r>
              <w:r w:rsidRPr="00CF7C0B">
                <w:rPr>
                  <w:rStyle w:val="af1"/>
                  <w:b/>
                  <w:bCs/>
                  <w:color w:val="000000"/>
                  <w:sz w:val="16"/>
                  <w:szCs w:val="16"/>
                </w:rPr>
                <w:t>l</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Бардин К. В. Азбука туризма. – М.: Просвещение, 1981. </w:t>
            </w:r>
            <w:hyperlink r:id="rId120" w:history="1">
              <w:r w:rsidRPr="00CF7C0B">
                <w:rPr>
                  <w:rStyle w:val="af1"/>
                  <w:color w:val="000000"/>
                  <w:sz w:val="16"/>
                  <w:szCs w:val="16"/>
                </w:rPr>
                <w:t>http://rpo-ramenki.ru/assets/documents/Azbuka_turizma.pdf</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Богданов М.Я., Краковяк Г.М.»Гигиена», издательство «ФиС» 1969. </w:t>
            </w:r>
            <w:r w:rsidRPr="00CF7C0B">
              <w:rPr>
                <w:b/>
                <w:bCs/>
                <w:color w:val="000000"/>
                <w:sz w:val="16"/>
                <w:szCs w:val="16"/>
              </w:rPr>
              <w:t xml:space="preserve"> </w:t>
            </w:r>
            <w:hyperlink r:id="rId121" w:history="1">
              <w:r w:rsidRPr="00CF7C0B">
                <w:rPr>
                  <w:rStyle w:val="af1"/>
                  <w:bCs/>
                  <w:color w:val="000000"/>
                  <w:sz w:val="16"/>
                  <w:szCs w:val="16"/>
                </w:rPr>
                <w:t>https://mir-knig.com/read_376830-60</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bCs/>
                <w:color w:val="000000"/>
                <w:sz w:val="16"/>
                <w:szCs w:val="16"/>
              </w:rPr>
              <w:t xml:space="preserve">Гигиена физической культуры и спорта. Учебник  </w:t>
            </w:r>
            <w:r w:rsidRPr="00CF7C0B">
              <w:rPr>
                <w:color w:val="000000"/>
                <w:sz w:val="16"/>
                <w:szCs w:val="16"/>
              </w:rPr>
              <w:t xml:space="preserve">© ООО «Издательство „СпецЛит“», 2009 </w:t>
            </w:r>
            <w:hyperlink r:id="rId122" w:history="1">
              <w:r w:rsidRPr="00CF7C0B">
                <w:rPr>
                  <w:rStyle w:val="af1"/>
                  <w:color w:val="000000"/>
                  <w:sz w:val="16"/>
                  <w:szCs w:val="16"/>
                </w:rPr>
                <w:t>https://libcat.ru/knigi/nauka-i-obrazovanie/medicina/98115-119-kollektiv-avtorov-gigiena-fizicheskoj-kultury-i-sporta-uchebnik.html</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b/>
                <w:bCs/>
                <w:color w:val="000000"/>
                <w:sz w:val="16"/>
                <w:szCs w:val="16"/>
              </w:rPr>
              <w:t xml:space="preserve"> </w:t>
            </w:r>
            <w:r w:rsidRPr="00CF7C0B">
              <w:rPr>
                <w:color w:val="000000"/>
                <w:sz w:val="16"/>
                <w:szCs w:val="16"/>
              </w:rPr>
              <w:t>Кодыш Э. Н. Соревнование туристов. – М.: Физкультура и спорт, 1990</w:t>
            </w:r>
            <w:r w:rsidRPr="00CF7C0B">
              <w:rPr>
                <w:b/>
                <w:color w:val="000000"/>
                <w:sz w:val="16"/>
                <w:szCs w:val="16"/>
              </w:rPr>
              <w:t xml:space="preserve"> </w:t>
            </w:r>
            <w:hyperlink r:id="rId123" w:history="1">
              <w:r w:rsidRPr="00CF7C0B">
                <w:rPr>
                  <w:rStyle w:val="af1"/>
                  <w:color w:val="000000"/>
                  <w:sz w:val="16"/>
                  <w:szCs w:val="16"/>
                </w:rPr>
                <w:t>https://tourlib.net/books_tourism/kodysh.htm</w:t>
              </w:r>
            </w:hyperlink>
            <w:r w:rsidRPr="00CF7C0B">
              <w:rPr>
                <w:color w:val="000000"/>
                <w:sz w:val="16"/>
                <w:szCs w:val="16"/>
              </w:rPr>
              <w:t xml:space="preserve"> </w:t>
            </w:r>
            <w:hyperlink r:id="rId124" w:history="1">
              <w:r w:rsidRPr="00CF7C0B">
                <w:rPr>
                  <w:rStyle w:val="af1"/>
                  <w:color w:val="000000"/>
                  <w:sz w:val="16"/>
                  <w:szCs w:val="16"/>
                </w:rPr>
                <w:t>http://obg-19.narod.ru/literatura/pohod/kodysh.pdf</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ЭНЦИКЛОПЕДИЯ ТУРИСТА. Главный редактор Е.И. Тамм. М. "Большая Российская энциклопедия", 1993. </w:t>
            </w:r>
            <w:hyperlink r:id="rId125" w:history="1">
              <w:r w:rsidRPr="00CF7C0B">
                <w:rPr>
                  <w:rStyle w:val="af1"/>
                  <w:color w:val="000000"/>
                  <w:sz w:val="16"/>
                  <w:szCs w:val="16"/>
                </w:rPr>
                <w:t>http://nkosterev.narod.ru/met/tyr_ency/t_ency17.html</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Константинов Ю.С. Туристические слёты и соревнования учащихся. – М.: ЦДЮТур МО РФ 2000.   </w:t>
            </w:r>
            <w:hyperlink r:id="rId126" w:history="1">
              <w:r w:rsidRPr="00CF7C0B">
                <w:rPr>
                  <w:rStyle w:val="af1"/>
                  <w:color w:val="000000"/>
                  <w:sz w:val="16"/>
                  <w:szCs w:val="16"/>
                </w:rPr>
                <w:t>https://booksee.org/book/633836</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«Центральный совет по туризму и экскурсиям</w:t>
            </w:r>
            <w:r w:rsidRPr="00CF7C0B">
              <w:rPr>
                <w:color w:val="000000"/>
                <w:sz w:val="16"/>
                <w:szCs w:val="16"/>
              </w:rPr>
              <w:br/>
              <w:t xml:space="preserve">Управление самодеятельного туризма Центральное рекламно-информационное бюро «Турист»» Москва – 1985. </w:t>
            </w:r>
            <w:hyperlink r:id="rId127" w:history="1">
              <w:r w:rsidRPr="00CF7C0B">
                <w:rPr>
                  <w:rStyle w:val="af1"/>
                  <w:color w:val="000000"/>
                  <w:sz w:val="16"/>
                  <w:szCs w:val="16"/>
                </w:rPr>
                <w:t>https://skitalets.ru/information/books/nachalnaya-turistskaya-i-sudeyskaya-podgotovka-v-turistskoy-sektsii-kollektiva-fizicheskoy-kultury-2410_4658/</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С.А.Казанцев Спортивное ориентирование Физкультурно-спортивное совершенствование.  </w:t>
            </w:r>
            <w:hyperlink r:id="rId128" w:history="1">
              <w:r w:rsidRPr="00CF7C0B">
                <w:rPr>
                  <w:rStyle w:val="af1"/>
                  <w:color w:val="000000"/>
                  <w:sz w:val="16"/>
                  <w:szCs w:val="16"/>
                </w:rPr>
                <w:t>https://orient-murman.ru/index.php/book/47-2010-12-29-11-00-46/115--2010-</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Попчиковский В.Ю. «Организация и проведение туристских походов» М.: Профиздат , 1987 </w:t>
            </w:r>
            <w:hyperlink r:id="rId129" w:history="1">
              <w:r w:rsidRPr="00CF7C0B">
                <w:rPr>
                  <w:rStyle w:val="af1"/>
                  <w:color w:val="000000"/>
                  <w:sz w:val="16"/>
                  <w:szCs w:val="16"/>
                </w:rPr>
                <w:t>https://skitalets.ru/information/books/organizatsiya-i-provedenie-turistskikh-pokhodov-2410_4721/</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 Болотин А.Э., Сильчук С.М. «Спортивное ориентирование» Санкт-Петербург.: 2009 </w:t>
            </w:r>
            <w:hyperlink r:id="rId130" w:history="1">
              <w:r w:rsidRPr="00CF7C0B">
                <w:rPr>
                  <w:rStyle w:val="af1"/>
                  <w:color w:val="000000"/>
                  <w:sz w:val="16"/>
                  <w:szCs w:val="16"/>
                </w:rPr>
                <w:t>http://window.edu.ru/catalog/pdf2txt/361/66361/38351?p_page=8</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Под ред. Гоголева М.И учащихся. Гоголев М. И., Гайко Б. А., Шкуратов В. А., Ушакова В. И. Основы медицинских знаний учащихся: Проб. учеб. для 0-75 сред. учеб. заведений / Под ред. М. И. Гоголева» М.: «Просвещение» 1991 </w:t>
            </w:r>
            <w:hyperlink r:id="rId131" w:history="1">
              <w:r w:rsidRPr="00CF7C0B">
                <w:rPr>
                  <w:rStyle w:val="af1"/>
                  <w:color w:val="000000"/>
                  <w:sz w:val="16"/>
                  <w:szCs w:val="16"/>
                </w:rPr>
                <w:t>http://pedlib.ru/Books/6/0266/</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 «Обеспечение безопасности при проведении туристских. </w:t>
            </w:r>
            <w:hyperlink r:id="rId132" w:history="1">
              <w:r w:rsidRPr="00CF7C0B">
                <w:rPr>
                  <w:rStyle w:val="af1"/>
                  <w:color w:val="000000"/>
                  <w:sz w:val="16"/>
                  <w:szCs w:val="16"/>
                </w:rPr>
                <w:t>https://allinweb.ru/turizm/14744/</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 «Организация и проведение туристических походов с  учащимися»  М.: 2011 </w:t>
            </w:r>
            <w:hyperlink r:id="rId133" w:history="1">
              <w:r w:rsidRPr="00CF7C0B">
                <w:rPr>
                  <w:rStyle w:val="af1"/>
                  <w:color w:val="000000"/>
                  <w:sz w:val="16"/>
                  <w:szCs w:val="16"/>
                </w:rPr>
                <w:t>https://ozlib.com/811785/turizm/literatura</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rPr>
              <w:t xml:space="preserve"> «Физическая тренировка в туризме» М.: вт. составители М.Ю. Васильев и др. – 2006. – 106с. </w:t>
            </w:r>
            <w:hyperlink r:id="rId134" w:history="1">
              <w:r w:rsidRPr="00CF7C0B">
                <w:rPr>
                  <w:rStyle w:val="af1"/>
                  <w:color w:val="000000"/>
                  <w:sz w:val="16"/>
                  <w:szCs w:val="16"/>
                </w:rPr>
                <w:t>https://studopedia.ru/22_96298_appenyanskiy-ai-fizicheskaya-trenirovka-v-turizme--m-.html</w:t>
              </w:r>
            </w:hyperlink>
          </w:p>
          <w:p w:rsidR="001F4519" w:rsidRPr="00CF7C0B" w:rsidRDefault="001F4519" w:rsidP="00BB77EA">
            <w:pPr>
              <w:pStyle w:val="a9"/>
              <w:numPr>
                <w:ilvl w:val="0"/>
                <w:numId w:val="12"/>
              </w:numPr>
              <w:suppressAutoHyphens w:val="0"/>
              <w:autoSpaceDE w:val="0"/>
              <w:autoSpaceDN w:val="0"/>
              <w:adjustRightInd w:val="0"/>
              <w:contextualSpacing w:val="0"/>
              <w:rPr>
                <w:color w:val="000000"/>
                <w:sz w:val="16"/>
                <w:szCs w:val="16"/>
              </w:rPr>
            </w:pPr>
            <w:r w:rsidRPr="00CF7C0B">
              <w:rPr>
                <w:color w:val="000000"/>
                <w:sz w:val="16"/>
                <w:szCs w:val="16"/>
                <w:shd w:val="clear" w:color="auto" w:fill="FFFFFF"/>
              </w:rPr>
              <w:t>Аппенянский А.И. </w:t>
            </w:r>
            <w:r w:rsidRPr="00CF7C0B">
              <w:rPr>
                <w:b/>
                <w:bCs/>
                <w:color w:val="000000"/>
                <w:sz w:val="16"/>
                <w:szCs w:val="16"/>
                <w:shd w:val="clear" w:color="auto" w:fill="FFFFFF"/>
              </w:rPr>
              <w:t>Физическая</w:t>
            </w:r>
            <w:r w:rsidRPr="00CF7C0B">
              <w:rPr>
                <w:color w:val="000000"/>
                <w:sz w:val="16"/>
                <w:szCs w:val="16"/>
                <w:shd w:val="clear" w:color="auto" w:fill="FFFFFF"/>
              </w:rPr>
              <w:t> </w:t>
            </w:r>
            <w:r w:rsidRPr="00CF7C0B">
              <w:rPr>
                <w:b/>
                <w:bCs/>
                <w:color w:val="000000"/>
                <w:sz w:val="16"/>
                <w:szCs w:val="16"/>
                <w:shd w:val="clear" w:color="auto" w:fill="FFFFFF"/>
              </w:rPr>
              <w:t>тренировка</w:t>
            </w:r>
            <w:r w:rsidRPr="00CF7C0B">
              <w:rPr>
                <w:color w:val="000000"/>
                <w:sz w:val="16"/>
                <w:szCs w:val="16"/>
                <w:shd w:val="clear" w:color="auto" w:fill="FFFFFF"/>
              </w:rPr>
              <w:t> </w:t>
            </w:r>
            <w:r w:rsidRPr="00CF7C0B">
              <w:rPr>
                <w:b/>
                <w:bCs/>
                <w:color w:val="000000"/>
                <w:sz w:val="16"/>
                <w:szCs w:val="16"/>
                <w:shd w:val="clear" w:color="auto" w:fill="FFFFFF"/>
              </w:rPr>
              <w:t>в</w:t>
            </w:r>
            <w:r w:rsidRPr="00CF7C0B">
              <w:rPr>
                <w:color w:val="000000"/>
                <w:sz w:val="16"/>
                <w:szCs w:val="16"/>
                <w:shd w:val="clear" w:color="auto" w:fill="FFFFFF"/>
              </w:rPr>
              <w:t> </w:t>
            </w:r>
            <w:r w:rsidRPr="00CF7C0B">
              <w:rPr>
                <w:b/>
                <w:bCs/>
                <w:color w:val="000000"/>
                <w:sz w:val="16"/>
                <w:szCs w:val="16"/>
                <w:shd w:val="clear" w:color="auto" w:fill="FFFFFF"/>
              </w:rPr>
              <w:t>туризме</w:t>
            </w:r>
            <w:r w:rsidRPr="00CF7C0B">
              <w:rPr>
                <w:color w:val="000000"/>
                <w:sz w:val="16"/>
                <w:szCs w:val="16"/>
                <w:shd w:val="clear" w:color="auto" w:fill="FFFFFF"/>
              </w:rPr>
              <w:t>. </w:t>
            </w:r>
            <w:r w:rsidRPr="00CF7C0B">
              <w:rPr>
                <w:bCs/>
                <w:color w:val="000000"/>
                <w:sz w:val="16"/>
                <w:szCs w:val="16"/>
                <w:shd w:val="clear" w:color="auto" w:fill="FFFFFF"/>
              </w:rPr>
              <w:t xml:space="preserve"> «Русский турист»нормативные акты по спортивному оздоровительному туризму  </w:t>
            </w:r>
            <w:hyperlink r:id="rId135" w:history="1">
              <w:r w:rsidRPr="00CF7C0B">
                <w:rPr>
                  <w:rStyle w:val="af1"/>
                  <w:bCs/>
                  <w:color w:val="000000"/>
                  <w:sz w:val="16"/>
                  <w:szCs w:val="16"/>
                  <w:shd w:val="clear" w:color="auto" w:fill="FFFFFF"/>
                </w:rPr>
                <w:t>http://alp.org.ua/bn/books/tur_tehnika.pdf</w:t>
              </w:r>
            </w:hyperlink>
          </w:p>
          <w:p w:rsidR="001F4519" w:rsidRPr="001F4519" w:rsidRDefault="001F4519" w:rsidP="00BB77EA">
            <w:pPr>
              <w:pStyle w:val="a9"/>
              <w:numPr>
                <w:ilvl w:val="0"/>
                <w:numId w:val="12"/>
              </w:numPr>
              <w:suppressAutoHyphens w:val="0"/>
              <w:autoSpaceDE w:val="0"/>
              <w:autoSpaceDN w:val="0"/>
              <w:adjustRightInd w:val="0"/>
              <w:contextualSpacing w:val="0"/>
              <w:rPr>
                <w:sz w:val="16"/>
                <w:szCs w:val="16"/>
              </w:rPr>
            </w:pPr>
            <w:r w:rsidRPr="00CF7C0B">
              <w:rPr>
                <w:bCs/>
                <w:color w:val="000000"/>
                <w:sz w:val="16"/>
                <w:szCs w:val="16"/>
                <w:shd w:val="clear" w:color="auto" w:fill="FFFFFF"/>
              </w:rPr>
              <w:t xml:space="preserve"> Востоков И.Е., Панов С.Н. Москва 200</w:t>
            </w:r>
            <w:r w:rsidRPr="005E0685">
              <w:rPr>
                <w:bCs/>
                <w:color w:val="000000"/>
                <w:sz w:val="16"/>
                <w:szCs w:val="16"/>
                <w:shd w:val="clear" w:color="auto" w:fill="FFFFFF"/>
              </w:rPr>
              <w:t xml:space="preserve">1 </w:t>
            </w:r>
            <w:hyperlink r:id="rId136" w:history="1">
              <w:r w:rsidRPr="005E0685">
                <w:rPr>
                  <w:rStyle w:val="af1"/>
                  <w:bCs/>
                  <w:color w:val="000000"/>
                  <w:sz w:val="16"/>
                  <w:szCs w:val="16"/>
                  <w:u w:val="none"/>
                  <w:shd w:val="clear" w:color="auto" w:fill="FFFFFF"/>
                </w:rPr>
                <w:t>http://www.bashturist.ru/files/books/russianrourist_2001-2004_bashturist.ru.pdf</w:t>
              </w:r>
            </w:hyperlink>
          </w:p>
        </w:tc>
      </w:tr>
      <w:tr w:rsidR="00196CBE" w:rsidRPr="00274E21" w:rsidTr="005E0685">
        <w:tblPrEx>
          <w:tblCellMar>
            <w:top w:w="0" w:type="dxa"/>
            <w:bottom w:w="0" w:type="dxa"/>
          </w:tblCellMar>
        </w:tblPrEx>
        <w:trPr>
          <w:cantSplit/>
        </w:trPr>
        <w:tc>
          <w:tcPr>
            <w:tcW w:w="426" w:type="dxa"/>
            <w:vMerge w:val="restart"/>
            <w:shd w:val="clear" w:color="auto" w:fill="FFFFFF"/>
          </w:tcPr>
          <w:p w:rsidR="00196CBE" w:rsidRDefault="00196CBE" w:rsidP="00E35DB5">
            <w:pPr>
              <w:shd w:val="clear" w:color="auto" w:fill="FFFFFF"/>
              <w:ind w:left="-57" w:right="-57"/>
              <w:rPr>
                <w:sz w:val="20"/>
              </w:rPr>
            </w:pPr>
            <w:r>
              <w:rPr>
                <w:sz w:val="20"/>
              </w:rPr>
              <w:t>67.</w:t>
            </w:r>
          </w:p>
        </w:tc>
        <w:tc>
          <w:tcPr>
            <w:tcW w:w="2126" w:type="dxa"/>
            <w:vMerge w:val="restart"/>
            <w:shd w:val="clear" w:color="auto" w:fill="FFFFFF"/>
          </w:tcPr>
          <w:p w:rsidR="00196CBE" w:rsidRDefault="00196CBE" w:rsidP="00E35DB5">
            <w:pPr>
              <w:shd w:val="clear" w:color="auto" w:fill="FFFFFF"/>
              <w:jc w:val="center"/>
              <w:rPr>
                <w:b/>
                <w:sz w:val="20"/>
              </w:rPr>
            </w:pPr>
            <w:r w:rsidRPr="00DF1D63">
              <w:rPr>
                <w:b/>
                <w:sz w:val="20"/>
              </w:rPr>
              <w:t>«Туризм»</w:t>
            </w:r>
            <w:r w:rsidRPr="00AE0418">
              <w:rPr>
                <w:b/>
                <w:sz w:val="20"/>
              </w:rPr>
              <w:t xml:space="preserve"> </w:t>
            </w:r>
          </w:p>
          <w:p w:rsidR="00196CBE" w:rsidRPr="004A1ADB" w:rsidRDefault="00196CBE" w:rsidP="00E35DB5">
            <w:pPr>
              <w:shd w:val="clear" w:color="auto" w:fill="FFFFFF"/>
              <w:jc w:val="center"/>
              <w:rPr>
                <w:b/>
                <w:sz w:val="20"/>
              </w:rPr>
            </w:pPr>
          </w:p>
          <w:p w:rsidR="00196CBE" w:rsidRDefault="00196CBE" w:rsidP="00E35DB5">
            <w:pPr>
              <w:shd w:val="clear" w:color="auto" w:fill="FFFFFF"/>
              <w:jc w:val="center"/>
              <w:rPr>
                <w:b/>
                <w:sz w:val="20"/>
              </w:rPr>
            </w:pPr>
            <w:r w:rsidRPr="00DF1D63">
              <w:rPr>
                <w:b/>
                <w:sz w:val="20"/>
              </w:rPr>
              <w:t xml:space="preserve">Пузанков Сергей Николаевич </w:t>
            </w:r>
          </w:p>
          <w:p w:rsidR="00196CBE" w:rsidRDefault="00196CBE" w:rsidP="00E35DB5">
            <w:pPr>
              <w:shd w:val="clear" w:color="auto" w:fill="FFFFFF"/>
              <w:jc w:val="center"/>
              <w:rPr>
                <w:b/>
                <w:sz w:val="20"/>
              </w:rPr>
            </w:pPr>
          </w:p>
          <w:p w:rsidR="00196CBE" w:rsidRPr="004B67CB" w:rsidRDefault="00196CB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96CBE" w:rsidRPr="00F80FC5" w:rsidRDefault="00196CB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96CBE" w:rsidRPr="004B67CB" w:rsidRDefault="00196CBE" w:rsidP="00E35DB5">
            <w:pPr>
              <w:shd w:val="clear" w:color="auto" w:fill="FFFFFF"/>
              <w:jc w:val="center"/>
              <w:rPr>
                <w:sz w:val="20"/>
              </w:rPr>
            </w:pPr>
            <w:r>
              <w:rPr>
                <w:sz w:val="20"/>
              </w:rPr>
              <w:t>1 год</w:t>
            </w:r>
          </w:p>
        </w:tc>
        <w:tc>
          <w:tcPr>
            <w:tcW w:w="1134" w:type="dxa"/>
            <w:shd w:val="clear" w:color="auto" w:fill="FFFFFF"/>
          </w:tcPr>
          <w:p w:rsidR="00196CBE" w:rsidRPr="004B67CB" w:rsidRDefault="00196CBE" w:rsidP="00E35DB5">
            <w:pPr>
              <w:shd w:val="clear" w:color="auto" w:fill="FFFFFF"/>
              <w:jc w:val="center"/>
              <w:rPr>
                <w:sz w:val="20"/>
              </w:rPr>
            </w:pPr>
            <w:r>
              <w:rPr>
                <w:sz w:val="20"/>
              </w:rPr>
              <w:t>12</w:t>
            </w:r>
            <w:r w:rsidRPr="00AE0418">
              <w:rPr>
                <w:sz w:val="20"/>
              </w:rPr>
              <w:t>-15</w:t>
            </w:r>
            <w:r>
              <w:rPr>
                <w:sz w:val="20"/>
              </w:rPr>
              <w:t xml:space="preserve"> </w:t>
            </w:r>
            <w:r w:rsidRPr="00825AE6">
              <w:rPr>
                <w:sz w:val="20"/>
              </w:rPr>
              <w:t>лет</w:t>
            </w:r>
          </w:p>
        </w:tc>
        <w:tc>
          <w:tcPr>
            <w:tcW w:w="2410" w:type="dxa"/>
            <w:shd w:val="clear" w:color="auto" w:fill="FFFFFF"/>
          </w:tcPr>
          <w:p w:rsidR="00196CBE" w:rsidRPr="00DF1D63" w:rsidRDefault="00196CBE" w:rsidP="00E35DB5">
            <w:pPr>
              <w:shd w:val="clear" w:color="auto" w:fill="FFFFFF"/>
              <w:rPr>
                <w:sz w:val="20"/>
              </w:rPr>
            </w:pPr>
            <w:r>
              <w:rPr>
                <w:sz w:val="20"/>
              </w:rPr>
              <w:t>В</w:t>
            </w:r>
            <w:r w:rsidRPr="00DF1D63">
              <w:rPr>
                <w:sz w:val="20"/>
              </w:rPr>
              <w:t xml:space="preserve">оспитание здоровой, социально-активной </w:t>
            </w:r>
          </w:p>
          <w:p w:rsidR="00196CBE" w:rsidRPr="00DF1D63" w:rsidRDefault="00196CBE" w:rsidP="00E35DB5">
            <w:pPr>
              <w:shd w:val="clear" w:color="auto" w:fill="FFFFFF"/>
              <w:rPr>
                <w:sz w:val="20"/>
              </w:rPr>
            </w:pPr>
            <w:r w:rsidRPr="00DF1D63">
              <w:rPr>
                <w:sz w:val="20"/>
              </w:rPr>
              <w:t xml:space="preserve">и творческой личности средствами </w:t>
            </w:r>
          </w:p>
          <w:p w:rsidR="00196CBE" w:rsidRPr="00DF1D63" w:rsidRDefault="00196CBE" w:rsidP="00E35DB5">
            <w:pPr>
              <w:shd w:val="clear" w:color="auto" w:fill="FFFFFF"/>
              <w:rPr>
                <w:sz w:val="20"/>
              </w:rPr>
            </w:pPr>
            <w:r w:rsidRPr="00DF1D63">
              <w:rPr>
                <w:sz w:val="20"/>
              </w:rPr>
              <w:t xml:space="preserve">туристско-краеведческой </w:t>
            </w:r>
          </w:p>
          <w:p w:rsidR="00196CBE" w:rsidRPr="004B67CB" w:rsidRDefault="00196CBE" w:rsidP="00E35DB5">
            <w:pPr>
              <w:shd w:val="clear" w:color="auto" w:fill="FFFFFF"/>
              <w:rPr>
                <w:sz w:val="20"/>
              </w:rPr>
            </w:pPr>
            <w:r>
              <w:rPr>
                <w:sz w:val="20"/>
              </w:rPr>
              <w:t xml:space="preserve">и физкультурно - </w:t>
            </w:r>
            <w:r w:rsidRPr="00DF1D63">
              <w:rPr>
                <w:sz w:val="20"/>
              </w:rPr>
              <w:t>спортивной деятельности</w:t>
            </w:r>
          </w:p>
        </w:tc>
        <w:tc>
          <w:tcPr>
            <w:tcW w:w="5953" w:type="dxa"/>
            <w:shd w:val="clear" w:color="auto" w:fill="FFFFFF"/>
          </w:tcPr>
          <w:p w:rsidR="00196CBE" w:rsidRPr="004B67CB" w:rsidRDefault="00196CBE" w:rsidP="00E35DB5">
            <w:pPr>
              <w:shd w:val="clear" w:color="auto" w:fill="FFFFFF"/>
              <w:jc w:val="both"/>
              <w:rPr>
                <w:sz w:val="20"/>
              </w:rPr>
            </w:pPr>
            <w:r w:rsidRPr="006C1EA4">
              <w:rPr>
                <w:sz w:val="20"/>
              </w:rPr>
              <w:t>Туристские походы и экскурсии очень привлекательны для детей, так, как в них есть возможность постоянного совершенствования туристического мастерства, и изучения природы родного края. Регулярные занятия туризмом, участие в походах формирует в обучающемся интерес и привязанность к родному краю, воспитывает патриотические чувства, историческое сознание и социальную активность. Нельзя недооценивать и того, что подростковому возрасту свойственно стремление к новизне, к приключениям и романтике.</w:t>
            </w:r>
          </w:p>
        </w:tc>
        <w:tc>
          <w:tcPr>
            <w:tcW w:w="1560" w:type="dxa"/>
            <w:shd w:val="clear" w:color="auto" w:fill="FFFFFF"/>
          </w:tcPr>
          <w:p w:rsidR="00196CBE" w:rsidRPr="00274E21" w:rsidRDefault="00196CBE" w:rsidP="00E35DB5">
            <w:pPr>
              <w:pStyle w:val="a8"/>
              <w:shd w:val="clear" w:color="auto" w:fill="FFFFFF"/>
              <w:rPr>
                <w:sz w:val="20"/>
                <w:szCs w:val="20"/>
                <w:lang w:val="tt-RU"/>
              </w:rPr>
            </w:pPr>
            <w:r>
              <w:rPr>
                <w:sz w:val="20"/>
                <w:szCs w:val="20"/>
                <w:lang w:val="tt-RU"/>
              </w:rPr>
              <w:t>М</w:t>
            </w:r>
            <w:r w:rsidRPr="00DF1D63">
              <w:rPr>
                <w:sz w:val="20"/>
                <w:szCs w:val="20"/>
                <w:lang w:val="tt-RU"/>
              </w:rPr>
              <w:t>ини-соревнования, творческие и практические задания</w:t>
            </w:r>
            <w:r>
              <w:rPr>
                <w:sz w:val="20"/>
                <w:szCs w:val="20"/>
                <w:lang w:val="tt-RU"/>
              </w:rPr>
              <w:t>.</w:t>
            </w:r>
            <w:r>
              <w:t xml:space="preserve"> </w:t>
            </w:r>
            <w:r w:rsidRPr="00DF1D63">
              <w:rPr>
                <w:sz w:val="20"/>
                <w:szCs w:val="20"/>
                <w:lang w:val="tt-RU"/>
              </w:rPr>
              <w:t>Участие в туристических слётах (зимнем и летнем).</w:t>
            </w:r>
          </w:p>
        </w:tc>
      </w:tr>
      <w:tr w:rsidR="00196CBE" w:rsidRPr="00274E21" w:rsidTr="005E0685">
        <w:tblPrEx>
          <w:tblCellMar>
            <w:top w:w="0" w:type="dxa"/>
            <w:bottom w:w="0" w:type="dxa"/>
          </w:tblCellMar>
        </w:tblPrEx>
        <w:trPr>
          <w:cantSplit/>
        </w:trPr>
        <w:tc>
          <w:tcPr>
            <w:tcW w:w="426" w:type="dxa"/>
            <w:vMerge/>
            <w:shd w:val="clear" w:color="auto" w:fill="FFFFFF"/>
          </w:tcPr>
          <w:p w:rsidR="00196CBE" w:rsidRDefault="00196CBE" w:rsidP="00E35DB5">
            <w:pPr>
              <w:shd w:val="clear" w:color="auto" w:fill="FFFFFF"/>
              <w:ind w:left="-57" w:right="-57"/>
              <w:rPr>
                <w:sz w:val="20"/>
              </w:rPr>
            </w:pPr>
          </w:p>
        </w:tc>
        <w:tc>
          <w:tcPr>
            <w:tcW w:w="2126" w:type="dxa"/>
            <w:vMerge/>
            <w:shd w:val="clear" w:color="auto" w:fill="FFFFFF"/>
          </w:tcPr>
          <w:p w:rsidR="00196CBE" w:rsidRPr="00DF1D63" w:rsidRDefault="00196CBE" w:rsidP="00E35DB5">
            <w:pPr>
              <w:shd w:val="clear" w:color="auto" w:fill="FFFFFF"/>
              <w:jc w:val="center"/>
              <w:rPr>
                <w:b/>
                <w:sz w:val="20"/>
              </w:rPr>
            </w:pPr>
          </w:p>
        </w:tc>
        <w:tc>
          <w:tcPr>
            <w:tcW w:w="13325" w:type="dxa"/>
            <w:gridSpan w:val="6"/>
            <w:shd w:val="clear" w:color="auto" w:fill="FFFFFF"/>
          </w:tcPr>
          <w:p w:rsidR="005B177F" w:rsidRPr="005B177F" w:rsidRDefault="005B177F" w:rsidP="005B177F">
            <w:pPr>
              <w:jc w:val="center"/>
              <w:rPr>
                <w:b/>
                <w:color w:val="FF0000"/>
                <w:sz w:val="16"/>
                <w:szCs w:val="16"/>
                <w:u w:val="single"/>
              </w:rPr>
            </w:pPr>
            <w:r w:rsidRPr="005B177F">
              <w:rPr>
                <w:b/>
                <w:sz w:val="16"/>
                <w:szCs w:val="16"/>
                <w:u w:val="single"/>
              </w:rPr>
              <w:t xml:space="preserve">Список литературы </w:t>
            </w:r>
          </w:p>
          <w:p w:rsidR="005B177F" w:rsidRPr="005B177F" w:rsidRDefault="005B177F" w:rsidP="005B177F">
            <w:pPr>
              <w:rPr>
                <w:sz w:val="16"/>
                <w:szCs w:val="16"/>
              </w:rPr>
            </w:pPr>
            <w:r w:rsidRPr="005B177F">
              <w:rPr>
                <w:sz w:val="16"/>
                <w:szCs w:val="16"/>
              </w:rPr>
              <w:t>1.  Абуков А.X. Туризм сегодня и завтра. М., Профиздат, 1978.</w:t>
            </w:r>
          </w:p>
          <w:p w:rsidR="005B177F" w:rsidRPr="005B177F" w:rsidRDefault="005B177F" w:rsidP="005B177F">
            <w:pPr>
              <w:rPr>
                <w:sz w:val="16"/>
                <w:szCs w:val="16"/>
              </w:rPr>
            </w:pPr>
            <w:r w:rsidRPr="005B177F">
              <w:rPr>
                <w:sz w:val="16"/>
                <w:szCs w:val="16"/>
              </w:rPr>
              <w:t>2.  Альбом карт для спортивного ориентирования. М.: Главное управление геодезии и картографии при Совете министров СССР. 19883.  </w:t>
            </w:r>
          </w:p>
          <w:p w:rsidR="005B177F" w:rsidRPr="005B177F" w:rsidRDefault="005B177F" w:rsidP="005B177F">
            <w:pPr>
              <w:rPr>
                <w:sz w:val="16"/>
                <w:szCs w:val="16"/>
              </w:rPr>
            </w:pPr>
            <w:r w:rsidRPr="005B177F">
              <w:rPr>
                <w:sz w:val="16"/>
                <w:szCs w:val="16"/>
              </w:rPr>
              <w:t>3. Багаундинова Ф.Г. Туристско-краеведческая деятельность учащихся начальной школы.- М.: ЦДЮТур, 1996.4.  </w:t>
            </w:r>
          </w:p>
          <w:p w:rsidR="005B177F" w:rsidRPr="005B177F" w:rsidRDefault="005B177F" w:rsidP="005B177F">
            <w:pPr>
              <w:rPr>
                <w:sz w:val="16"/>
                <w:szCs w:val="16"/>
              </w:rPr>
            </w:pPr>
            <w:r w:rsidRPr="005B177F">
              <w:rPr>
                <w:sz w:val="16"/>
                <w:szCs w:val="16"/>
              </w:rPr>
              <w:t>4. Васильев И.В. В помощь организаторам и инструкторам туризма. М., Профиздат, 1973.</w:t>
            </w:r>
          </w:p>
          <w:p w:rsidR="005B177F" w:rsidRPr="005B177F" w:rsidRDefault="005B177F" w:rsidP="005B177F">
            <w:pPr>
              <w:rPr>
                <w:sz w:val="16"/>
                <w:szCs w:val="16"/>
              </w:rPr>
            </w:pPr>
            <w:r w:rsidRPr="005B177F">
              <w:rPr>
                <w:sz w:val="16"/>
                <w:szCs w:val="16"/>
              </w:rPr>
              <w:t>5.  Водный туризм. М., Физкультура и спорт, 1968.</w:t>
            </w:r>
          </w:p>
          <w:p w:rsidR="005B177F" w:rsidRPr="005B177F" w:rsidRDefault="005B177F" w:rsidP="005B177F">
            <w:pPr>
              <w:rPr>
                <w:sz w:val="16"/>
                <w:szCs w:val="16"/>
              </w:rPr>
            </w:pPr>
            <w:r w:rsidRPr="005B177F">
              <w:rPr>
                <w:sz w:val="16"/>
                <w:szCs w:val="16"/>
              </w:rPr>
              <w:t>6.  Велек И. Что должен знать и уметь юный защитник природы. - М.: Прогресс,    1983.</w:t>
            </w:r>
          </w:p>
          <w:p w:rsidR="005B177F" w:rsidRPr="005B177F" w:rsidRDefault="005B177F" w:rsidP="005B177F">
            <w:pPr>
              <w:rPr>
                <w:sz w:val="16"/>
                <w:szCs w:val="16"/>
              </w:rPr>
            </w:pPr>
            <w:r w:rsidRPr="005B177F">
              <w:rPr>
                <w:sz w:val="16"/>
                <w:szCs w:val="16"/>
              </w:rPr>
              <w:t>7. Геллер Е.М. Игры на переменах для школьников. М.: Физкультура и спорт, 1985</w:t>
            </w:r>
          </w:p>
          <w:p w:rsidR="005B177F" w:rsidRPr="005B177F" w:rsidRDefault="005B177F" w:rsidP="005B177F">
            <w:pPr>
              <w:rPr>
                <w:sz w:val="16"/>
                <w:szCs w:val="16"/>
              </w:rPr>
            </w:pPr>
            <w:r>
              <w:rPr>
                <w:sz w:val="16"/>
                <w:szCs w:val="16"/>
              </w:rPr>
              <w:t xml:space="preserve">8. </w:t>
            </w:r>
            <w:r w:rsidRPr="005B177F">
              <w:rPr>
                <w:sz w:val="16"/>
                <w:szCs w:val="16"/>
              </w:rPr>
              <w:t xml:space="preserve">Карманная книга натуралиста и краеведа. М., Географгиз, 1961. </w:t>
            </w:r>
          </w:p>
          <w:p w:rsidR="005B177F" w:rsidRPr="005B177F" w:rsidRDefault="005B177F" w:rsidP="005B177F">
            <w:pPr>
              <w:rPr>
                <w:sz w:val="16"/>
                <w:szCs w:val="16"/>
              </w:rPr>
            </w:pPr>
            <w:r w:rsidRPr="005B177F">
              <w:rPr>
                <w:sz w:val="16"/>
                <w:szCs w:val="16"/>
              </w:rPr>
              <w:t xml:space="preserve">9. Коломейцев Ю.А. Взаимоотношения  в спортивной команде. М.: Физкультура и спорт, 1984. </w:t>
            </w:r>
          </w:p>
          <w:p w:rsidR="005B177F" w:rsidRPr="005B177F" w:rsidRDefault="005B177F" w:rsidP="005B177F">
            <w:pPr>
              <w:rPr>
                <w:sz w:val="16"/>
                <w:szCs w:val="16"/>
              </w:rPr>
            </w:pPr>
            <w:r>
              <w:rPr>
                <w:sz w:val="16"/>
                <w:szCs w:val="16"/>
              </w:rPr>
              <w:t xml:space="preserve">10. </w:t>
            </w:r>
            <w:r w:rsidRPr="005B177F">
              <w:rPr>
                <w:sz w:val="16"/>
                <w:szCs w:val="16"/>
              </w:rPr>
              <w:t>Кудрявцев В.И., Колесников А.А. Туристские слеты и соревнования. М., Профиздат, 1965.</w:t>
            </w:r>
          </w:p>
          <w:p w:rsidR="005B177F" w:rsidRPr="005B177F" w:rsidRDefault="005B177F" w:rsidP="005B177F">
            <w:pPr>
              <w:rPr>
                <w:sz w:val="16"/>
                <w:szCs w:val="16"/>
              </w:rPr>
            </w:pPr>
            <w:r w:rsidRPr="005B177F">
              <w:rPr>
                <w:sz w:val="16"/>
                <w:szCs w:val="16"/>
              </w:rPr>
              <w:t>11. Куприн А.М. Умей ориентироваться на местности. М. Изд-во ДОСААФ, 1968.</w:t>
            </w:r>
          </w:p>
          <w:p w:rsidR="005B177F" w:rsidRPr="005B177F" w:rsidRDefault="005B177F" w:rsidP="005B177F">
            <w:pPr>
              <w:rPr>
                <w:sz w:val="16"/>
                <w:szCs w:val="16"/>
              </w:rPr>
            </w:pPr>
            <w:r w:rsidRPr="005B177F">
              <w:rPr>
                <w:sz w:val="16"/>
                <w:szCs w:val="16"/>
              </w:rPr>
              <w:t>12. Куприн А.М. Занимательно об ориентировании.- М.: “Просвещение”, 1980. – 108</w:t>
            </w:r>
          </w:p>
          <w:p w:rsidR="005B177F" w:rsidRPr="005B177F" w:rsidRDefault="005B177F" w:rsidP="005B177F">
            <w:pPr>
              <w:rPr>
                <w:sz w:val="16"/>
                <w:szCs w:val="16"/>
              </w:rPr>
            </w:pPr>
            <w:r w:rsidRPr="005B177F">
              <w:rPr>
                <w:sz w:val="16"/>
                <w:szCs w:val="16"/>
              </w:rPr>
              <w:t>13. Минделевич С. Пора в поход! - М.: “Молодая гвардия”, 1985. – 180 с.</w:t>
            </w:r>
          </w:p>
          <w:p w:rsidR="005B177F" w:rsidRPr="005B177F" w:rsidRDefault="005B177F" w:rsidP="005B177F">
            <w:pPr>
              <w:rPr>
                <w:sz w:val="16"/>
                <w:szCs w:val="16"/>
              </w:rPr>
            </w:pPr>
            <w:r w:rsidRPr="005B177F">
              <w:rPr>
                <w:sz w:val="16"/>
                <w:szCs w:val="16"/>
              </w:rPr>
              <w:t>14. Михайлова З.А. Игровые занимательные задачи. М.: Просвещение, 1990.</w:t>
            </w:r>
          </w:p>
          <w:p w:rsidR="005B177F" w:rsidRPr="005B177F" w:rsidRDefault="005B177F" w:rsidP="005B177F">
            <w:pPr>
              <w:rPr>
                <w:sz w:val="16"/>
                <w:szCs w:val="16"/>
              </w:rPr>
            </w:pPr>
            <w:r w:rsidRPr="005B177F">
              <w:rPr>
                <w:sz w:val="16"/>
                <w:szCs w:val="16"/>
              </w:rPr>
              <w:t xml:space="preserve">15.  Остапец.А.А. Педагогикатуристко-краеведческой работы в школе. Москва “Педагогика” 1985г. </w:t>
            </w:r>
          </w:p>
          <w:p w:rsidR="005B177F" w:rsidRPr="005B177F" w:rsidRDefault="005B177F" w:rsidP="005B177F">
            <w:pPr>
              <w:rPr>
                <w:sz w:val="16"/>
                <w:szCs w:val="16"/>
              </w:rPr>
            </w:pPr>
            <w:r w:rsidRPr="005B177F">
              <w:rPr>
                <w:sz w:val="16"/>
                <w:szCs w:val="16"/>
              </w:rPr>
              <w:t xml:space="preserve">16. Пашканг К.В., Родзевич Н.Н. Основные правила поведения учащихся в природе.   География в школе, 1982. - № 5. </w:t>
            </w:r>
          </w:p>
          <w:p w:rsidR="005B177F" w:rsidRPr="005B177F" w:rsidRDefault="005B177F" w:rsidP="005B177F">
            <w:pPr>
              <w:rPr>
                <w:sz w:val="16"/>
                <w:szCs w:val="16"/>
              </w:rPr>
            </w:pPr>
            <w:r w:rsidRPr="005B177F">
              <w:rPr>
                <w:sz w:val="16"/>
                <w:szCs w:val="16"/>
              </w:rPr>
              <w:t xml:space="preserve">17. Салеева Л.П. Здоровье человека и окружающей среды (курс для младших  школьников “Азбука здоровья”) Программы по экологии для    общеобразовательных учебных заведений и детских дошкольных учреждений. </w:t>
            </w:r>
          </w:p>
          <w:p w:rsidR="005B177F" w:rsidRPr="005B177F" w:rsidRDefault="005B177F" w:rsidP="005B177F">
            <w:pPr>
              <w:rPr>
                <w:sz w:val="16"/>
                <w:szCs w:val="16"/>
              </w:rPr>
            </w:pPr>
            <w:r w:rsidRPr="005B177F">
              <w:rPr>
                <w:sz w:val="16"/>
                <w:szCs w:val="16"/>
              </w:rPr>
              <w:t xml:space="preserve">18. Татарникова Л.Г., Захаревич Н.Б., Калинина Т.О. Валеология – основы безопасности жизни ребенка.  Санкт-Петербург: “Petroc”, 1995. </w:t>
            </w:r>
          </w:p>
          <w:p w:rsidR="005B177F" w:rsidRPr="005B177F" w:rsidRDefault="005B177F" w:rsidP="005B177F">
            <w:pPr>
              <w:rPr>
                <w:sz w:val="16"/>
                <w:szCs w:val="16"/>
              </w:rPr>
            </w:pPr>
            <w:r w:rsidRPr="005B177F">
              <w:rPr>
                <w:sz w:val="16"/>
                <w:szCs w:val="16"/>
              </w:rPr>
              <w:t>19.  Шмаков С.А. Игры учащихся – феномен культуры.М.: Новая школа, 1994</w:t>
            </w:r>
          </w:p>
          <w:p w:rsidR="005B177F" w:rsidRPr="005B177F" w:rsidRDefault="005B177F" w:rsidP="005B177F">
            <w:pPr>
              <w:rPr>
                <w:sz w:val="16"/>
                <w:szCs w:val="16"/>
              </w:rPr>
            </w:pPr>
            <w:r w:rsidRPr="005B177F">
              <w:rPr>
                <w:sz w:val="16"/>
                <w:szCs w:val="16"/>
              </w:rPr>
              <w:t>20. Шмаков С.А.Каникулы. М.: Новая школа, 1994</w:t>
            </w:r>
          </w:p>
          <w:p w:rsidR="005B177F" w:rsidRPr="005B177F" w:rsidRDefault="005B177F" w:rsidP="005B177F">
            <w:pPr>
              <w:rPr>
                <w:rFonts w:eastAsia="Calibri"/>
                <w:b/>
                <w:sz w:val="16"/>
                <w:szCs w:val="16"/>
                <w:lang w:eastAsia="en-US"/>
              </w:rPr>
            </w:pPr>
            <w:r w:rsidRPr="005B177F">
              <w:rPr>
                <w:rFonts w:eastAsia="Calibri"/>
                <w:b/>
                <w:sz w:val="16"/>
                <w:szCs w:val="16"/>
                <w:lang w:eastAsia="en-US"/>
              </w:rPr>
              <w:t>Электронные ресурсы</w:t>
            </w:r>
          </w:p>
          <w:p w:rsidR="005B177F" w:rsidRPr="005B177F" w:rsidRDefault="005B177F" w:rsidP="005B177F">
            <w:pPr>
              <w:rPr>
                <w:rFonts w:eastAsia="Calibri"/>
                <w:sz w:val="16"/>
                <w:szCs w:val="16"/>
                <w:lang w:eastAsia="en-US"/>
              </w:rPr>
            </w:pPr>
            <w:r w:rsidRPr="005B177F">
              <w:rPr>
                <w:rFonts w:eastAsia="Calibri"/>
                <w:sz w:val="16"/>
                <w:szCs w:val="16"/>
                <w:lang w:eastAsia="en-US"/>
              </w:rPr>
              <w:t xml:space="preserve">Федеральные государственные образовательные стандарты основного общего образования </w:t>
            </w:r>
            <w:hyperlink r:id="rId137" w:history="1">
              <w:r w:rsidRPr="005B177F">
                <w:rPr>
                  <w:rFonts w:eastAsia="Calibri"/>
                  <w:sz w:val="16"/>
                  <w:szCs w:val="16"/>
                  <w:u w:val="single"/>
                  <w:lang w:eastAsia="en-US"/>
                </w:rPr>
                <w:t>http://standart.edu.ru/</w:t>
              </w:r>
            </w:hyperlink>
          </w:p>
          <w:p w:rsidR="005B177F" w:rsidRPr="005B177F" w:rsidRDefault="005B177F" w:rsidP="005B177F">
            <w:pPr>
              <w:rPr>
                <w:rFonts w:eastAsia="Calibri"/>
                <w:sz w:val="16"/>
                <w:szCs w:val="16"/>
                <w:lang w:eastAsia="en-US"/>
              </w:rPr>
            </w:pPr>
            <w:r w:rsidRPr="005B177F">
              <w:rPr>
                <w:rFonts w:eastAsia="Calibri"/>
                <w:sz w:val="16"/>
                <w:szCs w:val="16"/>
                <w:lang w:eastAsia="en-US"/>
              </w:rPr>
              <w:t xml:space="preserve">Российский образовательный портал. </w:t>
            </w:r>
            <w:hyperlink r:id="rId138" w:history="1">
              <w:r w:rsidRPr="005B177F">
                <w:rPr>
                  <w:rFonts w:eastAsia="Calibri"/>
                  <w:sz w:val="16"/>
                  <w:szCs w:val="16"/>
                  <w:u w:val="single"/>
                  <w:lang w:eastAsia="en-US"/>
                </w:rPr>
                <w:t>http://www.school.edu.ru</w:t>
              </w:r>
            </w:hyperlink>
          </w:p>
          <w:p w:rsidR="00196CBE" w:rsidRPr="005B177F" w:rsidRDefault="005B177F" w:rsidP="005B177F">
            <w:pPr>
              <w:rPr>
                <w:rFonts w:eastAsia="Calibri"/>
                <w:sz w:val="16"/>
                <w:szCs w:val="16"/>
                <w:lang w:eastAsia="en-US"/>
              </w:rPr>
            </w:pPr>
            <w:r w:rsidRPr="005B177F">
              <w:rPr>
                <w:rFonts w:eastAsia="Calibri"/>
                <w:sz w:val="16"/>
                <w:szCs w:val="16"/>
                <w:lang w:eastAsia="en-US"/>
              </w:rPr>
              <w:t xml:space="preserve">Сайт, посвященный Здоровому образу жизни, оздоровительной, адаптивной физкультуре. </w:t>
            </w:r>
            <w:hyperlink r:id="rId139" w:history="1">
              <w:r w:rsidRPr="005B177F">
                <w:rPr>
                  <w:rFonts w:eastAsia="Calibri"/>
                  <w:sz w:val="16"/>
                  <w:szCs w:val="16"/>
                  <w:u w:val="single"/>
                  <w:lang w:eastAsia="en-US"/>
                </w:rPr>
                <w:t>http://www.fisio.ru/fisioinschool.html</w:t>
              </w:r>
            </w:hyperlink>
          </w:p>
        </w:tc>
      </w:tr>
      <w:tr w:rsidR="00196CBE" w:rsidRPr="00274E21" w:rsidTr="005E0685">
        <w:tblPrEx>
          <w:tblCellMar>
            <w:top w:w="0" w:type="dxa"/>
            <w:bottom w:w="0" w:type="dxa"/>
          </w:tblCellMar>
        </w:tblPrEx>
        <w:trPr>
          <w:cantSplit/>
        </w:trPr>
        <w:tc>
          <w:tcPr>
            <w:tcW w:w="426" w:type="dxa"/>
            <w:vMerge w:val="restart"/>
            <w:shd w:val="clear" w:color="auto" w:fill="FFFFFF"/>
          </w:tcPr>
          <w:p w:rsidR="00196CBE" w:rsidRDefault="00196CBE" w:rsidP="00E35DB5">
            <w:pPr>
              <w:shd w:val="clear" w:color="auto" w:fill="FFFFFF"/>
              <w:ind w:left="-57" w:right="-57"/>
              <w:rPr>
                <w:sz w:val="20"/>
              </w:rPr>
            </w:pPr>
            <w:r>
              <w:rPr>
                <w:sz w:val="20"/>
              </w:rPr>
              <w:t>68.</w:t>
            </w:r>
          </w:p>
        </w:tc>
        <w:tc>
          <w:tcPr>
            <w:tcW w:w="2126" w:type="dxa"/>
            <w:vMerge w:val="restart"/>
            <w:shd w:val="clear" w:color="auto" w:fill="FFFFFF"/>
          </w:tcPr>
          <w:p w:rsidR="00196CBE" w:rsidRDefault="00196CBE" w:rsidP="00E35DB5">
            <w:pPr>
              <w:shd w:val="clear" w:color="auto" w:fill="FFFFFF"/>
              <w:jc w:val="center"/>
              <w:rPr>
                <w:b/>
                <w:sz w:val="20"/>
              </w:rPr>
            </w:pPr>
            <w:r w:rsidRPr="00997CE4">
              <w:rPr>
                <w:b/>
                <w:sz w:val="20"/>
              </w:rPr>
              <w:t>«Краеведение»</w:t>
            </w:r>
          </w:p>
          <w:p w:rsidR="00196CBE" w:rsidRPr="004A1ADB" w:rsidRDefault="00196CBE" w:rsidP="00E35DB5">
            <w:pPr>
              <w:shd w:val="clear" w:color="auto" w:fill="FFFFFF"/>
              <w:jc w:val="center"/>
              <w:rPr>
                <w:b/>
                <w:sz w:val="20"/>
              </w:rPr>
            </w:pPr>
          </w:p>
          <w:p w:rsidR="00196CBE" w:rsidRDefault="00196CBE" w:rsidP="00E35DB5">
            <w:pPr>
              <w:shd w:val="clear" w:color="auto" w:fill="FFFFFF"/>
              <w:jc w:val="center"/>
              <w:rPr>
                <w:b/>
                <w:sz w:val="20"/>
              </w:rPr>
            </w:pPr>
            <w:r w:rsidRPr="00997CE4">
              <w:rPr>
                <w:b/>
                <w:sz w:val="20"/>
              </w:rPr>
              <w:t xml:space="preserve">Клюева Светлана Филипповна </w:t>
            </w:r>
          </w:p>
          <w:p w:rsidR="00196CBE" w:rsidRDefault="00196CBE" w:rsidP="00E35DB5">
            <w:pPr>
              <w:shd w:val="clear" w:color="auto" w:fill="FFFFFF"/>
              <w:jc w:val="center"/>
              <w:rPr>
                <w:sz w:val="20"/>
              </w:rPr>
            </w:pPr>
          </w:p>
          <w:p w:rsidR="00196CBE" w:rsidRPr="004B67CB" w:rsidRDefault="00196CB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96CBE" w:rsidRPr="005A3024" w:rsidRDefault="00196CB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96CBE" w:rsidRPr="004B67CB" w:rsidRDefault="00196CBE" w:rsidP="00E35DB5">
            <w:pPr>
              <w:shd w:val="clear" w:color="auto" w:fill="FFFFFF"/>
              <w:jc w:val="center"/>
              <w:rPr>
                <w:sz w:val="20"/>
              </w:rPr>
            </w:pPr>
            <w:r>
              <w:rPr>
                <w:sz w:val="20"/>
              </w:rPr>
              <w:t>1 год</w:t>
            </w:r>
          </w:p>
        </w:tc>
        <w:tc>
          <w:tcPr>
            <w:tcW w:w="1134" w:type="dxa"/>
            <w:shd w:val="clear" w:color="auto" w:fill="FFFFFF"/>
          </w:tcPr>
          <w:p w:rsidR="00196CBE" w:rsidRPr="004B67CB" w:rsidRDefault="00196CBE" w:rsidP="00E35DB5">
            <w:pPr>
              <w:shd w:val="clear" w:color="auto" w:fill="FFFFFF"/>
              <w:jc w:val="center"/>
              <w:rPr>
                <w:sz w:val="20"/>
              </w:rPr>
            </w:pPr>
            <w:r w:rsidRPr="00997CE4">
              <w:rPr>
                <w:sz w:val="20"/>
              </w:rPr>
              <w:t>12-13 лет</w:t>
            </w:r>
          </w:p>
        </w:tc>
        <w:tc>
          <w:tcPr>
            <w:tcW w:w="2410" w:type="dxa"/>
            <w:shd w:val="clear" w:color="auto" w:fill="FFFFFF"/>
          </w:tcPr>
          <w:p w:rsidR="00196CBE" w:rsidRPr="004B67CB" w:rsidRDefault="00196CBE" w:rsidP="00E35DB5">
            <w:pPr>
              <w:shd w:val="clear" w:color="auto" w:fill="FFFFFF"/>
              <w:rPr>
                <w:sz w:val="20"/>
              </w:rPr>
            </w:pPr>
            <w:r w:rsidRPr="00997CE4">
              <w:rPr>
                <w:sz w:val="20"/>
              </w:rPr>
              <w:t>Воспитание патриотических чувств, формирование  гражданского сознания обучающихся на основе приобщения к истории родного края, содействие формированию личностного отношения к истории, стимулирование желания самостоятельного поиска и расширения знаний по истории своей малой Родины.</w:t>
            </w:r>
          </w:p>
        </w:tc>
        <w:tc>
          <w:tcPr>
            <w:tcW w:w="5953" w:type="dxa"/>
            <w:shd w:val="clear" w:color="auto" w:fill="FFFFFF"/>
          </w:tcPr>
          <w:p w:rsidR="00196CBE" w:rsidRDefault="00196CBE" w:rsidP="00E35DB5">
            <w:pPr>
              <w:shd w:val="clear" w:color="auto" w:fill="FFFFFF"/>
              <w:jc w:val="both"/>
              <w:rPr>
                <w:sz w:val="20"/>
              </w:rPr>
            </w:pPr>
            <w:r>
              <w:rPr>
                <w:sz w:val="20"/>
              </w:rPr>
              <w:t>Т</w:t>
            </w:r>
            <w:r w:rsidRPr="00997CE4">
              <w:rPr>
                <w:sz w:val="20"/>
              </w:rPr>
              <w:t>уристско-краеведческая деятельность является одной из форм общения, воспитания и оздоровления подростков. В последние годы возрастает интерес к отечественной истории, краеведению, что способствует воспитанию уважения к истокам, национальным традициям, местной культуре, природному достоянию.</w:t>
            </w:r>
          </w:p>
          <w:p w:rsidR="00196CBE" w:rsidRPr="004B67CB" w:rsidRDefault="00196CBE" w:rsidP="00E35DB5">
            <w:pPr>
              <w:shd w:val="clear" w:color="auto" w:fill="FFFFFF"/>
              <w:jc w:val="both"/>
              <w:rPr>
                <w:sz w:val="20"/>
              </w:rPr>
            </w:pPr>
            <w:r w:rsidRPr="00997CE4">
              <w:rPr>
                <w:sz w:val="20"/>
              </w:rPr>
              <w:t>Программа призвана обогатить знаниями об историческом прошлом  нашего края, культурных традициях прошлого и настоящего, воспитывать школьников на примерах мужества, героизма и мудрости наших земляков, развивать интеллектуальные и творческие способности обучающихся, воспитывать чувства гражданственности и патриотизма.</w:t>
            </w:r>
          </w:p>
        </w:tc>
        <w:tc>
          <w:tcPr>
            <w:tcW w:w="1560" w:type="dxa"/>
            <w:shd w:val="clear" w:color="auto" w:fill="FFFFFF"/>
          </w:tcPr>
          <w:p w:rsidR="00196CBE" w:rsidRPr="00274E21" w:rsidRDefault="00196CBE" w:rsidP="00E35DB5">
            <w:pPr>
              <w:pStyle w:val="a8"/>
              <w:shd w:val="clear" w:color="auto" w:fill="FFFFFF"/>
              <w:rPr>
                <w:sz w:val="20"/>
                <w:szCs w:val="20"/>
                <w:lang w:val="tt-RU"/>
              </w:rPr>
            </w:pPr>
            <w:r w:rsidRPr="00997CE4">
              <w:rPr>
                <w:sz w:val="20"/>
                <w:szCs w:val="20"/>
                <w:lang w:val="tt-RU"/>
              </w:rPr>
              <w:t>Диагностика</w:t>
            </w:r>
            <w:r>
              <w:rPr>
                <w:sz w:val="20"/>
                <w:szCs w:val="20"/>
                <w:lang w:val="tt-RU"/>
              </w:rPr>
              <w:t>,</w:t>
            </w:r>
            <w:r w:rsidRPr="00997CE4">
              <w:rPr>
                <w:sz w:val="20"/>
                <w:szCs w:val="20"/>
                <w:lang w:val="tt-RU"/>
              </w:rPr>
              <w:t xml:space="preserve"> текущ</w:t>
            </w:r>
            <w:r>
              <w:rPr>
                <w:sz w:val="20"/>
                <w:szCs w:val="20"/>
                <w:lang w:val="tt-RU"/>
              </w:rPr>
              <w:t>ий</w:t>
            </w:r>
            <w:r w:rsidRPr="00997CE4">
              <w:rPr>
                <w:sz w:val="20"/>
                <w:szCs w:val="20"/>
                <w:lang w:val="tt-RU"/>
              </w:rPr>
              <w:t>, промежуточн</w:t>
            </w:r>
            <w:r>
              <w:rPr>
                <w:sz w:val="20"/>
                <w:szCs w:val="20"/>
                <w:lang w:val="tt-RU"/>
              </w:rPr>
              <w:t>ый</w:t>
            </w:r>
            <w:r w:rsidRPr="00997CE4">
              <w:rPr>
                <w:sz w:val="20"/>
                <w:szCs w:val="20"/>
                <w:lang w:val="tt-RU"/>
              </w:rPr>
              <w:t>, итогов</w:t>
            </w:r>
            <w:r>
              <w:rPr>
                <w:sz w:val="20"/>
                <w:szCs w:val="20"/>
                <w:lang w:val="tt-RU"/>
              </w:rPr>
              <w:t xml:space="preserve">ый контроль, </w:t>
            </w:r>
            <w:r w:rsidRPr="00997CE4">
              <w:rPr>
                <w:sz w:val="20"/>
                <w:szCs w:val="20"/>
                <w:lang w:val="tt-RU"/>
              </w:rPr>
              <w:t>участие в краеведческих мероприятиях школы, района, республики; презентации пр</w:t>
            </w:r>
            <w:r>
              <w:rPr>
                <w:sz w:val="20"/>
                <w:szCs w:val="20"/>
                <w:lang w:val="tt-RU"/>
              </w:rPr>
              <w:t xml:space="preserve">оектов и творческих работ, </w:t>
            </w:r>
            <w:r w:rsidRPr="00997CE4">
              <w:rPr>
                <w:sz w:val="20"/>
                <w:szCs w:val="20"/>
                <w:lang w:val="tt-RU"/>
              </w:rPr>
              <w:t xml:space="preserve">анкетирование </w:t>
            </w:r>
          </w:p>
        </w:tc>
      </w:tr>
      <w:tr w:rsidR="00196CBE" w:rsidRPr="00274E21" w:rsidTr="005E0685">
        <w:tblPrEx>
          <w:tblCellMar>
            <w:top w:w="0" w:type="dxa"/>
            <w:bottom w:w="0" w:type="dxa"/>
          </w:tblCellMar>
        </w:tblPrEx>
        <w:trPr>
          <w:cantSplit/>
        </w:trPr>
        <w:tc>
          <w:tcPr>
            <w:tcW w:w="426" w:type="dxa"/>
            <w:vMerge/>
            <w:shd w:val="clear" w:color="auto" w:fill="FFFFFF"/>
          </w:tcPr>
          <w:p w:rsidR="00196CBE" w:rsidRDefault="00196CBE" w:rsidP="00E35DB5">
            <w:pPr>
              <w:shd w:val="clear" w:color="auto" w:fill="FFFFFF"/>
              <w:ind w:left="-57" w:right="-57"/>
              <w:rPr>
                <w:sz w:val="20"/>
              </w:rPr>
            </w:pPr>
          </w:p>
        </w:tc>
        <w:tc>
          <w:tcPr>
            <w:tcW w:w="2126" w:type="dxa"/>
            <w:vMerge/>
            <w:shd w:val="clear" w:color="auto" w:fill="FFFFFF"/>
          </w:tcPr>
          <w:p w:rsidR="00196CBE" w:rsidRPr="00997CE4" w:rsidRDefault="00196CBE" w:rsidP="00E35DB5">
            <w:pPr>
              <w:shd w:val="clear" w:color="auto" w:fill="FFFFFF"/>
              <w:jc w:val="center"/>
              <w:rPr>
                <w:b/>
                <w:sz w:val="20"/>
              </w:rPr>
            </w:pPr>
          </w:p>
        </w:tc>
        <w:tc>
          <w:tcPr>
            <w:tcW w:w="13325" w:type="dxa"/>
            <w:gridSpan w:val="6"/>
            <w:shd w:val="clear" w:color="auto" w:fill="FFFFFF"/>
          </w:tcPr>
          <w:p w:rsidR="00196CBE" w:rsidRPr="00196CBE" w:rsidRDefault="00196CBE" w:rsidP="00196CBE">
            <w:pPr>
              <w:suppressAutoHyphens/>
              <w:jc w:val="center"/>
              <w:rPr>
                <w:rFonts w:eastAsia="Calibri"/>
                <w:color w:val="FF0000"/>
                <w:sz w:val="16"/>
                <w:szCs w:val="16"/>
                <w:lang w:eastAsia="en-US"/>
              </w:rPr>
            </w:pPr>
            <w:r w:rsidRPr="00196CBE">
              <w:rPr>
                <w:rFonts w:eastAsia="Calibri"/>
                <w:b/>
                <w:sz w:val="16"/>
                <w:szCs w:val="16"/>
                <w:lang w:eastAsia="en-US"/>
              </w:rPr>
              <w:t>Список литературы</w:t>
            </w:r>
          </w:p>
          <w:p w:rsidR="00196CBE" w:rsidRPr="00196CBE" w:rsidRDefault="00196CBE" w:rsidP="00196CBE">
            <w:pPr>
              <w:suppressAutoHyphens/>
              <w:rPr>
                <w:rFonts w:eastAsia="Calibri"/>
                <w:i/>
                <w:sz w:val="16"/>
                <w:szCs w:val="16"/>
                <w:lang w:eastAsia="en-US"/>
              </w:rPr>
            </w:pPr>
            <w:r w:rsidRPr="00196CBE">
              <w:rPr>
                <w:rFonts w:eastAsia="Calibri"/>
                <w:i/>
                <w:sz w:val="16"/>
                <w:szCs w:val="16"/>
                <w:lang w:eastAsia="en-US"/>
              </w:rPr>
              <w:t>Список литературы для обучающихся</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1.Татарский энциклопедический словарь.- Казань: институт татарской энциклопедии АН РТ, 1998. – 703 с.</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2. Андриянов Г.В. «Красный Ключ. От Святого до Красного», 1915г.</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Гильмеева А.Түбән Кама: мәдәният энҗеләре / А. Гильмеев – Нижнекамск : ИПЦ “Гузель”, 1998. – 20 б.</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3.Зарипов М.Х.Мәңгелек шәһәр.”Город особого назначения” /М.Х. Зарипов. Казан : Татарстан китап нәшрияты,1985. – 280 б.</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4.Добров В.П. Из истории родного края. 1649-1990 / В.П. Добров. Нижнекамск : Нижнекамская типография Министерства информации и печати, 1992. -82 б.</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5. Нижнекамск для нижнекамцев. – Казань: ГУП Пик “Идел – пресс,2000. – 64 б.</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6. Нижнекамск – город будущего.- Казань: Типография издательства ТО КПСС, 1984.-84б.</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7. Федосенко М.Л.Мы из Нижнекамска/М.Л.Федосенко.- Казань : Тат.кн.изд-во,1963.– 28 с.</w:t>
            </w:r>
          </w:p>
          <w:p w:rsidR="00196CBE" w:rsidRPr="00196CBE" w:rsidRDefault="00196CBE" w:rsidP="00196CBE">
            <w:pPr>
              <w:suppressAutoHyphens/>
              <w:ind w:left="-142"/>
              <w:rPr>
                <w:rFonts w:eastAsia="Calibri"/>
                <w:sz w:val="16"/>
                <w:szCs w:val="16"/>
                <w:lang w:eastAsia="en-US"/>
              </w:rPr>
            </w:pPr>
            <w:r w:rsidRPr="00196CBE">
              <w:rPr>
                <w:rFonts w:eastAsia="Calibri"/>
                <w:sz w:val="16"/>
                <w:szCs w:val="16"/>
                <w:lang w:eastAsia="en-US"/>
              </w:rPr>
              <w:t>8. Хузина А.Ф. Нижнекамский промышленный район : годы становления Нижнекамска: КУП “Нижнекамская городская типография” 2005.</w:t>
            </w:r>
          </w:p>
          <w:p w:rsidR="00196CBE" w:rsidRPr="00196CBE" w:rsidRDefault="00196CBE" w:rsidP="00196CBE">
            <w:pPr>
              <w:suppressAutoHyphens/>
              <w:rPr>
                <w:rFonts w:eastAsia="Calibri"/>
                <w:i/>
                <w:sz w:val="16"/>
                <w:szCs w:val="16"/>
                <w:lang w:eastAsia="en-US"/>
              </w:rPr>
            </w:pPr>
            <w:r w:rsidRPr="00196CBE">
              <w:rPr>
                <w:rFonts w:eastAsia="Calibri"/>
                <w:i/>
                <w:sz w:val="16"/>
                <w:szCs w:val="16"/>
                <w:lang w:eastAsia="en-US"/>
              </w:rPr>
              <w:t>Список литературы для педагога</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1.И.Х.Садыков Забота наша такая.- Казань : Татарское книжное издательство.1983.</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2.Лемав Н.В. Устремленность. – Казань: Тат. кн.изд-во, 1985. -88с.</w:t>
            </w:r>
          </w:p>
          <w:p w:rsidR="00196CBE" w:rsidRPr="00196CBE" w:rsidRDefault="00196CBE" w:rsidP="00196CBE">
            <w:pPr>
              <w:suppressAutoHyphens/>
              <w:rPr>
                <w:rFonts w:eastAsia="Calibri"/>
                <w:i/>
                <w:sz w:val="16"/>
                <w:szCs w:val="16"/>
                <w:lang w:eastAsia="en-US"/>
              </w:rPr>
            </w:pPr>
            <w:r w:rsidRPr="00196CBE">
              <w:rPr>
                <w:rFonts w:eastAsia="Calibri"/>
                <w:i/>
                <w:sz w:val="16"/>
                <w:szCs w:val="16"/>
                <w:lang w:eastAsia="en-US"/>
              </w:rPr>
              <w:t>Интернет-ресурсы</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http://www.protown.ru (Федеральный краеведческий портал)</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http://ru.wikipedia.org (Википедия.Свободная энциклопедия).</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http://www.virtan.ru (Природа России).</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http://www.mycicerone.ru(сайт по краеведению России).</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http://journal-shkolniku.ru/virtual-ekskursii.html (сайт виртуальных экскурсий)</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http://www.ru-regions.ru/(Информационный портал «Знакомство с Россией»).</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http://russia-karta.ru (Электронная карта России).</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http://www.biografija.ru (Биографическая энциклопедия)</w:t>
            </w:r>
          </w:p>
          <w:p w:rsidR="00196CBE" w:rsidRPr="00196CBE" w:rsidRDefault="00196CBE" w:rsidP="00196CBE">
            <w:pPr>
              <w:tabs>
                <w:tab w:val="left" w:pos="7230"/>
              </w:tabs>
              <w:suppressAutoHyphens/>
              <w:rPr>
                <w:rFonts w:eastAsia="Calibri"/>
                <w:sz w:val="16"/>
                <w:szCs w:val="16"/>
                <w:lang w:eastAsia="en-US"/>
              </w:rPr>
            </w:pPr>
            <w:r w:rsidRPr="00196CBE">
              <w:rPr>
                <w:rFonts w:eastAsia="Calibri"/>
                <w:sz w:val="16"/>
                <w:szCs w:val="16"/>
                <w:lang w:eastAsia="en-US"/>
              </w:rPr>
              <w:t>http://naar.ru/articles/kak-sostavit-rodoslovnuyuposhagovaya-instruktsiya/ Как составить родословную</w:t>
            </w:r>
          </w:p>
          <w:p w:rsidR="00196CBE" w:rsidRPr="00196CBE" w:rsidRDefault="00196CBE" w:rsidP="00196CBE">
            <w:pPr>
              <w:tabs>
                <w:tab w:val="left" w:pos="7230"/>
              </w:tabs>
              <w:suppressAutoHyphens/>
              <w:rPr>
                <w:rFonts w:eastAsia="Calibri"/>
                <w:sz w:val="16"/>
                <w:szCs w:val="16"/>
                <w:lang w:eastAsia="en-US"/>
              </w:rPr>
            </w:pPr>
            <w:r w:rsidRPr="00196CBE">
              <w:rPr>
                <w:rFonts w:eastAsia="Calibri"/>
                <w:sz w:val="16"/>
                <w:szCs w:val="16"/>
                <w:lang w:eastAsia="en-US"/>
              </w:rPr>
              <w:t>http://www.excurs.ru/pravila.htm Основные правила геральдики</w:t>
            </w:r>
          </w:p>
          <w:p w:rsidR="00196CBE" w:rsidRPr="00196CBE" w:rsidRDefault="00196CBE" w:rsidP="00196CBE">
            <w:pPr>
              <w:suppressAutoHyphens/>
              <w:rPr>
                <w:rFonts w:eastAsia="Calibri"/>
                <w:sz w:val="16"/>
                <w:szCs w:val="16"/>
                <w:lang w:eastAsia="en-US"/>
              </w:rPr>
            </w:pPr>
            <w:r w:rsidRPr="00196CBE">
              <w:rPr>
                <w:rFonts w:eastAsia="Calibri"/>
                <w:sz w:val="16"/>
                <w:szCs w:val="16"/>
                <w:lang w:eastAsia="en-US"/>
              </w:rPr>
              <w:t>http://redirina.ucoz.ru/ Сайт-проект «Фамильный герб»</w:t>
            </w:r>
          </w:p>
        </w:tc>
      </w:tr>
      <w:tr w:rsidR="00B442EB" w:rsidRPr="00274E21" w:rsidTr="005E0685">
        <w:tblPrEx>
          <w:tblCellMar>
            <w:top w:w="0" w:type="dxa"/>
            <w:bottom w:w="0" w:type="dxa"/>
          </w:tblCellMar>
        </w:tblPrEx>
        <w:trPr>
          <w:cantSplit/>
        </w:trPr>
        <w:tc>
          <w:tcPr>
            <w:tcW w:w="426" w:type="dxa"/>
            <w:vMerge w:val="restart"/>
            <w:shd w:val="clear" w:color="auto" w:fill="FFFFFF"/>
          </w:tcPr>
          <w:p w:rsidR="00B442EB" w:rsidRDefault="00B442EB" w:rsidP="00E35DB5">
            <w:pPr>
              <w:shd w:val="clear" w:color="auto" w:fill="FFFFFF"/>
              <w:ind w:left="-57" w:right="-57"/>
              <w:rPr>
                <w:sz w:val="20"/>
              </w:rPr>
            </w:pPr>
            <w:r>
              <w:rPr>
                <w:sz w:val="20"/>
              </w:rPr>
              <w:t>69.</w:t>
            </w:r>
          </w:p>
        </w:tc>
        <w:tc>
          <w:tcPr>
            <w:tcW w:w="2126" w:type="dxa"/>
            <w:vMerge w:val="restart"/>
            <w:shd w:val="clear" w:color="auto" w:fill="FFFFFF"/>
          </w:tcPr>
          <w:p w:rsidR="00B442EB" w:rsidRDefault="00B442EB" w:rsidP="00E35DB5">
            <w:pPr>
              <w:shd w:val="clear" w:color="auto" w:fill="FFFFFF"/>
              <w:jc w:val="center"/>
              <w:rPr>
                <w:b/>
                <w:sz w:val="20"/>
              </w:rPr>
            </w:pPr>
            <w:r w:rsidRPr="00DF1D63">
              <w:rPr>
                <w:b/>
                <w:sz w:val="20"/>
              </w:rPr>
              <w:t>«</w:t>
            </w:r>
            <w:r w:rsidRPr="004A5960">
              <w:rPr>
                <w:b/>
                <w:sz w:val="20"/>
              </w:rPr>
              <w:t>Туризм»</w:t>
            </w:r>
          </w:p>
          <w:p w:rsidR="00B442EB" w:rsidRDefault="00B442EB" w:rsidP="00E35DB5">
            <w:pPr>
              <w:shd w:val="clear" w:color="auto" w:fill="FFFFFF"/>
              <w:jc w:val="center"/>
              <w:rPr>
                <w:b/>
                <w:sz w:val="20"/>
              </w:rPr>
            </w:pPr>
            <w:r w:rsidRPr="004A5960">
              <w:rPr>
                <w:b/>
                <w:sz w:val="20"/>
              </w:rPr>
              <w:t>Мухаметшина Резеда Минабовна</w:t>
            </w:r>
          </w:p>
          <w:p w:rsidR="00B442EB" w:rsidRPr="004B67CB" w:rsidRDefault="00B442EB"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442EB" w:rsidRPr="005A3024"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442EB" w:rsidRPr="004B67CB" w:rsidRDefault="00B442EB" w:rsidP="00E35DB5">
            <w:pPr>
              <w:shd w:val="clear" w:color="auto" w:fill="FFFFFF"/>
              <w:jc w:val="center"/>
              <w:rPr>
                <w:sz w:val="20"/>
              </w:rPr>
            </w:pPr>
            <w:r>
              <w:rPr>
                <w:sz w:val="20"/>
              </w:rPr>
              <w:t>1 год</w:t>
            </w:r>
          </w:p>
        </w:tc>
        <w:tc>
          <w:tcPr>
            <w:tcW w:w="1134" w:type="dxa"/>
            <w:shd w:val="clear" w:color="auto" w:fill="FFFFFF"/>
          </w:tcPr>
          <w:p w:rsidR="00B442EB" w:rsidRPr="004B67CB" w:rsidRDefault="00B442EB" w:rsidP="00E35DB5">
            <w:pPr>
              <w:shd w:val="clear" w:color="auto" w:fill="FFFFFF"/>
              <w:jc w:val="center"/>
              <w:rPr>
                <w:sz w:val="20"/>
              </w:rPr>
            </w:pPr>
            <w:r w:rsidRPr="004A5960">
              <w:rPr>
                <w:sz w:val="20"/>
              </w:rPr>
              <w:t>15-16 лет</w:t>
            </w:r>
          </w:p>
        </w:tc>
        <w:tc>
          <w:tcPr>
            <w:tcW w:w="2410" w:type="dxa"/>
            <w:shd w:val="clear" w:color="auto" w:fill="FFFFFF"/>
          </w:tcPr>
          <w:p w:rsidR="00B442EB" w:rsidRPr="004B67CB" w:rsidRDefault="00B442EB" w:rsidP="00E35DB5">
            <w:pPr>
              <w:shd w:val="clear" w:color="auto" w:fill="FFFFFF"/>
              <w:rPr>
                <w:sz w:val="20"/>
              </w:rPr>
            </w:pPr>
            <w:r w:rsidRPr="004A5960">
              <w:rPr>
                <w:sz w:val="20"/>
              </w:rPr>
              <w:t>Пропаганда туризма среди подростков, как средства укрепления здоровья и привития стремления к здоровому образу жизни</w:t>
            </w:r>
            <w:r>
              <w:rPr>
                <w:sz w:val="20"/>
              </w:rPr>
              <w:t>.</w:t>
            </w:r>
          </w:p>
        </w:tc>
        <w:tc>
          <w:tcPr>
            <w:tcW w:w="5953" w:type="dxa"/>
            <w:shd w:val="clear" w:color="auto" w:fill="FFFFFF"/>
          </w:tcPr>
          <w:p w:rsidR="00B442EB" w:rsidRPr="004B67CB" w:rsidRDefault="00B442EB" w:rsidP="00E35DB5">
            <w:pPr>
              <w:shd w:val="clear" w:color="auto" w:fill="FFFFFF"/>
              <w:jc w:val="both"/>
              <w:rPr>
                <w:sz w:val="20"/>
              </w:rPr>
            </w:pPr>
            <w:r w:rsidRPr="004A5960">
              <w:rPr>
                <w:sz w:val="20"/>
              </w:rPr>
              <w:t>Основные разделы обучения: основы жизнеобеспечения в природных условиях с применением минимума снаряжения и оборудования при преодолении препятствий, основы оказания помощи при незначительных повреждениях  организма, основы сигнализации с использованием подручных материалов, общая  физическая подготовка.</w:t>
            </w:r>
          </w:p>
        </w:tc>
        <w:tc>
          <w:tcPr>
            <w:tcW w:w="1560" w:type="dxa"/>
            <w:shd w:val="clear" w:color="auto" w:fill="FFFFFF"/>
          </w:tcPr>
          <w:p w:rsidR="00B442EB" w:rsidRPr="004A5960" w:rsidRDefault="00B442EB" w:rsidP="00E35DB5">
            <w:pPr>
              <w:pStyle w:val="a8"/>
              <w:shd w:val="clear" w:color="auto" w:fill="FFFFFF"/>
              <w:rPr>
                <w:sz w:val="20"/>
                <w:szCs w:val="20"/>
                <w:lang w:val="tt-RU"/>
              </w:rPr>
            </w:pPr>
            <w:r w:rsidRPr="004A5960">
              <w:rPr>
                <w:sz w:val="20"/>
                <w:szCs w:val="20"/>
                <w:lang w:val="tt-RU"/>
              </w:rPr>
              <w:t>Тестирование.</w:t>
            </w:r>
          </w:p>
          <w:p w:rsidR="00B442EB" w:rsidRPr="00274E21" w:rsidRDefault="00B442EB" w:rsidP="00E35DB5">
            <w:pPr>
              <w:pStyle w:val="a8"/>
              <w:shd w:val="clear" w:color="auto" w:fill="FFFFFF"/>
              <w:rPr>
                <w:sz w:val="20"/>
                <w:szCs w:val="20"/>
                <w:lang w:val="tt-RU"/>
              </w:rPr>
            </w:pPr>
            <w:r w:rsidRPr="004A5960">
              <w:rPr>
                <w:sz w:val="20"/>
                <w:szCs w:val="20"/>
                <w:lang w:val="tt-RU"/>
              </w:rPr>
              <w:t>Участие в туристических слётах (зимнем и летнем).</w:t>
            </w:r>
          </w:p>
        </w:tc>
      </w:tr>
      <w:tr w:rsidR="00B442EB" w:rsidRPr="00274E21" w:rsidTr="005E0685">
        <w:tblPrEx>
          <w:tblCellMar>
            <w:top w:w="0" w:type="dxa"/>
            <w:bottom w:w="0" w:type="dxa"/>
          </w:tblCellMar>
        </w:tblPrEx>
        <w:trPr>
          <w:cantSplit/>
        </w:trPr>
        <w:tc>
          <w:tcPr>
            <w:tcW w:w="426" w:type="dxa"/>
            <w:vMerge/>
            <w:shd w:val="clear" w:color="auto" w:fill="FFFFFF"/>
          </w:tcPr>
          <w:p w:rsidR="00B442EB" w:rsidRDefault="00B442EB" w:rsidP="00E35DB5">
            <w:pPr>
              <w:shd w:val="clear" w:color="auto" w:fill="FFFFFF"/>
              <w:ind w:left="-57" w:right="-57"/>
              <w:rPr>
                <w:sz w:val="20"/>
              </w:rPr>
            </w:pPr>
          </w:p>
        </w:tc>
        <w:tc>
          <w:tcPr>
            <w:tcW w:w="2126" w:type="dxa"/>
            <w:vMerge/>
            <w:shd w:val="clear" w:color="auto" w:fill="FFFFFF"/>
          </w:tcPr>
          <w:p w:rsidR="00B442EB" w:rsidRPr="00DF1D63" w:rsidRDefault="00B442EB" w:rsidP="00E35DB5">
            <w:pPr>
              <w:shd w:val="clear" w:color="auto" w:fill="FFFFFF"/>
              <w:jc w:val="center"/>
              <w:rPr>
                <w:b/>
                <w:sz w:val="20"/>
              </w:rPr>
            </w:pPr>
          </w:p>
        </w:tc>
        <w:tc>
          <w:tcPr>
            <w:tcW w:w="13325" w:type="dxa"/>
            <w:gridSpan w:val="6"/>
            <w:shd w:val="clear" w:color="auto" w:fill="FFFFFF"/>
          </w:tcPr>
          <w:p w:rsidR="00B442EB" w:rsidRPr="0082690A" w:rsidRDefault="00B442EB" w:rsidP="00B442EB">
            <w:pPr>
              <w:ind w:firstLine="709"/>
              <w:jc w:val="center"/>
              <w:rPr>
                <w:b/>
                <w:sz w:val="16"/>
                <w:szCs w:val="16"/>
              </w:rPr>
            </w:pPr>
            <w:r w:rsidRPr="0082690A">
              <w:rPr>
                <w:b/>
                <w:sz w:val="16"/>
                <w:szCs w:val="16"/>
              </w:rPr>
              <w:t>Список литературы.</w:t>
            </w:r>
          </w:p>
          <w:p w:rsidR="00B442EB" w:rsidRPr="0082690A" w:rsidRDefault="00B442EB" w:rsidP="00B442EB">
            <w:pPr>
              <w:rPr>
                <w:sz w:val="16"/>
                <w:szCs w:val="16"/>
              </w:rPr>
            </w:pPr>
            <w:r w:rsidRPr="0082690A">
              <w:rPr>
                <w:sz w:val="16"/>
                <w:szCs w:val="16"/>
              </w:rPr>
              <w:t>Бардин К. В. Азбука туризма. – М.: Просвещение, 1981</w:t>
            </w:r>
          </w:p>
          <w:p w:rsidR="00B442EB" w:rsidRPr="0082690A" w:rsidRDefault="00B442EB" w:rsidP="00B442EB">
            <w:pPr>
              <w:rPr>
                <w:sz w:val="16"/>
                <w:szCs w:val="16"/>
              </w:rPr>
            </w:pPr>
            <w:r w:rsidRPr="0082690A">
              <w:rPr>
                <w:sz w:val="16"/>
                <w:szCs w:val="16"/>
              </w:rPr>
              <w:t>Кодыш Э. Н. Соревнование туристов. – М.: Физкультура и спорт, 1990</w:t>
            </w:r>
          </w:p>
          <w:p w:rsidR="00B442EB" w:rsidRPr="0082690A" w:rsidRDefault="00B442EB" w:rsidP="00B442EB">
            <w:pPr>
              <w:rPr>
                <w:sz w:val="16"/>
                <w:szCs w:val="16"/>
              </w:rPr>
            </w:pPr>
            <w:r w:rsidRPr="0082690A">
              <w:rPr>
                <w:sz w:val="16"/>
                <w:szCs w:val="16"/>
              </w:rPr>
              <w:t>Константинов Ю.С. Туристические слёты и соревнования учащихся. – М.: ЦДЮТур МО РФ 2000</w:t>
            </w:r>
          </w:p>
          <w:p w:rsidR="00B442EB" w:rsidRPr="0082690A" w:rsidRDefault="00B442EB" w:rsidP="00B442EB">
            <w:pPr>
              <w:rPr>
                <w:sz w:val="16"/>
                <w:szCs w:val="16"/>
              </w:rPr>
            </w:pPr>
            <w:r w:rsidRPr="0082690A">
              <w:rPr>
                <w:sz w:val="16"/>
                <w:szCs w:val="16"/>
              </w:rPr>
              <w:t>Куликов В.М., Константинов Ю.С. Топография и ориентирование в туристском путешествии. – М.,2001г.-72с., илл. Изд. Второе, дополненное</w:t>
            </w:r>
          </w:p>
          <w:p w:rsidR="00B442EB" w:rsidRPr="00B442EB" w:rsidRDefault="00B442EB" w:rsidP="00B442EB">
            <w:pPr>
              <w:rPr>
                <w:sz w:val="16"/>
                <w:szCs w:val="16"/>
              </w:rPr>
            </w:pPr>
            <w:r w:rsidRPr="0082690A">
              <w:rPr>
                <w:sz w:val="16"/>
                <w:szCs w:val="16"/>
              </w:rPr>
              <w:t>Вяткин Л.А. Туризм и спортивное ориентирование: учебник для студ. Учреждений высш. проф. образования/ Л.А. Вяткин, Е.В. Сидорчук.- 5-е изд., испр.-М.: Издательский центр «Академия», 2013.-224с.- (Сер. Бакалавриат)</w:t>
            </w:r>
          </w:p>
        </w:tc>
      </w:tr>
      <w:tr w:rsidR="00B442EB" w:rsidRPr="00274E21" w:rsidTr="005E0685">
        <w:tblPrEx>
          <w:tblCellMar>
            <w:top w:w="0" w:type="dxa"/>
            <w:bottom w:w="0" w:type="dxa"/>
          </w:tblCellMar>
        </w:tblPrEx>
        <w:trPr>
          <w:cantSplit/>
        </w:trPr>
        <w:tc>
          <w:tcPr>
            <w:tcW w:w="426" w:type="dxa"/>
            <w:vMerge w:val="restart"/>
            <w:shd w:val="clear" w:color="auto" w:fill="FFFFFF"/>
          </w:tcPr>
          <w:p w:rsidR="00B442EB" w:rsidRDefault="00B442EB" w:rsidP="00E35DB5">
            <w:pPr>
              <w:shd w:val="clear" w:color="auto" w:fill="FFFFFF"/>
              <w:ind w:left="-57" w:right="-57"/>
              <w:rPr>
                <w:sz w:val="20"/>
              </w:rPr>
            </w:pPr>
            <w:r>
              <w:rPr>
                <w:sz w:val="20"/>
              </w:rPr>
              <w:t>70.</w:t>
            </w:r>
          </w:p>
        </w:tc>
        <w:tc>
          <w:tcPr>
            <w:tcW w:w="2126" w:type="dxa"/>
            <w:vMerge w:val="restart"/>
            <w:shd w:val="clear" w:color="auto" w:fill="FFFFFF"/>
          </w:tcPr>
          <w:p w:rsidR="00B442EB" w:rsidRDefault="00B442EB" w:rsidP="00E35DB5">
            <w:pPr>
              <w:shd w:val="clear" w:color="auto" w:fill="FFFFFF"/>
              <w:jc w:val="center"/>
              <w:rPr>
                <w:b/>
                <w:sz w:val="20"/>
              </w:rPr>
            </w:pPr>
            <w:r w:rsidRPr="00DF1D63">
              <w:rPr>
                <w:b/>
                <w:sz w:val="20"/>
              </w:rPr>
              <w:t>«Туризм»</w:t>
            </w:r>
            <w:r w:rsidRPr="00AE0418">
              <w:rPr>
                <w:b/>
                <w:sz w:val="20"/>
              </w:rPr>
              <w:t xml:space="preserve"> </w:t>
            </w:r>
          </w:p>
          <w:p w:rsidR="00B442EB" w:rsidRPr="004A1ADB" w:rsidRDefault="00B442EB" w:rsidP="00E35DB5">
            <w:pPr>
              <w:shd w:val="clear" w:color="auto" w:fill="FFFFFF"/>
              <w:jc w:val="center"/>
              <w:rPr>
                <w:b/>
                <w:sz w:val="20"/>
              </w:rPr>
            </w:pPr>
          </w:p>
          <w:p w:rsidR="00B442EB" w:rsidRDefault="00B442EB" w:rsidP="00E35DB5">
            <w:pPr>
              <w:shd w:val="clear" w:color="auto" w:fill="FFFFFF"/>
              <w:jc w:val="center"/>
              <w:rPr>
                <w:b/>
                <w:sz w:val="20"/>
              </w:rPr>
            </w:pPr>
            <w:r w:rsidRPr="004A5960">
              <w:rPr>
                <w:b/>
                <w:sz w:val="20"/>
              </w:rPr>
              <w:t xml:space="preserve">Валеев Эльмир Альбертович </w:t>
            </w:r>
          </w:p>
          <w:p w:rsidR="00B442EB" w:rsidRDefault="00B442EB" w:rsidP="00E35DB5">
            <w:pPr>
              <w:shd w:val="clear" w:color="auto" w:fill="FFFFFF"/>
              <w:jc w:val="center"/>
              <w:rPr>
                <w:b/>
                <w:sz w:val="20"/>
              </w:rPr>
            </w:pPr>
          </w:p>
          <w:p w:rsidR="00B442EB" w:rsidRPr="004B67CB" w:rsidRDefault="00B442EB"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442EB"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442EB" w:rsidRPr="004B67CB" w:rsidRDefault="00B442EB" w:rsidP="00E35DB5">
            <w:pPr>
              <w:shd w:val="clear" w:color="auto" w:fill="FFFFFF"/>
              <w:jc w:val="center"/>
              <w:rPr>
                <w:sz w:val="20"/>
              </w:rPr>
            </w:pPr>
            <w:r>
              <w:rPr>
                <w:sz w:val="20"/>
              </w:rPr>
              <w:t>1 год</w:t>
            </w:r>
          </w:p>
        </w:tc>
        <w:tc>
          <w:tcPr>
            <w:tcW w:w="1134" w:type="dxa"/>
            <w:shd w:val="clear" w:color="auto" w:fill="FFFFFF"/>
          </w:tcPr>
          <w:p w:rsidR="00B442EB" w:rsidRPr="004B67CB" w:rsidRDefault="00B442EB" w:rsidP="00E35DB5">
            <w:pPr>
              <w:shd w:val="clear" w:color="auto" w:fill="FFFFFF"/>
              <w:jc w:val="center"/>
              <w:rPr>
                <w:sz w:val="20"/>
              </w:rPr>
            </w:pPr>
            <w:r w:rsidRPr="004A5960">
              <w:rPr>
                <w:sz w:val="20"/>
              </w:rPr>
              <w:t>14-16 лет</w:t>
            </w:r>
          </w:p>
        </w:tc>
        <w:tc>
          <w:tcPr>
            <w:tcW w:w="2410" w:type="dxa"/>
            <w:shd w:val="clear" w:color="auto" w:fill="FFFFFF"/>
          </w:tcPr>
          <w:p w:rsidR="00B442EB" w:rsidRPr="004A5960" w:rsidRDefault="00B442EB" w:rsidP="00E35DB5">
            <w:pPr>
              <w:shd w:val="clear" w:color="auto" w:fill="FFFFFF"/>
              <w:rPr>
                <w:sz w:val="20"/>
              </w:rPr>
            </w:pPr>
            <w:r w:rsidRPr="004A5960">
              <w:rPr>
                <w:sz w:val="20"/>
              </w:rPr>
              <w:t xml:space="preserve">Воспитание духовно-нравственных ценностей </w:t>
            </w:r>
          </w:p>
          <w:p w:rsidR="00B442EB" w:rsidRPr="004A5960" w:rsidRDefault="00B442EB" w:rsidP="00E35DB5">
            <w:pPr>
              <w:shd w:val="clear" w:color="auto" w:fill="FFFFFF"/>
              <w:rPr>
                <w:sz w:val="20"/>
              </w:rPr>
            </w:pPr>
            <w:r w:rsidRPr="004A5960">
              <w:rPr>
                <w:sz w:val="20"/>
              </w:rPr>
              <w:t xml:space="preserve">у учащихся, направленных на самосовершенствование личности, </w:t>
            </w:r>
          </w:p>
          <w:p w:rsidR="00B442EB" w:rsidRPr="004B67CB" w:rsidRDefault="00B442EB" w:rsidP="00E35DB5">
            <w:pPr>
              <w:shd w:val="clear" w:color="auto" w:fill="FFFFFF"/>
              <w:rPr>
                <w:sz w:val="20"/>
              </w:rPr>
            </w:pPr>
            <w:r w:rsidRPr="004A5960">
              <w:rPr>
                <w:sz w:val="20"/>
              </w:rPr>
              <w:t>через занятия туризмом.</w:t>
            </w:r>
          </w:p>
        </w:tc>
        <w:tc>
          <w:tcPr>
            <w:tcW w:w="5953" w:type="dxa"/>
            <w:shd w:val="clear" w:color="auto" w:fill="FFFFFF"/>
          </w:tcPr>
          <w:p w:rsidR="00B442EB" w:rsidRPr="004B67CB" w:rsidRDefault="00B442EB" w:rsidP="00E35DB5">
            <w:pPr>
              <w:shd w:val="clear" w:color="auto" w:fill="FFFFFF"/>
              <w:rPr>
                <w:sz w:val="20"/>
              </w:rPr>
            </w:pPr>
            <w:r w:rsidRPr="004A5960">
              <w:rPr>
                <w:sz w:val="20"/>
              </w:rPr>
              <w:t xml:space="preserve">Данная программа является практико-ориентированной, знакомит с основами туризма и ориентирования на местности, способами выживания в экстремальных ситуациях, предполагает работу по краеведению и оказанию первой медицинской помощи. Практические занятия проводятся в учебно-тренировочных походах, во время проведения туристских мероприятий, а также занятий на местности и в помещении. </w:t>
            </w:r>
          </w:p>
        </w:tc>
        <w:tc>
          <w:tcPr>
            <w:tcW w:w="1560" w:type="dxa"/>
            <w:shd w:val="clear" w:color="auto" w:fill="FFFFFF"/>
          </w:tcPr>
          <w:p w:rsidR="00B442EB" w:rsidRPr="004A5960" w:rsidRDefault="00B442EB" w:rsidP="00E35DB5">
            <w:pPr>
              <w:pStyle w:val="a8"/>
              <w:shd w:val="clear" w:color="auto" w:fill="FFFFFF"/>
              <w:rPr>
                <w:sz w:val="20"/>
                <w:szCs w:val="20"/>
                <w:lang w:val="tt-RU"/>
              </w:rPr>
            </w:pPr>
            <w:r w:rsidRPr="004A5960">
              <w:rPr>
                <w:sz w:val="20"/>
                <w:szCs w:val="20"/>
                <w:lang w:val="tt-RU"/>
              </w:rPr>
              <w:t>Тестирование.</w:t>
            </w:r>
          </w:p>
          <w:p w:rsidR="00B442EB" w:rsidRPr="00274E21" w:rsidRDefault="00B442EB" w:rsidP="00E35DB5">
            <w:pPr>
              <w:pStyle w:val="a8"/>
              <w:shd w:val="clear" w:color="auto" w:fill="FFFFFF"/>
              <w:rPr>
                <w:sz w:val="20"/>
                <w:szCs w:val="20"/>
                <w:lang w:val="tt-RU"/>
              </w:rPr>
            </w:pPr>
            <w:r w:rsidRPr="004A5960">
              <w:rPr>
                <w:sz w:val="20"/>
                <w:szCs w:val="20"/>
                <w:lang w:val="tt-RU"/>
              </w:rPr>
              <w:t>Участие в туристических слётах (зимнем и летнем).</w:t>
            </w:r>
          </w:p>
        </w:tc>
      </w:tr>
      <w:tr w:rsidR="00B442EB" w:rsidRPr="00274E21" w:rsidTr="005E0685">
        <w:tblPrEx>
          <w:tblCellMar>
            <w:top w:w="0" w:type="dxa"/>
            <w:bottom w:w="0" w:type="dxa"/>
          </w:tblCellMar>
        </w:tblPrEx>
        <w:trPr>
          <w:cantSplit/>
        </w:trPr>
        <w:tc>
          <w:tcPr>
            <w:tcW w:w="426" w:type="dxa"/>
            <w:vMerge/>
            <w:shd w:val="clear" w:color="auto" w:fill="FFFFFF"/>
          </w:tcPr>
          <w:p w:rsidR="00B442EB" w:rsidRDefault="00B442EB" w:rsidP="00E35DB5">
            <w:pPr>
              <w:shd w:val="clear" w:color="auto" w:fill="FFFFFF"/>
              <w:ind w:left="-57" w:right="-57"/>
              <w:rPr>
                <w:sz w:val="20"/>
              </w:rPr>
            </w:pPr>
          </w:p>
        </w:tc>
        <w:tc>
          <w:tcPr>
            <w:tcW w:w="2126" w:type="dxa"/>
            <w:vMerge/>
            <w:shd w:val="clear" w:color="auto" w:fill="FFFFFF"/>
          </w:tcPr>
          <w:p w:rsidR="00B442EB" w:rsidRPr="00DF1D63" w:rsidRDefault="00B442EB" w:rsidP="00E35DB5">
            <w:pPr>
              <w:shd w:val="clear" w:color="auto" w:fill="FFFFFF"/>
              <w:jc w:val="center"/>
              <w:rPr>
                <w:b/>
                <w:sz w:val="20"/>
              </w:rPr>
            </w:pPr>
          </w:p>
        </w:tc>
        <w:tc>
          <w:tcPr>
            <w:tcW w:w="13325" w:type="dxa"/>
            <w:gridSpan w:val="6"/>
            <w:shd w:val="clear" w:color="auto" w:fill="FFFFFF"/>
          </w:tcPr>
          <w:p w:rsidR="00B442EB" w:rsidRPr="0082690A" w:rsidRDefault="00B442EB" w:rsidP="00B442EB">
            <w:pPr>
              <w:ind w:firstLine="709"/>
              <w:jc w:val="center"/>
              <w:rPr>
                <w:b/>
                <w:sz w:val="16"/>
                <w:szCs w:val="16"/>
              </w:rPr>
            </w:pPr>
            <w:r w:rsidRPr="0082690A">
              <w:rPr>
                <w:b/>
                <w:sz w:val="16"/>
                <w:szCs w:val="16"/>
              </w:rPr>
              <w:t>Список литературы.</w:t>
            </w:r>
          </w:p>
          <w:p w:rsidR="00B442EB" w:rsidRPr="0082690A" w:rsidRDefault="00B442EB" w:rsidP="00B442EB">
            <w:pPr>
              <w:rPr>
                <w:sz w:val="16"/>
                <w:szCs w:val="16"/>
              </w:rPr>
            </w:pPr>
            <w:r w:rsidRPr="0082690A">
              <w:rPr>
                <w:sz w:val="16"/>
                <w:szCs w:val="16"/>
              </w:rPr>
              <w:t>Для педагога:</w:t>
            </w:r>
          </w:p>
          <w:p w:rsidR="00B442EB" w:rsidRPr="0082690A" w:rsidRDefault="00B442EB" w:rsidP="00B442EB">
            <w:pPr>
              <w:rPr>
                <w:sz w:val="16"/>
                <w:szCs w:val="16"/>
              </w:rPr>
            </w:pPr>
            <w:r w:rsidRPr="0082690A">
              <w:rPr>
                <w:sz w:val="16"/>
                <w:szCs w:val="16"/>
              </w:rPr>
              <w:t>Бардин К. В. Азбука туризма. – М.: Просвещение, 1981</w:t>
            </w:r>
          </w:p>
          <w:p w:rsidR="00B442EB" w:rsidRPr="0082690A" w:rsidRDefault="00B442EB" w:rsidP="00B442EB">
            <w:pPr>
              <w:rPr>
                <w:sz w:val="16"/>
                <w:szCs w:val="16"/>
              </w:rPr>
            </w:pPr>
            <w:r w:rsidRPr="0082690A">
              <w:rPr>
                <w:sz w:val="16"/>
                <w:szCs w:val="16"/>
              </w:rPr>
              <w:t>Кодыш Э. Н. Соревнование туристов. – М.: Физкультура и спорт, 1990</w:t>
            </w:r>
          </w:p>
          <w:p w:rsidR="00B442EB" w:rsidRPr="0082690A" w:rsidRDefault="00B442EB" w:rsidP="00B442EB">
            <w:pPr>
              <w:rPr>
                <w:sz w:val="16"/>
                <w:szCs w:val="16"/>
              </w:rPr>
            </w:pPr>
            <w:r w:rsidRPr="0082690A">
              <w:rPr>
                <w:sz w:val="16"/>
                <w:szCs w:val="16"/>
              </w:rPr>
              <w:t>Константинов Ю.С. Туристические слёты и соревнования учащихся. – М.: ЦДЮТур МО РФ 2000</w:t>
            </w:r>
          </w:p>
          <w:p w:rsidR="00B442EB" w:rsidRPr="0082690A" w:rsidRDefault="00B442EB" w:rsidP="00B442EB">
            <w:pPr>
              <w:rPr>
                <w:sz w:val="16"/>
                <w:szCs w:val="16"/>
              </w:rPr>
            </w:pPr>
            <w:r w:rsidRPr="0082690A">
              <w:rPr>
                <w:sz w:val="16"/>
                <w:szCs w:val="16"/>
              </w:rPr>
              <w:t>Куликов В.М., Константинов Ю.С. Топография и ориентирование в туристском путешествии. – М.,2001г.-72с., илл. Изд. Второе, дополненное</w:t>
            </w:r>
          </w:p>
          <w:p w:rsidR="00B442EB" w:rsidRPr="00B442EB" w:rsidRDefault="00B442EB" w:rsidP="00B442EB">
            <w:pPr>
              <w:rPr>
                <w:sz w:val="16"/>
                <w:szCs w:val="16"/>
              </w:rPr>
            </w:pPr>
            <w:r w:rsidRPr="0082690A">
              <w:rPr>
                <w:sz w:val="16"/>
                <w:szCs w:val="16"/>
              </w:rPr>
              <w:t>Вяткин Л.А. Туризм и спортивное ориентирование: учебник для студ. Учреждений высш. проф. образования/ Л.А. Вяткин, Е.В. Сидорчук.- 5-е изд., испр.-М.: Издательский центр «Академия», 2013.-224с.- (Сер. Бакалавриат)</w:t>
            </w:r>
          </w:p>
        </w:tc>
      </w:tr>
      <w:tr w:rsidR="0050342B" w:rsidRPr="00274E21" w:rsidTr="005E0685">
        <w:tblPrEx>
          <w:tblCellMar>
            <w:top w:w="0" w:type="dxa"/>
            <w:bottom w:w="0" w:type="dxa"/>
          </w:tblCellMar>
        </w:tblPrEx>
        <w:trPr>
          <w:cantSplit/>
        </w:trPr>
        <w:tc>
          <w:tcPr>
            <w:tcW w:w="426" w:type="dxa"/>
            <w:vMerge w:val="restart"/>
            <w:shd w:val="clear" w:color="auto" w:fill="FFFFFF"/>
          </w:tcPr>
          <w:p w:rsidR="0050342B" w:rsidRDefault="0050342B" w:rsidP="00E35DB5">
            <w:pPr>
              <w:shd w:val="clear" w:color="auto" w:fill="FFFFFF"/>
              <w:ind w:left="-57" w:right="-57"/>
              <w:rPr>
                <w:sz w:val="20"/>
              </w:rPr>
            </w:pPr>
            <w:r>
              <w:rPr>
                <w:sz w:val="20"/>
              </w:rPr>
              <w:lastRenderedPageBreak/>
              <w:t>71.</w:t>
            </w:r>
          </w:p>
        </w:tc>
        <w:tc>
          <w:tcPr>
            <w:tcW w:w="2126" w:type="dxa"/>
            <w:vMerge w:val="restart"/>
            <w:shd w:val="clear" w:color="auto" w:fill="FFFFFF"/>
          </w:tcPr>
          <w:p w:rsidR="0050342B" w:rsidRDefault="0050342B" w:rsidP="00E35DB5">
            <w:pPr>
              <w:shd w:val="clear" w:color="auto" w:fill="FFFFFF"/>
              <w:jc w:val="center"/>
              <w:rPr>
                <w:b/>
                <w:sz w:val="20"/>
              </w:rPr>
            </w:pPr>
            <w:r w:rsidRPr="00747603">
              <w:rPr>
                <w:b/>
                <w:sz w:val="20"/>
              </w:rPr>
              <w:t>«Родимая сторонка»</w:t>
            </w:r>
          </w:p>
          <w:p w:rsidR="0050342B" w:rsidRDefault="0050342B" w:rsidP="00E35DB5">
            <w:pPr>
              <w:shd w:val="clear" w:color="auto" w:fill="FFFFFF"/>
              <w:jc w:val="center"/>
              <w:rPr>
                <w:b/>
                <w:sz w:val="20"/>
              </w:rPr>
            </w:pPr>
          </w:p>
          <w:p w:rsidR="0050342B" w:rsidRDefault="0050342B" w:rsidP="00E35DB5">
            <w:pPr>
              <w:shd w:val="clear" w:color="auto" w:fill="FFFFFF"/>
              <w:jc w:val="center"/>
              <w:rPr>
                <w:b/>
                <w:sz w:val="20"/>
              </w:rPr>
            </w:pPr>
            <w:r w:rsidRPr="00747603">
              <w:rPr>
                <w:b/>
                <w:sz w:val="20"/>
              </w:rPr>
              <w:t xml:space="preserve">Бабакаева </w:t>
            </w:r>
          </w:p>
          <w:p w:rsidR="0050342B" w:rsidRDefault="0050342B" w:rsidP="00E35DB5">
            <w:pPr>
              <w:shd w:val="clear" w:color="auto" w:fill="FFFFFF"/>
              <w:jc w:val="center"/>
              <w:rPr>
                <w:b/>
                <w:sz w:val="20"/>
              </w:rPr>
            </w:pPr>
            <w:r w:rsidRPr="00747603">
              <w:rPr>
                <w:b/>
                <w:sz w:val="20"/>
              </w:rPr>
              <w:t xml:space="preserve">Вероника Владимировна </w:t>
            </w:r>
          </w:p>
          <w:p w:rsidR="0050342B" w:rsidRDefault="0050342B" w:rsidP="00E35DB5">
            <w:pPr>
              <w:shd w:val="clear" w:color="auto" w:fill="FFFFFF"/>
              <w:jc w:val="center"/>
              <w:rPr>
                <w:b/>
                <w:sz w:val="20"/>
              </w:rPr>
            </w:pPr>
          </w:p>
          <w:p w:rsidR="0050342B" w:rsidRPr="004B67CB" w:rsidRDefault="0050342B" w:rsidP="00E35DB5">
            <w:pPr>
              <w:shd w:val="clear" w:color="auto" w:fill="FFFFFF"/>
              <w:jc w:val="center"/>
              <w:rPr>
                <w:sz w:val="20"/>
              </w:rPr>
            </w:pPr>
            <w:r w:rsidRPr="004A1ADB">
              <w:rPr>
                <w:sz w:val="20"/>
              </w:rPr>
              <w:t>(утверждена в 20</w:t>
            </w:r>
            <w:r>
              <w:rPr>
                <w:sz w:val="20"/>
              </w:rPr>
              <w:t>19</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50342B" w:rsidRPr="005A3024"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50342B" w:rsidRPr="004B67CB" w:rsidRDefault="0050342B" w:rsidP="00E35DB5">
            <w:pPr>
              <w:shd w:val="clear" w:color="auto" w:fill="FFFFFF"/>
              <w:jc w:val="center"/>
              <w:rPr>
                <w:sz w:val="20"/>
              </w:rPr>
            </w:pPr>
            <w:r>
              <w:rPr>
                <w:sz w:val="20"/>
              </w:rPr>
              <w:t>2 года</w:t>
            </w:r>
          </w:p>
        </w:tc>
        <w:tc>
          <w:tcPr>
            <w:tcW w:w="1134" w:type="dxa"/>
            <w:shd w:val="clear" w:color="auto" w:fill="FFFFFF"/>
          </w:tcPr>
          <w:p w:rsidR="0050342B" w:rsidRPr="004B67CB" w:rsidRDefault="0050342B" w:rsidP="00E35DB5">
            <w:pPr>
              <w:shd w:val="clear" w:color="auto" w:fill="FFFFFF"/>
              <w:jc w:val="center"/>
              <w:rPr>
                <w:sz w:val="20"/>
              </w:rPr>
            </w:pPr>
            <w:r w:rsidRPr="00747603">
              <w:rPr>
                <w:sz w:val="20"/>
              </w:rPr>
              <w:t xml:space="preserve">12-14 лет </w:t>
            </w:r>
          </w:p>
        </w:tc>
        <w:tc>
          <w:tcPr>
            <w:tcW w:w="2410" w:type="dxa"/>
            <w:shd w:val="clear" w:color="auto" w:fill="FFFFFF"/>
          </w:tcPr>
          <w:p w:rsidR="0050342B" w:rsidRPr="004A5960" w:rsidRDefault="0050342B" w:rsidP="00E35DB5">
            <w:pPr>
              <w:shd w:val="clear" w:color="auto" w:fill="FFFFFF"/>
              <w:rPr>
                <w:sz w:val="20"/>
              </w:rPr>
            </w:pPr>
            <w:r w:rsidRPr="00747603">
              <w:rPr>
                <w:sz w:val="20"/>
              </w:rPr>
              <w:t>Дать представление об основных этапах и содержании музейного дела с древнейших времен до современности, дать основы музейного образования. Привить у обучающихся способность понимать специфический язык музея, видеть уникальность и особую ценность сохранившихся памятников культурного наследия.</w:t>
            </w:r>
          </w:p>
        </w:tc>
        <w:tc>
          <w:tcPr>
            <w:tcW w:w="5953" w:type="dxa"/>
            <w:shd w:val="clear" w:color="auto" w:fill="FFFFFF"/>
          </w:tcPr>
          <w:p w:rsidR="0050342B" w:rsidRDefault="0050342B" w:rsidP="00E35DB5">
            <w:pPr>
              <w:shd w:val="clear" w:color="auto" w:fill="FFFFFF"/>
              <w:rPr>
                <w:sz w:val="20"/>
              </w:rPr>
            </w:pPr>
            <w:r w:rsidRPr="00747603">
              <w:rPr>
                <w:sz w:val="20"/>
              </w:rPr>
              <w:t>Программа объединения «Родимая сторонка» ориентирует целиком на изучение истории родного края – Республики Татарстан, Поволжья.</w:t>
            </w:r>
          </w:p>
          <w:p w:rsidR="0050342B" w:rsidRPr="004A5960" w:rsidRDefault="0050342B" w:rsidP="00E35DB5">
            <w:pPr>
              <w:shd w:val="clear" w:color="auto" w:fill="FFFFFF"/>
              <w:rPr>
                <w:sz w:val="20"/>
              </w:rPr>
            </w:pPr>
            <w:r w:rsidRPr="00747603">
              <w:rPr>
                <w:sz w:val="20"/>
              </w:rPr>
              <w:t>Краеведение  –  благодатная  почва,  позволяющая  воспитывать  у  обучающихся  любовь  к  родному  городу,  краю,  Отечеству.  Краеведение</w:t>
            </w:r>
            <w:r>
              <w:rPr>
                <w:sz w:val="20"/>
              </w:rPr>
              <w:t xml:space="preserve">  помогает  формированию  у</w:t>
            </w:r>
            <w:r w:rsidRPr="00747603">
              <w:rPr>
                <w:sz w:val="20"/>
              </w:rPr>
              <w:t xml:space="preserve"> обучающихся  целостного представления  о  своём  крае,  сохранения  и  развития  социально -  экономических  и  культурных  достижений  и  традиций  края  за  счёт  становления  ключевых  компетенций.  Это  способствует  развитию  креативных  способностей  обучающихся,  становлению  гражданской  позиции  по отношению  к  окружающему миру и общественным явлениям,  формированию  толерантности и толерантного поведения, укреплению семейных связей.</w:t>
            </w:r>
          </w:p>
        </w:tc>
        <w:tc>
          <w:tcPr>
            <w:tcW w:w="1560" w:type="dxa"/>
            <w:shd w:val="clear" w:color="auto" w:fill="FFFFFF"/>
          </w:tcPr>
          <w:p w:rsidR="0050342B" w:rsidRPr="00747603" w:rsidRDefault="0050342B" w:rsidP="00E35DB5">
            <w:pPr>
              <w:pStyle w:val="a8"/>
              <w:shd w:val="clear" w:color="auto" w:fill="FFFFFF"/>
              <w:rPr>
                <w:sz w:val="20"/>
                <w:szCs w:val="20"/>
                <w:lang w:val="tt-RU"/>
              </w:rPr>
            </w:pPr>
            <w:r>
              <w:rPr>
                <w:sz w:val="20"/>
                <w:szCs w:val="20"/>
                <w:lang w:val="tt-RU"/>
              </w:rPr>
              <w:t>Участие в Конференц</w:t>
            </w:r>
            <w:r w:rsidRPr="00747603">
              <w:rPr>
                <w:sz w:val="20"/>
                <w:szCs w:val="20"/>
                <w:lang w:val="tt-RU"/>
              </w:rPr>
              <w:t>и</w:t>
            </w:r>
            <w:r>
              <w:rPr>
                <w:sz w:val="20"/>
                <w:szCs w:val="20"/>
                <w:lang w:val="tt-RU"/>
              </w:rPr>
              <w:t>ях и семинарах</w:t>
            </w:r>
            <w:r w:rsidRPr="00747603">
              <w:rPr>
                <w:sz w:val="20"/>
                <w:szCs w:val="20"/>
                <w:lang w:val="tt-RU"/>
              </w:rPr>
              <w:t>.</w:t>
            </w:r>
          </w:p>
          <w:p w:rsidR="0050342B" w:rsidRPr="00747603" w:rsidRDefault="0050342B" w:rsidP="00E35DB5">
            <w:pPr>
              <w:pStyle w:val="a8"/>
              <w:shd w:val="clear" w:color="auto" w:fill="FFFFFF"/>
              <w:rPr>
                <w:sz w:val="20"/>
                <w:szCs w:val="20"/>
                <w:lang w:val="tt-RU"/>
              </w:rPr>
            </w:pPr>
            <w:r w:rsidRPr="00747603">
              <w:rPr>
                <w:sz w:val="20"/>
                <w:szCs w:val="20"/>
                <w:lang w:val="tt-RU"/>
              </w:rPr>
              <w:t>Исследовательская деятельность</w:t>
            </w:r>
          </w:p>
          <w:p w:rsidR="0050342B" w:rsidRDefault="0050342B" w:rsidP="00E35DB5">
            <w:pPr>
              <w:pStyle w:val="a8"/>
              <w:shd w:val="clear" w:color="auto" w:fill="FFFFFF"/>
              <w:rPr>
                <w:sz w:val="20"/>
                <w:szCs w:val="20"/>
                <w:lang w:val="tt-RU"/>
              </w:rPr>
            </w:pPr>
            <w:r w:rsidRPr="00747603">
              <w:rPr>
                <w:sz w:val="20"/>
                <w:szCs w:val="20"/>
                <w:lang w:val="tt-RU"/>
              </w:rPr>
              <w:t xml:space="preserve">Создание презентаций, </w:t>
            </w:r>
          </w:p>
          <w:p w:rsidR="0050342B" w:rsidRPr="004A5960" w:rsidRDefault="0050342B" w:rsidP="00E35DB5">
            <w:pPr>
              <w:pStyle w:val="a8"/>
              <w:shd w:val="clear" w:color="auto" w:fill="FFFFFF"/>
              <w:rPr>
                <w:sz w:val="20"/>
                <w:szCs w:val="20"/>
                <w:lang w:val="tt-RU"/>
              </w:rPr>
            </w:pPr>
            <w:r w:rsidRPr="00747603">
              <w:rPr>
                <w:sz w:val="20"/>
                <w:szCs w:val="20"/>
                <w:lang w:val="tt-RU"/>
              </w:rPr>
              <w:t>Выстав</w:t>
            </w:r>
            <w:r>
              <w:rPr>
                <w:sz w:val="20"/>
                <w:szCs w:val="20"/>
                <w:lang w:val="tt-RU"/>
              </w:rPr>
              <w:t>ка исследовательских работ</w:t>
            </w:r>
            <w:r w:rsidRPr="00747603">
              <w:rPr>
                <w:sz w:val="20"/>
                <w:szCs w:val="20"/>
                <w:lang w:val="tt-RU"/>
              </w:rPr>
              <w:t>.</w:t>
            </w:r>
          </w:p>
        </w:tc>
      </w:tr>
      <w:tr w:rsidR="0050342B" w:rsidRPr="00274E21" w:rsidTr="005E0685">
        <w:tblPrEx>
          <w:tblCellMar>
            <w:top w:w="0" w:type="dxa"/>
            <w:bottom w:w="0" w:type="dxa"/>
          </w:tblCellMar>
        </w:tblPrEx>
        <w:trPr>
          <w:cantSplit/>
        </w:trPr>
        <w:tc>
          <w:tcPr>
            <w:tcW w:w="426" w:type="dxa"/>
            <w:vMerge/>
            <w:shd w:val="clear" w:color="auto" w:fill="FFFFFF"/>
          </w:tcPr>
          <w:p w:rsidR="0050342B" w:rsidRDefault="0050342B" w:rsidP="00E35DB5">
            <w:pPr>
              <w:shd w:val="clear" w:color="auto" w:fill="FFFFFF"/>
              <w:ind w:left="-57" w:right="-57"/>
              <w:rPr>
                <w:sz w:val="20"/>
              </w:rPr>
            </w:pPr>
          </w:p>
        </w:tc>
        <w:tc>
          <w:tcPr>
            <w:tcW w:w="2126" w:type="dxa"/>
            <w:vMerge/>
            <w:shd w:val="clear" w:color="auto" w:fill="FFFFFF"/>
          </w:tcPr>
          <w:p w:rsidR="0050342B" w:rsidRPr="00747603" w:rsidRDefault="0050342B" w:rsidP="00E35DB5">
            <w:pPr>
              <w:shd w:val="clear" w:color="auto" w:fill="FFFFFF"/>
              <w:jc w:val="center"/>
              <w:rPr>
                <w:b/>
                <w:sz w:val="20"/>
              </w:rPr>
            </w:pPr>
          </w:p>
        </w:tc>
        <w:tc>
          <w:tcPr>
            <w:tcW w:w="13325" w:type="dxa"/>
            <w:gridSpan w:val="6"/>
            <w:shd w:val="clear" w:color="auto" w:fill="FFFFFF"/>
          </w:tcPr>
          <w:p w:rsidR="0050342B" w:rsidRPr="00776782" w:rsidRDefault="0050342B" w:rsidP="00BB77EA">
            <w:pPr>
              <w:numPr>
                <w:ilvl w:val="0"/>
                <w:numId w:val="5"/>
              </w:numPr>
              <w:shd w:val="clear" w:color="auto" w:fill="FFFFFF"/>
              <w:ind w:left="714" w:hanging="357"/>
              <w:contextualSpacing/>
              <w:jc w:val="both"/>
              <w:rPr>
                <w:sz w:val="16"/>
                <w:szCs w:val="16"/>
              </w:rPr>
            </w:pPr>
            <w:r w:rsidRPr="00776782">
              <w:rPr>
                <w:sz w:val="16"/>
                <w:szCs w:val="16"/>
              </w:rPr>
              <w:t>Лутовинов В.И. В патриотизме молодёжи - будущее России /В.И. Лутовинов. - М.: «РАГС», 2010- 170с.</w:t>
            </w:r>
          </w:p>
          <w:p w:rsidR="0050342B" w:rsidRPr="00776782" w:rsidRDefault="0050342B" w:rsidP="00BB77EA">
            <w:pPr>
              <w:numPr>
                <w:ilvl w:val="0"/>
                <w:numId w:val="5"/>
              </w:numPr>
              <w:shd w:val="clear" w:color="auto" w:fill="FFFFFF"/>
              <w:ind w:left="714" w:hanging="357"/>
              <w:contextualSpacing/>
              <w:jc w:val="both"/>
              <w:rPr>
                <w:sz w:val="16"/>
                <w:szCs w:val="16"/>
              </w:rPr>
            </w:pPr>
            <w:r w:rsidRPr="00776782">
              <w:rPr>
                <w:sz w:val="16"/>
                <w:szCs w:val="16"/>
              </w:rPr>
              <w:t>Савидова Е.П. Школьный краеведческий музей как форма организации поисково-исследовательской деятельности учащихся. Интернет ресурсы, 2009г.</w:t>
            </w:r>
          </w:p>
          <w:p w:rsidR="0050342B" w:rsidRPr="00776782" w:rsidRDefault="0050342B" w:rsidP="00BB77EA">
            <w:pPr>
              <w:numPr>
                <w:ilvl w:val="0"/>
                <w:numId w:val="5"/>
              </w:numPr>
              <w:shd w:val="clear" w:color="auto" w:fill="FFFFFF"/>
              <w:ind w:left="714" w:hanging="357"/>
              <w:contextualSpacing/>
              <w:jc w:val="both"/>
              <w:rPr>
                <w:sz w:val="16"/>
                <w:szCs w:val="16"/>
              </w:rPr>
            </w:pPr>
            <w:r w:rsidRPr="00776782">
              <w:rPr>
                <w:sz w:val="16"/>
                <w:szCs w:val="16"/>
              </w:rPr>
              <w:t>Селевко Г.К. Современные образовательные технологии. Учебное пособие. М.: Народное образование, 1998. 256 с.</w:t>
            </w:r>
          </w:p>
          <w:p w:rsidR="0050342B" w:rsidRPr="00776782" w:rsidRDefault="0050342B" w:rsidP="00BB77EA">
            <w:pPr>
              <w:numPr>
                <w:ilvl w:val="0"/>
                <w:numId w:val="5"/>
              </w:numPr>
              <w:shd w:val="clear" w:color="auto" w:fill="FFFFFF"/>
              <w:ind w:left="714" w:hanging="357"/>
              <w:contextualSpacing/>
              <w:jc w:val="both"/>
              <w:rPr>
                <w:sz w:val="16"/>
                <w:szCs w:val="16"/>
              </w:rPr>
            </w:pPr>
            <w:r w:rsidRPr="00776782">
              <w:rPr>
                <w:color w:val="000000"/>
                <w:sz w:val="16"/>
                <w:szCs w:val="16"/>
              </w:rPr>
              <w:t>Столяров Б.А. Музейная педагогика. История, теория, практика: Учеб. пособие/Б.А. Столяров. — М.: Высш. шк., 2004 — 216 с.</w:t>
            </w:r>
          </w:p>
          <w:p w:rsidR="0050342B" w:rsidRPr="0050342B" w:rsidRDefault="0050342B" w:rsidP="00BB77EA">
            <w:pPr>
              <w:numPr>
                <w:ilvl w:val="0"/>
                <w:numId w:val="5"/>
              </w:numPr>
              <w:shd w:val="clear" w:color="auto" w:fill="FFFFFF"/>
              <w:ind w:left="714" w:hanging="357"/>
              <w:contextualSpacing/>
              <w:jc w:val="both"/>
              <w:rPr>
                <w:sz w:val="16"/>
                <w:szCs w:val="16"/>
              </w:rPr>
            </w:pPr>
            <w:r w:rsidRPr="00776782">
              <w:rPr>
                <w:sz w:val="16"/>
                <w:szCs w:val="16"/>
              </w:rPr>
              <w:t>Туманов В.Е. Школьный музей. Методическое пособие. Изд. 2-е, исправл. - М.: ЦДЮТиК, 2003. - 154 с</w:t>
            </w:r>
          </w:p>
        </w:tc>
      </w:tr>
      <w:tr w:rsidR="00A02720" w:rsidRPr="00274E21" w:rsidTr="005E0685">
        <w:tblPrEx>
          <w:tblCellMar>
            <w:top w:w="0" w:type="dxa"/>
            <w:bottom w:w="0" w:type="dxa"/>
          </w:tblCellMar>
        </w:tblPrEx>
        <w:trPr>
          <w:cantSplit/>
        </w:trPr>
        <w:tc>
          <w:tcPr>
            <w:tcW w:w="15877" w:type="dxa"/>
            <w:gridSpan w:val="8"/>
            <w:shd w:val="clear" w:color="auto" w:fill="FFFFFF"/>
          </w:tcPr>
          <w:p w:rsidR="00A02720" w:rsidRPr="00A02720" w:rsidRDefault="00A02720" w:rsidP="00E35DB5">
            <w:pPr>
              <w:shd w:val="clear" w:color="auto" w:fill="FFFFFF"/>
              <w:spacing w:before="120" w:after="120"/>
              <w:ind w:firstLine="709"/>
              <w:jc w:val="center"/>
              <w:rPr>
                <w:b/>
                <w:sz w:val="20"/>
                <w:lang w:val="tt-RU"/>
              </w:rPr>
            </w:pPr>
            <w:r w:rsidRPr="004B67CB">
              <w:rPr>
                <w:b/>
                <w:sz w:val="20"/>
                <w:lang w:val="tt-RU"/>
              </w:rPr>
              <w:t>Естественно-научная направленность</w:t>
            </w:r>
          </w:p>
        </w:tc>
      </w:tr>
      <w:tr w:rsidR="0047621F" w:rsidRPr="00274E21" w:rsidTr="005E0685">
        <w:tblPrEx>
          <w:tblCellMar>
            <w:top w:w="0" w:type="dxa"/>
            <w:bottom w:w="0" w:type="dxa"/>
          </w:tblCellMar>
        </w:tblPrEx>
        <w:trPr>
          <w:cantSplit/>
        </w:trPr>
        <w:tc>
          <w:tcPr>
            <w:tcW w:w="426" w:type="dxa"/>
            <w:vMerge w:val="restart"/>
            <w:shd w:val="clear" w:color="auto" w:fill="FFFFFF"/>
          </w:tcPr>
          <w:p w:rsidR="0047621F" w:rsidRDefault="0047621F" w:rsidP="00E35DB5">
            <w:pPr>
              <w:shd w:val="clear" w:color="auto" w:fill="FFFFFF"/>
              <w:ind w:left="-57" w:right="-57"/>
              <w:rPr>
                <w:sz w:val="20"/>
              </w:rPr>
            </w:pPr>
            <w:r>
              <w:rPr>
                <w:sz w:val="20"/>
              </w:rPr>
              <w:t>72.</w:t>
            </w:r>
          </w:p>
        </w:tc>
        <w:tc>
          <w:tcPr>
            <w:tcW w:w="2126" w:type="dxa"/>
            <w:vMerge w:val="restart"/>
            <w:shd w:val="clear" w:color="auto" w:fill="FFFFFF"/>
          </w:tcPr>
          <w:p w:rsidR="0047621F" w:rsidRDefault="0047621F" w:rsidP="00E35DB5">
            <w:pPr>
              <w:shd w:val="clear" w:color="auto" w:fill="FFFFFF"/>
              <w:jc w:val="center"/>
              <w:rPr>
                <w:b/>
                <w:sz w:val="20"/>
              </w:rPr>
            </w:pPr>
            <w:r w:rsidRPr="00A02720">
              <w:rPr>
                <w:b/>
                <w:sz w:val="20"/>
              </w:rPr>
              <w:t>«Эрудит»</w:t>
            </w:r>
          </w:p>
          <w:p w:rsidR="0047621F" w:rsidRPr="004A1ADB" w:rsidRDefault="0047621F" w:rsidP="00E35DB5">
            <w:pPr>
              <w:shd w:val="clear" w:color="auto" w:fill="FFFFFF"/>
              <w:jc w:val="center"/>
              <w:rPr>
                <w:b/>
                <w:sz w:val="20"/>
              </w:rPr>
            </w:pPr>
          </w:p>
          <w:p w:rsidR="0047621F" w:rsidRDefault="0047621F" w:rsidP="00E35DB5">
            <w:pPr>
              <w:shd w:val="clear" w:color="auto" w:fill="FFFFFF"/>
              <w:jc w:val="center"/>
              <w:rPr>
                <w:b/>
                <w:sz w:val="20"/>
              </w:rPr>
            </w:pPr>
            <w:r w:rsidRPr="00A02720">
              <w:rPr>
                <w:b/>
                <w:sz w:val="20"/>
              </w:rPr>
              <w:t xml:space="preserve">Роднина Светлана Николаевна </w:t>
            </w:r>
          </w:p>
          <w:p w:rsidR="0047621F" w:rsidRDefault="0047621F" w:rsidP="00E35DB5">
            <w:pPr>
              <w:shd w:val="clear" w:color="auto" w:fill="FFFFFF"/>
              <w:jc w:val="center"/>
              <w:rPr>
                <w:b/>
                <w:sz w:val="20"/>
              </w:rPr>
            </w:pPr>
          </w:p>
          <w:p w:rsidR="0047621F" w:rsidRPr="004B67CB" w:rsidRDefault="0047621F"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47621F"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47621F" w:rsidRPr="004B67CB" w:rsidRDefault="0047621F" w:rsidP="00E35DB5">
            <w:pPr>
              <w:shd w:val="clear" w:color="auto" w:fill="FFFFFF"/>
              <w:jc w:val="center"/>
              <w:rPr>
                <w:sz w:val="20"/>
              </w:rPr>
            </w:pPr>
            <w:r>
              <w:rPr>
                <w:sz w:val="20"/>
              </w:rPr>
              <w:t>1 год</w:t>
            </w:r>
          </w:p>
        </w:tc>
        <w:tc>
          <w:tcPr>
            <w:tcW w:w="1134" w:type="dxa"/>
            <w:shd w:val="clear" w:color="auto" w:fill="FFFFFF"/>
          </w:tcPr>
          <w:p w:rsidR="0047621F" w:rsidRPr="004B67CB" w:rsidRDefault="0047621F" w:rsidP="00E35DB5">
            <w:pPr>
              <w:shd w:val="clear" w:color="auto" w:fill="FFFFFF"/>
              <w:jc w:val="center"/>
              <w:rPr>
                <w:sz w:val="20"/>
              </w:rPr>
            </w:pPr>
            <w:r w:rsidRPr="004A5960">
              <w:rPr>
                <w:sz w:val="20"/>
              </w:rPr>
              <w:t>1</w:t>
            </w:r>
            <w:r>
              <w:rPr>
                <w:sz w:val="20"/>
              </w:rPr>
              <w:t>3</w:t>
            </w:r>
            <w:r w:rsidRPr="004A5960">
              <w:rPr>
                <w:sz w:val="20"/>
              </w:rPr>
              <w:t>-16 лет</w:t>
            </w:r>
          </w:p>
        </w:tc>
        <w:tc>
          <w:tcPr>
            <w:tcW w:w="2410" w:type="dxa"/>
            <w:shd w:val="clear" w:color="auto" w:fill="FFFFFF"/>
          </w:tcPr>
          <w:p w:rsidR="0047621F" w:rsidRPr="00A02720" w:rsidRDefault="0047621F" w:rsidP="00E35DB5">
            <w:pPr>
              <w:shd w:val="clear" w:color="auto" w:fill="FFFFFF"/>
              <w:rPr>
                <w:sz w:val="20"/>
              </w:rPr>
            </w:pPr>
            <w:r>
              <w:rPr>
                <w:sz w:val="20"/>
              </w:rPr>
              <w:t>И</w:t>
            </w:r>
            <w:r w:rsidRPr="00A02720">
              <w:rPr>
                <w:sz w:val="20"/>
              </w:rPr>
              <w:t>нтеллектуальное развитие обучающегося и формирование его коммуникативных и социальных навыков через игровую и проектную деятельность;</w:t>
            </w:r>
          </w:p>
          <w:p w:rsidR="0047621F" w:rsidRPr="004A5960" w:rsidRDefault="0047621F" w:rsidP="00E35DB5">
            <w:pPr>
              <w:shd w:val="clear" w:color="auto" w:fill="FFFFFF"/>
              <w:rPr>
                <w:sz w:val="20"/>
              </w:rPr>
            </w:pPr>
            <w:r>
              <w:rPr>
                <w:sz w:val="20"/>
              </w:rPr>
              <w:t>П</w:t>
            </w:r>
            <w:r w:rsidRPr="00A02720">
              <w:rPr>
                <w:sz w:val="20"/>
              </w:rPr>
              <w:t>робуждение интереса к истории как науке через знакомство со вспомогательными историческими дисциплинами.</w:t>
            </w:r>
          </w:p>
        </w:tc>
        <w:tc>
          <w:tcPr>
            <w:tcW w:w="5953" w:type="dxa"/>
            <w:shd w:val="clear" w:color="auto" w:fill="FFFFFF"/>
          </w:tcPr>
          <w:p w:rsidR="0047621F" w:rsidRDefault="0047621F" w:rsidP="00E35DB5">
            <w:pPr>
              <w:shd w:val="clear" w:color="auto" w:fill="FFFFFF"/>
              <w:rPr>
                <w:sz w:val="20"/>
              </w:rPr>
            </w:pPr>
            <w:r w:rsidRPr="007208D1">
              <w:rPr>
                <w:sz w:val="20"/>
              </w:rPr>
              <w:t>Программа направлена на повышение познавательной активности обучающихся, формирование у них универсальных учебных действий через организацию внеурочной деятельности по истории.</w:t>
            </w:r>
          </w:p>
          <w:p w:rsidR="0047621F" w:rsidRPr="004A5960" w:rsidRDefault="0047621F" w:rsidP="00E35DB5">
            <w:pPr>
              <w:shd w:val="clear" w:color="auto" w:fill="FFFFFF"/>
              <w:rPr>
                <w:sz w:val="20"/>
              </w:rPr>
            </w:pPr>
            <w:r>
              <w:rPr>
                <w:sz w:val="20"/>
              </w:rPr>
              <w:t>В</w:t>
            </w:r>
            <w:r w:rsidRPr="007208D1">
              <w:rPr>
                <w:sz w:val="20"/>
              </w:rPr>
              <w:t>спомогательные исторические дисциплины могут стать действенным фактором приобщения учащихся к истории и культуре, воспитания уважительного отношения к прошлому, к тому великому культурному наследию, которое вошло в нашу повседневную жизнь.</w:t>
            </w:r>
          </w:p>
        </w:tc>
        <w:tc>
          <w:tcPr>
            <w:tcW w:w="1560" w:type="dxa"/>
            <w:shd w:val="clear" w:color="auto" w:fill="FFFFFF"/>
          </w:tcPr>
          <w:p w:rsidR="0047621F" w:rsidRPr="004A5960" w:rsidRDefault="0047621F" w:rsidP="00E35DB5">
            <w:pPr>
              <w:pStyle w:val="a8"/>
              <w:shd w:val="clear" w:color="auto" w:fill="FFFFFF"/>
              <w:rPr>
                <w:sz w:val="20"/>
                <w:szCs w:val="20"/>
                <w:lang w:val="tt-RU"/>
              </w:rPr>
            </w:pPr>
            <w:r w:rsidRPr="007208D1">
              <w:rPr>
                <w:sz w:val="20"/>
              </w:rPr>
              <w:t xml:space="preserve">тестирование, зачет, защита реферата, фиксация  практических достижений в таблице, анализ участия в конкурсе проектов, анкетирование </w:t>
            </w:r>
          </w:p>
        </w:tc>
      </w:tr>
      <w:tr w:rsidR="0047621F" w:rsidRPr="00274E21" w:rsidTr="005E0685">
        <w:tblPrEx>
          <w:tblCellMar>
            <w:top w:w="0" w:type="dxa"/>
            <w:bottom w:w="0" w:type="dxa"/>
          </w:tblCellMar>
        </w:tblPrEx>
        <w:trPr>
          <w:cantSplit/>
        </w:trPr>
        <w:tc>
          <w:tcPr>
            <w:tcW w:w="426" w:type="dxa"/>
            <w:vMerge/>
            <w:shd w:val="clear" w:color="auto" w:fill="FFFFFF"/>
          </w:tcPr>
          <w:p w:rsidR="0047621F" w:rsidRDefault="0047621F" w:rsidP="00E35DB5">
            <w:pPr>
              <w:shd w:val="clear" w:color="auto" w:fill="FFFFFF"/>
              <w:ind w:left="-57" w:right="-57"/>
              <w:rPr>
                <w:sz w:val="20"/>
              </w:rPr>
            </w:pPr>
          </w:p>
        </w:tc>
        <w:tc>
          <w:tcPr>
            <w:tcW w:w="2126" w:type="dxa"/>
            <w:vMerge/>
            <w:shd w:val="clear" w:color="auto" w:fill="FFFFFF"/>
          </w:tcPr>
          <w:p w:rsidR="0047621F" w:rsidRPr="00A02720" w:rsidRDefault="0047621F" w:rsidP="00E35DB5">
            <w:pPr>
              <w:shd w:val="clear" w:color="auto" w:fill="FFFFFF"/>
              <w:jc w:val="center"/>
              <w:rPr>
                <w:b/>
                <w:sz w:val="20"/>
              </w:rPr>
            </w:pPr>
          </w:p>
        </w:tc>
        <w:tc>
          <w:tcPr>
            <w:tcW w:w="13325" w:type="dxa"/>
            <w:gridSpan w:val="6"/>
            <w:shd w:val="clear" w:color="auto" w:fill="FFFFFF"/>
          </w:tcPr>
          <w:p w:rsidR="0047621F" w:rsidRPr="0091217D" w:rsidRDefault="0047621F" w:rsidP="0047621F">
            <w:pPr>
              <w:snapToGrid w:val="0"/>
              <w:jc w:val="center"/>
              <w:rPr>
                <w:b/>
                <w:bCs/>
                <w:i/>
                <w:sz w:val="16"/>
                <w:szCs w:val="16"/>
              </w:rPr>
            </w:pPr>
            <w:r w:rsidRPr="0091217D">
              <w:rPr>
                <w:b/>
                <w:bCs/>
                <w:i/>
                <w:sz w:val="16"/>
                <w:szCs w:val="16"/>
              </w:rPr>
              <w:t>Список литературы</w:t>
            </w:r>
          </w:p>
          <w:p w:rsidR="0047621F" w:rsidRPr="0047621F" w:rsidRDefault="0047621F" w:rsidP="0047621F">
            <w:pPr>
              <w:rPr>
                <w:rStyle w:val="af1"/>
                <w:bCs/>
                <w:sz w:val="16"/>
                <w:szCs w:val="16"/>
                <w:u w:val="none"/>
                <w:shd w:val="clear" w:color="auto" w:fill="FFFFFF"/>
              </w:rPr>
            </w:pPr>
            <w:r w:rsidRPr="0091217D">
              <w:rPr>
                <w:sz w:val="16"/>
                <w:szCs w:val="16"/>
              </w:rPr>
              <w:t xml:space="preserve">1. </w:t>
            </w:r>
            <w:hyperlink r:id="rId140" w:history="1">
              <w:r w:rsidRPr="0047621F">
                <w:rPr>
                  <w:rStyle w:val="af1"/>
                  <w:bCs/>
                  <w:color w:val="000000"/>
                  <w:sz w:val="16"/>
                  <w:szCs w:val="16"/>
                  <w:u w:val="none"/>
                  <w:shd w:val="clear" w:color="auto" w:fill="FFFFFF"/>
                </w:rPr>
                <w:t>Гладких С.А.: Практическая генеалогия,– учебно-методическое пособие, Котлас, 2014 г</w:t>
              </w:r>
            </w:hyperlink>
            <w:r w:rsidRPr="0047621F">
              <w:rPr>
                <w:rStyle w:val="af1"/>
                <w:bCs/>
                <w:sz w:val="16"/>
                <w:szCs w:val="16"/>
                <w:u w:val="none"/>
                <w:shd w:val="clear" w:color="auto" w:fill="FFFFFF"/>
              </w:rPr>
              <w:t xml:space="preserve"> </w:t>
            </w:r>
          </w:p>
          <w:p w:rsidR="0047621F" w:rsidRPr="0091217D" w:rsidRDefault="0047621F" w:rsidP="0047621F">
            <w:pPr>
              <w:rPr>
                <w:sz w:val="16"/>
                <w:szCs w:val="16"/>
              </w:rPr>
            </w:pPr>
            <w:r w:rsidRPr="0091217D">
              <w:rPr>
                <w:sz w:val="16"/>
                <w:szCs w:val="16"/>
              </w:rPr>
              <w:t xml:space="preserve">2. Леонтьева Г.А. Вспомогательные исторические дисциплины : учеб. для студентов вузов / Г.А. Леонтьева, П.А. Шорин, В.Б. Кобрин / Под ред. Г.А. Леонтьевой. — 2-е изд., испр. и доп. — М. : Гуманитар. изд. центр ВЛАДОС, 2015. — 381 с. </w:t>
            </w:r>
            <w:hyperlink r:id="rId141" w:history="1">
              <w:r w:rsidRPr="0091217D">
                <w:rPr>
                  <w:sz w:val="16"/>
                  <w:szCs w:val="16"/>
                </w:rPr>
                <w:br/>
                <w:t>3. Заметки по родословию некоторых княжеских фамилий</w:t>
              </w:r>
            </w:hyperlink>
            <w:r w:rsidRPr="0091217D">
              <w:rPr>
                <w:sz w:val="16"/>
                <w:szCs w:val="16"/>
              </w:rPr>
              <w:t xml:space="preserve">. </w:t>
            </w:r>
            <w:hyperlink r:id="rId142" w:tgtFrame="_blank" w:history="1">
              <w:r w:rsidRPr="0091217D">
                <w:rPr>
                  <w:sz w:val="16"/>
                  <w:szCs w:val="16"/>
                </w:rPr>
                <w:t>Лихачев Н.П.</w:t>
              </w:r>
            </w:hyperlink>
          </w:p>
          <w:p w:rsidR="0047621F" w:rsidRPr="00196CBE" w:rsidRDefault="0047621F" w:rsidP="00196CBE">
            <w:pPr>
              <w:rPr>
                <w:sz w:val="16"/>
                <w:szCs w:val="16"/>
              </w:rPr>
            </w:pPr>
            <w:r w:rsidRPr="0091217D">
              <w:rPr>
                <w:b/>
                <w:color w:val="333333"/>
                <w:sz w:val="16"/>
                <w:szCs w:val="16"/>
                <w:shd w:val="clear" w:color="auto" w:fill="FFFFFF"/>
              </w:rPr>
              <w:t>4.Интернет-ресурсы</w:t>
            </w:r>
            <w:r w:rsidRPr="0091217D">
              <w:rPr>
                <w:color w:val="333333"/>
                <w:sz w:val="16"/>
                <w:szCs w:val="16"/>
                <w:shd w:val="clear" w:color="auto" w:fill="FFFFFF"/>
              </w:rPr>
              <w:t>: http://schools.keldysh.ru/labmro – Методический сайт лаборатории методики и информационной поддержки развития образования МИОО.</w:t>
            </w:r>
            <w:r w:rsidRPr="0091217D">
              <w:rPr>
                <w:rStyle w:val="apple-converted-space"/>
                <w:color w:val="333333"/>
                <w:sz w:val="16"/>
                <w:szCs w:val="16"/>
                <w:shd w:val="clear" w:color="auto" w:fill="FFFFFF"/>
              </w:rPr>
              <w:t> </w:t>
            </w:r>
          </w:p>
        </w:tc>
      </w:tr>
      <w:tr w:rsidR="00B240E0" w:rsidRPr="00274E21" w:rsidTr="005E0685">
        <w:tblPrEx>
          <w:tblCellMar>
            <w:top w:w="0" w:type="dxa"/>
            <w:bottom w:w="0" w:type="dxa"/>
          </w:tblCellMar>
        </w:tblPrEx>
        <w:trPr>
          <w:cantSplit/>
        </w:trPr>
        <w:tc>
          <w:tcPr>
            <w:tcW w:w="426" w:type="dxa"/>
            <w:vMerge w:val="restart"/>
            <w:shd w:val="clear" w:color="auto" w:fill="FFFFFF"/>
          </w:tcPr>
          <w:p w:rsidR="00B240E0" w:rsidRDefault="00B240E0" w:rsidP="00E35DB5">
            <w:pPr>
              <w:shd w:val="clear" w:color="auto" w:fill="FFFFFF"/>
              <w:ind w:left="-57" w:right="-57"/>
              <w:rPr>
                <w:sz w:val="20"/>
              </w:rPr>
            </w:pPr>
            <w:r>
              <w:rPr>
                <w:sz w:val="20"/>
              </w:rPr>
              <w:lastRenderedPageBreak/>
              <w:t>73.</w:t>
            </w:r>
          </w:p>
        </w:tc>
        <w:tc>
          <w:tcPr>
            <w:tcW w:w="2126" w:type="dxa"/>
            <w:vMerge w:val="restart"/>
            <w:shd w:val="clear" w:color="auto" w:fill="FFFFFF"/>
          </w:tcPr>
          <w:p w:rsidR="00B240E0" w:rsidRDefault="00B240E0" w:rsidP="00E35DB5">
            <w:pPr>
              <w:shd w:val="clear" w:color="auto" w:fill="FFFFFF"/>
              <w:jc w:val="center"/>
              <w:rPr>
                <w:b/>
                <w:sz w:val="20"/>
              </w:rPr>
            </w:pPr>
            <w:r w:rsidRPr="007208D1">
              <w:rPr>
                <w:b/>
                <w:sz w:val="20"/>
              </w:rPr>
              <w:t>«Икс, игрек и друзья»</w:t>
            </w:r>
          </w:p>
          <w:p w:rsidR="00B240E0" w:rsidRDefault="00B240E0" w:rsidP="00E35DB5">
            <w:pPr>
              <w:shd w:val="clear" w:color="auto" w:fill="FFFFFF"/>
              <w:jc w:val="center"/>
              <w:rPr>
                <w:b/>
                <w:sz w:val="20"/>
              </w:rPr>
            </w:pPr>
          </w:p>
          <w:p w:rsidR="00B240E0" w:rsidRDefault="00B240E0" w:rsidP="00E35DB5">
            <w:pPr>
              <w:shd w:val="clear" w:color="auto" w:fill="FFFFFF"/>
              <w:jc w:val="center"/>
              <w:rPr>
                <w:b/>
                <w:sz w:val="20"/>
              </w:rPr>
            </w:pPr>
            <w:r w:rsidRPr="007208D1">
              <w:rPr>
                <w:b/>
                <w:sz w:val="20"/>
              </w:rPr>
              <w:t xml:space="preserve">Миронова Галина Ивановна </w:t>
            </w:r>
          </w:p>
          <w:p w:rsidR="00B240E0" w:rsidRPr="004B67CB" w:rsidRDefault="00B240E0"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240E0"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240E0" w:rsidRPr="004B67CB" w:rsidRDefault="00B240E0" w:rsidP="00E35DB5">
            <w:pPr>
              <w:shd w:val="clear" w:color="auto" w:fill="FFFFFF"/>
              <w:jc w:val="center"/>
              <w:rPr>
                <w:sz w:val="20"/>
              </w:rPr>
            </w:pPr>
            <w:r>
              <w:rPr>
                <w:sz w:val="20"/>
              </w:rPr>
              <w:t>1 год</w:t>
            </w:r>
          </w:p>
        </w:tc>
        <w:tc>
          <w:tcPr>
            <w:tcW w:w="1134" w:type="dxa"/>
            <w:shd w:val="clear" w:color="auto" w:fill="FFFFFF"/>
          </w:tcPr>
          <w:p w:rsidR="00B240E0" w:rsidRPr="004B67CB" w:rsidRDefault="00B240E0" w:rsidP="00E35DB5">
            <w:pPr>
              <w:shd w:val="clear" w:color="auto" w:fill="FFFFFF"/>
              <w:jc w:val="center"/>
              <w:rPr>
                <w:sz w:val="20"/>
              </w:rPr>
            </w:pPr>
            <w:r w:rsidRPr="007208D1">
              <w:rPr>
                <w:sz w:val="20"/>
              </w:rPr>
              <w:t>7-8 лет</w:t>
            </w:r>
          </w:p>
        </w:tc>
        <w:tc>
          <w:tcPr>
            <w:tcW w:w="2410" w:type="dxa"/>
            <w:shd w:val="clear" w:color="auto" w:fill="FFFFFF"/>
          </w:tcPr>
          <w:p w:rsidR="00B240E0" w:rsidRPr="004A5960" w:rsidRDefault="00B240E0" w:rsidP="00E35DB5">
            <w:pPr>
              <w:shd w:val="clear" w:color="auto" w:fill="FFFFFF"/>
              <w:rPr>
                <w:sz w:val="20"/>
              </w:rPr>
            </w:pPr>
            <w:r w:rsidRPr="007208D1">
              <w:rPr>
                <w:sz w:val="20"/>
              </w:rPr>
              <w:t>Р</w:t>
            </w:r>
            <w:r>
              <w:rPr>
                <w:sz w:val="20"/>
              </w:rPr>
              <w:t>азвитие математических способно</w:t>
            </w:r>
            <w:r w:rsidRPr="007208D1">
              <w:rPr>
                <w:sz w:val="20"/>
              </w:rPr>
              <w:t>стей обучающихся, формирование эле</w:t>
            </w:r>
            <w:r>
              <w:rPr>
                <w:sz w:val="20"/>
              </w:rPr>
              <w:t>ментов логической и алгоритмиче</w:t>
            </w:r>
            <w:r w:rsidRPr="007208D1">
              <w:rPr>
                <w:sz w:val="20"/>
              </w:rPr>
              <w:t>ской грамотности.</w:t>
            </w:r>
          </w:p>
        </w:tc>
        <w:tc>
          <w:tcPr>
            <w:tcW w:w="5953" w:type="dxa"/>
            <w:shd w:val="clear" w:color="auto" w:fill="FFFFFF"/>
          </w:tcPr>
          <w:p w:rsidR="00B240E0" w:rsidRPr="007208D1" w:rsidRDefault="00B240E0" w:rsidP="00E35DB5">
            <w:pPr>
              <w:shd w:val="clear" w:color="auto" w:fill="FFFFFF"/>
              <w:rPr>
                <w:sz w:val="20"/>
              </w:rPr>
            </w:pPr>
            <w:r w:rsidRPr="007208D1">
              <w:rPr>
                <w:sz w:val="20"/>
              </w:rPr>
              <w:t>Предложенный курс способствует выявлению математических способностей у воспитанников,  позволяет «не упустить» математически одаренных детей, развивает интерес к математике, создает условия для повышения мотивации к изучению математики.</w:t>
            </w:r>
          </w:p>
          <w:p w:rsidR="00B240E0" w:rsidRPr="004A5960" w:rsidRDefault="00B240E0" w:rsidP="00E35DB5">
            <w:pPr>
              <w:shd w:val="clear" w:color="auto" w:fill="FFFFFF"/>
              <w:rPr>
                <w:sz w:val="20"/>
              </w:rPr>
            </w:pPr>
            <w:r w:rsidRPr="007208D1">
              <w:rPr>
                <w:sz w:val="20"/>
              </w:rPr>
              <w:t>Целесообразность программы состоит в том, чтобы поддерживать интерес к математическим знаниям детей, имеющих способности к изучению предмета, уделять внимание детям, которые хотят овладеть знаниями за пределами школьной программы.</w:t>
            </w:r>
          </w:p>
        </w:tc>
        <w:tc>
          <w:tcPr>
            <w:tcW w:w="1560" w:type="dxa"/>
            <w:shd w:val="clear" w:color="auto" w:fill="FFFFFF"/>
          </w:tcPr>
          <w:p w:rsidR="00B240E0" w:rsidRPr="007208D1" w:rsidRDefault="00B240E0" w:rsidP="00E35DB5">
            <w:pPr>
              <w:pStyle w:val="a8"/>
              <w:shd w:val="clear" w:color="auto" w:fill="FFFFFF"/>
              <w:rPr>
                <w:sz w:val="20"/>
                <w:szCs w:val="20"/>
                <w:lang w:val="tt-RU"/>
              </w:rPr>
            </w:pPr>
            <w:r>
              <w:rPr>
                <w:sz w:val="20"/>
                <w:szCs w:val="20"/>
                <w:lang w:val="tt-RU"/>
              </w:rPr>
              <w:t>тестирование</w:t>
            </w:r>
          </w:p>
          <w:p w:rsidR="00B240E0" w:rsidRPr="007208D1" w:rsidRDefault="00B240E0" w:rsidP="00E35DB5">
            <w:pPr>
              <w:pStyle w:val="a8"/>
              <w:shd w:val="clear" w:color="auto" w:fill="FFFFFF"/>
              <w:rPr>
                <w:sz w:val="20"/>
                <w:szCs w:val="20"/>
                <w:lang w:val="tt-RU"/>
              </w:rPr>
            </w:pPr>
            <w:r>
              <w:rPr>
                <w:sz w:val="20"/>
                <w:szCs w:val="20"/>
                <w:lang w:val="tt-RU"/>
              </w:rPr>
              <w:t>творческие работы обучающихся</w:t>
            </w:r>
          </w:p>
          <w:p w:rsidR="00B240E0" w:rsidRPr="004A5960" w:rsidRDefault="00B240E0" w:rsidP="00E35DB5">
            <w:pPr>
              <w:pStyle w:val="a8"/>
              <w:shd w:val="clear" w:color="auto" w:fill="FFFFFF"/>
              <w:rPr>
                <w:sz w:val="20"/>
                <w:szCs w:val="20"/>
                <w:lang w:val="tt-RU"/>
              </w:rPr>
            </w:pPr>
            <w:r w:rsidRPr="007208D1">
              <w:rPr>
                <w:sz w:val="20"/>
                <w:szCs w:val="20"/>
                <w:lang w:val="tt-RU"/>
              </w:rPr>
              <w:t>контрольные работы</w:t>
            </w:r>
          </w:p>
        </w:tc>
      </w:tr>
      <w:tr w:rsidR="00B240E0" w:rsidRPr="00274E21" w:rsidTr="005E0685">
        <w:tblPrEx>
          <w:tblCellMar>
            <w:top w:w="0" w:type="dxa"/>
            <w:bottom w:w="0" w:type="dxa"/>
          </w:tblCellMar>
        </w:tblPrEx>
        <w:trPr>
          <w:cantSplit/>
        </w:trPr>
        <w:tc>
          <w:tcPr>
            <w:tcW w:w="426" w:type="dxa"/>
            <w:vMerge/>
            <w:shd w:val="clear" w:color="auto" w:fill="FFFFFF"/>
          </w:tcPr>
          <w:p w:rsidR="00B240E0" w:rsidRDefault="00B240E0" w:rsidP="00E35DB5">
            <w:pPr>
              <w:shd w:val="clear" w:color="auto" w:fill="FFFFFF"/>
              <w:ind w:left="-57" w:right="-57"/>
              <w:rPr>
                <w:sz w:val="20"/>
              </w:rPr>
            </w:pPr>
          </w:p>
        </w:tc>
        <w:tc>
          <w:tcPr>
            <w:tcW w:w="2126" w:type="dxa"/>
            <w:vMerge/>
            <w:shd w:val="clear" w:color="auto" w:fill="FFFFFF"/>
          </w:tcPr>
          <w:p w:rsidR="00B240E0" w:rsidRPr="007208D1" w:rsidRDefault="00B240E0" w:rsidP="00E35DB5">
            <w:pPr>
              <w:shd w:val="clear" w:color="auto" w:fill="FFFFFF"/>
              <w:jc w:val="center"/>
              <w:rPr>
                <w:b/>
                <w:sz w:val="20"/>
              </w:rPr>
            </w:pPr>
          </w:p>
        </w:tc>
        <w:tc>
          <w:tcPr>
            <w:tcW w:w="13325" w:type="dxa"/>
            <w:gridSpan w:val="6"/>
            <w:shd w:val="clear" w:color="auto" w:fill="FFFFFF"/>
          </w:tcPr>
          <w:p w:rsidR="00B240E0" w:rsidRPr="008F33E2" w:rsidRDefault="00B240E0" w:rsidP="00B240E0">
            <w:pPr>
              <w:pStyle w:val="420"/>
              <w:keepNext/>
              <w:keepLines/>
              <w:shd w:val="clear" w:color="auto" w:fill="auto"/>
              <w:spacing w:before="0" w:after="0" w:line="240" w:lineRule="auto"/>
              <w:jc w:val="left"/>
              <w:rPr>
                <w:bCs w:val="0"/>
                <w:i w:val="0"/>
                <w:iCs w:val="0"/>
                <w:sz w:val="16"/>
                <w:szCs w:val="16"/>
                <w:lang w:val="ru-RU" w:eastAsia="ru-RU"/>
              </w:rPr>
            </w:pPr>
            <w:r w:rsidRPr="008F33E2">
              <w:rPr>
                <w:bCs w:val="0"/>
                <w:i w:val="0"/>
                <w:iCs w:val="0"/>
                <w:sz w:val="16"/>
                <w:szCs w:val="16"/>
                <w:lang w:val="ru-RU" w:eastAsia="ru-RU"/>
              </w:rPr>
              <w:t>Список литературы</w:t>
            </w:r>
          </w:p>
          <w:p w:rsidR="00B240E0" w:rsidRPr="00B337FA" w:rsidRDefault="00B240E0" w:rsidP="00B240E0">
            <w:pPr>
              <w:pStyle w:val="7"/>
              <w:shd w:val="clear" w:color="auto" w:fill="auto"/>
              <w:spacing w:line="240" w:lineRule="auto"/>
              <w:ind w:left="20" w:firstLine="0"/>
              <w:jc w:val="left"/>
              <w:rPr>
                <w:b w:val="0"/>
                <w:sz w:val="16"/>
                <w:szCs w:val="16"/>
              </w:rPr>
            </w:pPr>
            <w:r w:rsidRPr="00B337FA">
              <w:rPr>
                <w:b w:val="0"/>
                <w:sz w:val="16"/>
                <w:szCs w:val="16"/>
              </w:rPr>
              <w:t>Нагибин Ф.Ф., Калинин Е.С. Математическая шкатулка. М. Просвещение</w:t>
            </w:r>
          </w:p>
          <w:p w:rsidR="00B240E0" w:rsidRPr="00B337FA" w:rsidRDefault="00B240E0" w:rsidP="00B240E0">
            <w:pPr>
              <w:pStyle w:val="7"/>
              <w:shd w:val="clear" w:color="auto" w:fill="auto"/>
              <w:spacing w:line="240" w:lineRule="auto"/>
              <w:ind w:left="20" w:firstLine="0"/>
              <w:jc w:val="left"/>
              <w:rPr>
                <w:b w:val="0"/>
                <w:sz w:val="16"/>
                <w:szCs w:val="16"/>
              </w:rPr>
            </w:pPr>
            <w:r w:rsidRPr="00B337FA">
              <w:rPr>
                <w:b w:val="0"/>
                <w:sz w:val="16"/>
                <w:szCs w:val="16"/>
              </w:rPr>
              <w:t>Перельман Я.И. Занимательные задачи и опыты.- М.: ВАП</w:t>
            </w:r>
          </w:p>
          <w:p w:rsidR="00B240E0" w:rsidRPr="00B337FA" w:rsidRDefault="00B240E0" w:rsidP="00B240E0">
            <w:pPr>
              <w:pStyle w:val="7"/>
              <w:shd w:val="clear" w:color="auto" w:fill="auto"/>
              <w:spacing w:line="240" w:lineRule="auto"/>
              <w:ind w:left="20" w:firstLine="0"/>
              <w:jc w:val="left"/>
              <w:rPr>
                <w:b w:val="0"/>
                <w:sz w:val="16"/>
                <w:szCs w:val="16"/>
              </w:rPr>
            </w:pPr>
            <w:r w:rsidRPr="00B337FA">
              <w:rPr>
                <w:b w:val="0"/>
                <w:sz w:val="16"/>
                <w:szCs w:val="16"/>
              </w:rPr>
              <w:t>Екимова М.А Задачи на разрезание. М.: МЦНМО</w:t>
            </w:r>
          </w:p>
          <w:p w:rsidR="00B240E0" w:rsidRPr="00B337FA" w:rsidRDefault="00B240E0" w:rsidP="00B240E0">
            <w:pPr>
              <w:pStyle w:val="7"/>
              <w:shd w:val="clear" w:color="auto" w:fill="auto"/>
              <w:tabs>
                <w:tab w:val="left" w:pos="709"/>
              </w:tabs>
              <w:spacing w:line="240" w:lineRule="auto"/>
              <w:ind w:left="20" w:firstLine="0"/>
              <w:jc w:val="left"/>
              <w:rPr>
                <w:b w:val="0"/>
                <w:sz w:val="16"/>
                <w:szCs w:val="16"/>
              </w:rPr>
            </w:pPr>
            <w:r w:rsidRPr="00B337FA">
              <w:rPr>
                <w:b w:val="0"/>
                <w:sz w:val="16"/>
                <w:szCs w:val="16"/>
              </w:rPr>
              <w:t>Игнатьев Е.И. В царстве смекалки. М.:</w:t>
            </w:r>
            <w:r w:rsidRPr="00B337FA">
              <w:rPr>
                <w:b w:val="0"/>
                <w:sz w:val="16"/>
                <w:szCs w:val="16"/>
              </w:rPr>
              <w:tab/>
              <w:t>Наука,</w:t>
            </w:r>
            <w:r w:rsidRPr="00B337FA">
              <w:rPr>
                <w:b w:val="0"/>
                <w:sz w:val="16"/>
                <w:szCs w:val="16"/>
              </w:rPr>
              <w:tab/>
              <w:t>Главная редакция физико</w:t>
            </w:r>
            <w:r w:rsidRPr="00B337FA">
              <w:rPr>
                <w:b w:val="0"/>
                <w:sz w:val="16"/>
                <w:szCs w:val="16"/>
              </w:rPr>
              <w:softHyphen/>
              <w:t>-</w:t>
            </w:r>
          </w:p>
          <w:p w:rsidR="00B240E0" w:rsidRPr="00B337FA" w:rsidRDefault="00B240E0" w:rsidP="00B240E0">
            <w:pPr>
              <w:pStyle w:val="7"/>
              <w:shd w:val="clear" w:color="auto" w:fill="auto"/>
              <w:spacing w:line="240" w:lineRule="auto"/>
              <w:ind w:left="20" w:firstLine="0"/>
              <w:jc w:val="left"/>
              <w:rPr>
                <w:b w:val="0"/>
                <w:sz w:val="16"/>
                <w:szCs w:val="16"/>
              </w:rPr>
            </w:pPr>
            <w:r w:rsidRPr="00B337FA">
              <w:rPr>
                <w:b w:val="0"/>
                <w:sz w:val="16"/>
                <w:szCs w:val="16"/>
              </w:rPr>
              <w:t>математической литературы.</w:t>
            </w:r>
          </w:p>
          <w:p w:rsidR="00B240E0" w:rsidRPr="00B240E0" w:rsidRDefault="00B240E0" w:rsidP="00B240E0">
            <w:pPr>
              <w:pStyle w:val="7"/>
              <w:shd w:val="clear" w:color="auto" w:fill="auto"/>
              <w:spacing w:line="240" w:lineRule="auto"/>
              <w:ind w:left="20" w:firstLine="0"/>
              <w:jc w:val="left"/>
              <w:rPr>
                <w:b w:val="0"/>
                <w:sz w:val="16"/>
                <w:szCs w:val="16"/>
              </w:rPr>
            </w:pPr>
            <w:r w:rsidRPr="00B337FA">
              <w:rPr>
                <w:b w:val="0"/>
                <w:sz w:val="16"/>
                <w:szCs w:val="16"/>
              </w:rPr>
              <w:t>Ященко И. В. "Приглашение на математический праздник". - М.: МЦНМО</w:t>
            </w:r>
          </w:p>
        </w:tc>
      </w:tr>
      <w:tr w:rsidR="001A72A9" w:rsidRPr="00274E21" w:rsidTr="005E0685">
        <w:tblPrEx>
          <w:tblCellMar>
            <w:top w:w="0" w:type="dxa"/>
            <w:bottom w:w="0" w:type="dxa"/>
          </w:tblCellMar>
        </w:tblPrEx>
        <w:trPr>
          <w:cantSplit/>
        </w:trPr>
        <w:tc>
          <w:tcPr>
            <w:tcW w:w="426" w:type="dxa"/>
            <w:vMerge w:val="restart"/>
            <w:shd w:val="clear" w:color="auto" w:fill="FFFFFF"/>
          </w:tcPr>
          <w:p w:rsidR="001A72A9" w:rsidRDefault="001A72A9" w:rsidP="00E35DB5">
            <w:pPr>
              <w:shd w:val="clear" w:color="auto" w:fill="FFFFFF"/>
              <w:ind w:left="-57" w:right="-57"/>
              <w:rPr>
                <w:sz w:val="20"/>
              </w:rPr>
            </w:pPr>
            <w:r>
              <w:rPr>
                <w:sz w:val="20"/>
              </w:rPr>
              <w:t>74.</w:t>
            </w:r>
          </w:p>
        </w:tc>
        <w:tc>
          <w:tcPr>
            <w:tcW w:w="2126" w:type="dxa"/>
            <w:vMerge w:val="restart"/>
            <w:shd w:val="clear" w:color="auto" w:fill="FFFFFF"/>
          </w:tcPr>
          <w:p w:rsidR="001A72A9" w:rsidRDefault="001A72A9" w:rsidP="00E35DB5">
            <w:pPr>
              <w:shd w:val="clear" w:color="auto" w:fill="FFFFFF"/>
              <w:jc w:val="center"/>
              <w:rPr>
                <w:b/>
                <w:sz w:val="20"/>
              </w:rPr>
            </w:pPr>
            <w:r w:rsidRPr="00C67823">
              <w:rPr>
                <w:b/>
                <w:sz w:val="20"/>
              </w:rPr>
              <w:t>«Логика»</w:t>
            </w:r>
          </w:p>
          <w:p w:rsidR="001A72A9" w:rsidRPr="004A1ADB" w:rsidRDefault="001A72A9" w:rsidP="00E35DB5">
            <w:pPr>
              <w:shd w:val="clear" w:color="auto" w:fill="FFFFFF"/>
              <w:jc w:val="center"/>
              <w:rPr>
                <w:b/>
                <w:sz w:val="20"/>
              </w:rPr>
            </w:pPr>
          </w:p>
          <w:p w:rsidR="001A72A9" w:rsidRDefault="001A72A9" w:rsidP="00E35DB5">
            <w:pPr>
              <w:shd w:val="clear" w:color="auto" w:fill="FFFFFF"/>
              <w:jc w:val="center"/>
              <w:rPr>
                <w:b/>
                <w:sz w:val="20"/>
              </w:rPr>
            </w:pPr>
            <w:r w:rsidRPr="00C67823">
              <w:rPr>
                <w:b/>
                <w:sz w:val="20"/>
              </w:rPr>
              <w:t xml:space="preserve">Сабирзянова Ранизя Камиловна </w:t>
            </w:r>
          </w:p>
          <w:p w:rsidR="001A72A9" w:rsidRPr="004B67CB" w:rsidRDefault="001A72A9"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A72A9"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A72A9" w:rsidRPr="004B67CB" w:rsidRDefault="001A72A9" w:rsidP="00E35DB5">
            <w:pPr>
              <w:shd w:val="clear" w:color="auto" w:fill="FFFFFF"/>
              <w:jc w:val="center"/>
              <w:rPr>
                <w:sz w:val="20"/>
              </w:rPr>
            </w:pPr>
            <w:r>
              <w:rPr>
                <w:sz w:val="20"/>
              </w:rPr>
              <w:t>1 год</w:t>
            </w:r>
          </w:p>
        </w:tc>
        <w:tc>
          <w:tcPr>
            <w:tcW w:w="1134" w:type="dxa"/>
            <w:shd w:val="clear" w:color="auto" w:fill="FFFFFF"/>
          </w:tcPr>
          <w:p w:rsidR="001A72A9" w:rsidRPr="004B67CB" w:rsidRDefault="001A72A9" w:rsidP="00E35DB5">
            <w:pPr>
              <w:shd w:val="clear" w:color="auto" w:fill="FFFFFF"/>
              <w:jc w:val="center"/>
              <w:rPr>
                <w:sz w:val="20"/>
              </w:rPr>
            </w:pPr>
            <w:r>
              <w:rPr>
                <w:sz w:val="20"/>
              </w:rPr>
              <w:t>9</w:t>
            </w:r>
            <w:r w:rsidRPr="004A5960">
              <w:rPr>
                <w:sz w:val="20"/>
              </w:rPr>
              <w:t>-1</w:t>
            </w:r>
            <w:r>
              <w:rPr>
                <w:sz w:val="20"/>
              </w:rPr>
              <w:t>0</w:t>
            </w:r>
            <w:r w:rsidRPr="004A5960">
              <w:rPr>
                <w:sz w:val="20"/>
              </w:rPr>
              <w:t xml:space="preserve"> лет</w:t>
            </w:r>
          </w:p>
        </w:tc>
        <w:tc>
          <w:tcPr>
            <w:tcW w:w="2410" w:type="dxa"/>
            <w:shd w:val="clear" w:color="auto" w:fill="FFFFFF"/>
          </w:tcPr>
          <w:p w:rsidR="001A72A9" w:rsidRPr="004A5960" w:rsidRDefault="001A72A9" w:rsidP="00E35DB5">
            <w:pPr>
              <w:shd w:val="clear" w:color="auto" w:fill="FFFFFF"/>
              <w:ind w:left="-57" w:right="-57"/>
              <w:rPr>
                <w:sz w:val="20"/>
              </w:rPr>
            </w:pPr>
            <w:r w:rsidRPr="00C67823">
              <w:rPr>
                <w:sz w:val="20"/>
              </w:rPr>
              <w:t xml:space="preserve">Развитие  математического образа мышления </w:t>
            </w:r>
            <w:r>
              <w:rPr>
                <w:sz w:val="20"/>
              </w:rPr>
              <w:t>о</w:t>
            </w:r>
            <w:r w:rsidRPr="00C67823">
              <w:rPr>
                <w:sz w:val="20"/>
              </w:rPr>
              <w:t>бучающегося,    повышение уровня  развития теоретического математического мышления на основе ряда исследований; формирование математических знаний, коммуникативных умений с применением групповых форм организации занятий и использованием современных средств обучения.</w:t>
            </w:r>
          </w:p>
        </w:tc>
        <w:tc>
          <w:tcPr>
            <w:tcW w:w="5953" w:type="dxa"/>
            <w:shd w:val="clear" w:color="auto" w:fill="FFFFFF"/>
          </w:tcPr>
          <w:p w:rsidR="001A72A9" w:rsidRDefault="001A72A9" w:rsidP="00E35DB5">
            <w:pPr>
              <w:shd w:val="clear" w:color="auto" w:fill="FFFFFF"/>
              <w:rPr>
                <w:sz w:val="20"/>
              </w:rPr>
            </w:pPr>
            <w:r>
              <w:rPr>
                <w:sz w:val="20"/>
              </w:rPr>
              <w:t>И</w:t>
            </w:r>
            <w:r w:rsidRPr="00C67823">
              <w:rPr>
                <w:sz w:val="20"/>
              </w:rPr>
              <w:t xml:space="preserve">нтерес к </w:t>
            </w:r>
            <w:r>
              <w:rPr>
                <w:sz w:val="20"/>
              </w:rPr>
              <w:t xml:space="preserve">развитию </w:t>
            </w:r>
            <w:r w:rsidRPr="00C67823">
              <w:rPr>
                <w:sz w:val="20"/>
              </w:rPr>
              <w:t xml:space="preserve"> математических умений у подрастающего поколения и у родительской общественности появляется в настоящее время уже в дошкольном и раннем школьном возрасте.</w:t>
            </w:r>
          </w:p>
          <w:p w:rsidR="001A72A9" w:rsidRPr="004A5960" w:rsidRDefault="001A72A9" w:rsidP="00E35DB5">
            <w:pPr>
              <w:shd w:val="clear" w:color="auto" w:fill="FFFFFF"/>
              <w:rPr>
                <w:sz w:val="20"/>
              </w:rPr>
            </w:pPr>
            <w:r w:rsidRPr="00C67823">
              <w:rPr>
                <w:sz w:val="20"/>
              </w:rPr>
              <w:t>Программа предусматривает включение задач и заданий, трудность которых определяется не столько содержанием, сколько новизной и необычностью ситуации. Это способствует появлению личностной компетенции, формированию умения работать в условиях поиска, развитию сообразительности, любознательности. Создание на занятиях ситуаций активного поиска, предоставление возможности сделать собственное «открытие», знакомство с оригинальными путями теоритического мышления и умения рассуждать, делать выводы, позволят обучающимся реализовать свои возможности, приобрести уверенность в своих силах.</w:t>
            </w:r>
          </w:p>
        </w:tc>
        <w:tc>
          <w:tcPr>
            <w:tcW w:w="1560" w:type="dxa"/>
            <w:shd w:val="clear" w:color="auto" w:fill="FFFFFF"/>
          </w:tcPr>
          <w:p w:rsidR="001A72A9" w:rsidRPr="004A5960" w:rsidRDefault="001A72A9" w:rsidP="00E35DB5">
            <w:pPr>
              <w:pStyle w:val="a8"/>
              <w:shd w:val="clear" w:color="auto" w:fill="FFFFFF"/>
              <w:rPr>
                <w:sz w:val="20"/>
                <w:szCs w:val="20"/>
                <w:lang w:val="tt-RU"/>
              </w:rPr>
            </w:pPr>
            <w:r w:rsidRPr="00C67823">
              <w:rPr>
                <w:sz w:val="20"/>
                <w:szCs w:val="20"/>
                <w:lang w:val="tt-RU"/>
              </w:rPr>
              <w:t>зачет/незачет, анкетирование, тестирование</w:t>
            </w:r>
          </w:p>
        </w:tc>
      </w:tr>
      <w:tr w:rsidR="001A72A9" w:rsidRPr="00274E21" w:rsidTr="005E0685">
        <w:tblPrEx>
          <w:tblCellMar>
            <w:top w:w="0" w:type="dxa"/>
            <w:bottom w:w="0" w:type="dxa"/>
          </w:tblCellMar>
        </w:tblPrEx>
        <w:trPr>
          <w:cantSplit/>
        </w:trPr>
        <w:tc>
          <w:tcPr>
            <w:tcW w:w="426" w:type="dxa"/>
            <w:vMerge/>
            <w:shd w:val="clear" w:color="auto" w:fill="FFFFFF"/>
          </w:tcPr>
          <w:p w:rsidR="001A72A9" w:rsidRDefault="001A72A9" w:rsidP="00E35DB5">
            <w:pPr>
              <w:shd w:val="clear" w:color="auto" w:fill="FFFFFF"/>
              <w:ind w:left="-57" w:right="-57"/>
              <w:rPr>
                <w:sz w:val="20"/>
              </w:rPr>
            </w:pPr>
          </w:p>
        </w:tc>
        <w:tc>
          <w:tcPr>
            <w:tcW w:w="2126" w:type="dxa"/>
            <w:vMerge/>
            <w:shd w:val="clear" w:color="auto" w:fill="FFFFFF"/>
          </w:tcPr>
          <w:p w:rsidR="001A72A9" w:rsidRPr="00C67823" w:rsidRDefault="001A72A9" w:rsidP="00E35DB5">
            <w:pPr>
              <w:shd w:val="clear" w:color="auto" w:fill="FFFFFF"/>
              <w:jc w:val="center"/>
              <w:rPr>
                <w:b/>
                <w:sz w:val="20"/>
              </w:rPr>
            </w:pPr>
          </w:p>
        </w:tc>
        <w:tc>
          <w:tcPr>
            <w:tcW w:w="13325" w:type="dxa"/>
            <w:gridSpan w:val="6"/>
            <w:shd w:val="clear" w:color="auto" w:fill="FFFFFF"/>
          </w:tcPr>
          <w:p w:rsidR="001A72A9" w:rsidRPr="001A72A9" w:rsidRDefault="001A72A9" w:rsidP="001A72A9">
            <w:pPr>
              <w:tabs>
                <w:tab w:val="left" w:pos="720"/>
              </w:tabs>
              <w:jc w:val="center"/>
              <w:rPr>
                <w:b/>
                <w:color w:val="000000"/>
                <w:sz w:val="16"/>
                <w:szCs w:val="16"/>
                <w:lang w:eastAsia="ar-SA"/>
              </w:rPr>
            </w:pPr>
            <w:r w:rsidRPr="007409E8">
              <w:rPr>
                <w:b/>
                <w:color w:val="000000"/>
                <w:sz w:val="16"/>
                <w:szCs w:val="16"/>
                <w:lang w:eastAsia="ar-SA"/>
              </w:rPr>
              <w:t>Список литературы</w:t>
            </w:r>
          </w:p>
          <w:p w:rsidR="001A72A9" w:rsidRPr="007409E8" w:rsidRDefault="001A72A9" w:rsidP="00C7156D">
            <w:pPr>
              <w:tabs>
                <w:tab w:val="left" w:pos="720"/>
              </w:tabs>
              <w:rPr>
                <w:b/>
                <w:sz w:val="16"/>
                <w:szCs w:val="16"/>
              </w:rPr>
            </w:pPr>
            <w:r w:rsidRPr="007409E8">
              <w:rPr>
                <w:b/>
                <w:sz w:val="16"/>
                <w:szCs w:val="16"/>
              </w:rPr>
              <w:t>Литература для учителя</w:t>
            </w:r>
          </w:p>
          <w:p w:rsidR="001A72A9" w:rsidRPr="007409E8" w:rsidRDefault="001A72A9" w:rsidP="00BB77EA">
            <w:pPr>
              <w:widowControl w:val="0"/>
              <w:numPr>
                <w:ilvl w:val="0"/>
                <w:numId w:val="17"/>
              </w:numPr>
              <w:suppressAutoHyphens/>
              <w:rPr>
                <w:iCs/>
                <w:sz w:val="16"/>
                <w:szCs w:val="16"/>
              </w:rPr>
            </w:pPr>
            <w:r w:rsidRPr="007409E8">
              <w:rPr>
                <w:iCs/>
                <w:sz w:val="16"/>
                <w:szCs w:val="16"/>
              </w:rPr>
              <w:t>Математический кружок младших школьников. Н.В.Русанов, Оса Росстани – на Каме 1994г.</w:t>
            </w:r>
          </w:p>
          <w:p w:rsidR="001A72A9" w:rsidRPr="007409E8" w:rsidRDefault="001A72A9" w:rsidP="00BB77EA">
            <w:pPr>
              <w:widowControl w:val="0"/>
              <w:numPr>
                <w:ilvl w:val="0"/>
                <w:numId w:val="17"/>
              </w:numPr>
              <w:suppressAutoHyphens/>
              <w:rPr>
                <w:iCs/>
                <w:sz w:val="16"/>
                <w:szCs w:val="16"/>
              </w:rPr>
            </w:pPr>
            <w:r w:rsidRPr="007409E8">
              <w:rPr>
                <w:iCs/>
                <w:sz w:val="16"/>
                <w:szCs w:val="16"/>
              </w:rPr>
              <w:t>Математический Сундучок. В.Н. Русанов, Оса «РОССТАНИ» 1994г</w:t>
            </w:r>
          </w:p>
          <w:p w:rsidR="001A72A9" w:rsidRPr="007409E8" w:rsidRDefault="001A72A9" w:rsidP="00BB77EA">
            <w:pPr>
              <w:widowControl w:val="0"/>
              <w:numPr>
                <w:ilvl w:val="0"/>
                <w:numId w:val="17"/>
              </w:numPr>
              <w:suppressAutoHyphens/>
              <w:rPr>
                <w:iCs/>
                <w:sz w:val="16"/>
                <w:szCs w:val="16"/>
              </w:rPr>
            </w:pPr>
            <w:r w:rsidRPr="007409E8">
              <w:rPr>
                <w:iCs/>
                <w:sz w:val="16"/>
                <w:szCs w:val="16"/>
              </w:rPr>
              <w:t>Математические олимпиады младших школьников . В.Н. Русанов, Просвещение, 1990г.</w:t>
            </w:r>
          </w:p>
          <w:p w:rsidR="001A72A9" w:rsidRPr="007409E8" w:rsidRDefault="001A72A9" w:rsidP="00BB77EA">
            <w:pPr>
              <w:widowControl w:val="0"/>
              <w:numPr>
                <w:ilvl w:val="0"/>
                <w:numId w:val="17"/>
              </w:numPr>
              <w:suppressAutoHyphens/>
              <w:rPr>
                <w:iCs/>
                <w:sz w:val="16"/>
                <w:szCs w:val="16"/>
              </w:rPr>
            </w:pPr>
            <w:r w:rsidRPr="007409E8">
              <w:rPr>
                <w:iCs/>
                <w:sz w:val="16"/>
                <w:szCs w:val="16"/>
              </w:rPr>
              <w:t>Учебно – методическое пособие  «Шахматы в школе».Телепин Н.М. , Валеев Р.Г., г. Нижнекамск, 2007 год.</w:t>
            </w:r>
          </w:p>
          <w:p w:rsidR="001A72A9" w:rsidRPr="007409E8" w:rsidRDefault="001A72A9" w:rsidP="00BB77EA">
            <w:pPr>
              <w:widowControl w:val="0"/>
              <w:numPr>
                <w:ilvl w:val="0"/>
                <w:numId w:val="17"/>
              </w:numPr>
              <w:suppressAutoHyphens/>
              <w:rPr>
                <w:iCs/>
                <w:sz w:val="16"/>
                <w:szCs w:val="16"/>
              </w:rPr>
            </w:pPr>
            <w:r w:rsidRPr="007409E8">
              <w:rPr>
                <w:iCs/>
                <w:sz w:val="16"/>
                <w:szCs w:val="16"/>
              </w:rPr>
              <w:t>«Малыши играют в шахматы» В.Г.Гришин. Москва. Просвещение. 1991 г.</w:t>
            </w:r>
          </w:p>
          <w:p w:rsidR="001A72A9" w:rsidRPr="007409E8" w:rsidRDefault="001A72A9" w:rsidP="00BB77EA">
            <w:pPr>
              <w:numPr>
                <w:ilvl w:val="0"/>
                <w:numId w:val="17"/>
              </w:numPr>
              <w:tabs>
                <w:tab w:val="left" w:pos="426"/>
              </w:tabs>
              <w:jc w:val="both"/>
              <w:rPr>
                <w:sz w:val="16"/>
                <w:szCs w:val="16"/>
              </w:rPr>
            </w:pPr>
            <w:r w:rsidRPr="007409E8">
              <w:rPr>
                <w:sz w:val="16"/>
                <w:szCs w:val="16"/>
              </w:rPr>
              <w:t>«Олимпиадные задания по предметам» Т.Н.Максимова</w:t>
            </w:r>
          </w:p>
          <w:p w:rsidR="001A72A9" w:rsidRPr="007409E8" w:rsidRDefault="001A72A9" w:rsidP="00BB77EA">
            <w:pPr>
              <w:numPr>
                <w:ilvl w:val="0"/>
                <w:numId w:val="17"/>
              </w:numPr>
              <w:tabs>
                <w:tab w:val="left" w:pos="426"/>
              </w:tabs>
              <w:jc w:val="both"/>
              <w:rPr>
                <w:sz w:val="16"/>
                <w:szCs w:val="16"/>
              </w:rPr>
            </w:pPr>
            <w:r w:rsidRPr="007409E8">
              <w:rPr>
                <w:sz w:val="16"/>
                <w:szCs w:val="16"/>
              </w:rPr>
              <w:t>«Подготовка к олимпиадам по русскому языку» Т.В.Ходова</w:t>
            </w:r>
          </w:p>
          <w:p w:rsidR="001A72A9" w:rsidRPr="007409E8" w:rsidRDefault="001A72A9" w:rsidP="00BB77EA">
            <w:pPr>
              <w:numPr>
                <w:ilvl w:val="0"/>
                <w:numId w:val="17"/>
              </w:numPr>
              <w:tabs>
                <w:tab w:val="left" w:pos="426"/>
              </w:tabs>
              <w:jc w:val="both"/>
              <w:rPr>
                <w:sz w:val="16"/>
                <w:szCs w:val="16"/>
              </w:rPr>
            </w:pPr>
            <w:r w:rsidRPr="007409E8">
              <w:rPr>
                <w:sz w:val="16"/>
                <w:szCs w:val="16"/>
              </w:rPr>
              <w:t>«Подготовка к математической олимпиаде» Б.П.Гейдман</w:t>
            </w:r>
          </w:p>
          <w:p w:rsidR="001A72A9" w:rsidRPr="007409E8" w:rsidRDefault="001A72A9" w:rsidP="00BB77EA">
            <w:pPr>
              <w:numPr>
                <w:ilvl w:val="0"/>
                <w:numId w:val="17"/>
              </w:numPr>
              <w:tabs>
                <w:tab w:val="left" w:pos="426"/>
              </w:tabs>
              <w:jc w:val="both"/>
              <w:rPr>
                <w:sz w:val="16"/>
                <w:szCs w:val="16"/>
              </w:rPr>
            </w:pPr>
            <w:r w:rsidRPr="007409E8">
              <w:rPr>
                <w:sz w:val="16"/>
                <w:szCs w:val="16"/>
              </w:rPr>
              <w:t>«Школьные олимпиады»  О.А.Ефремушкина  2012год.</w:t>
            </w:r>
          </w:p>
          <w:p w:rsidR="001A72A9" w:rsidRPr="007409E8" w:rsidRDefault="001A72A9" w:rsidP="00BB77EA">
            <w:pPr>
              <w:numPr>
                <w:ilvl w:val="0"/>
                <w:numId w:val="17"/>
              </w:numPr>
              <w:tabs>
                <w:tab w:val="left" w:pos="426"/>
              </w:tabs>
              <w:jc w:val="both"/>
              <w:rPr>
                <w:sz w:val="16"/>
                <w:szCs w:val="16"/>
              </w:rPr>
            </w:pPr>
            <w:r w:rsidRPr="007409E8">
              <w:rPr>
                <w:sz w:val="16"/>
                <w:szCs w:val="16"/>
              </w:rPr>
              <w:t>Поурочные разработки по наглядной геометрии» Жильцова Т.В.</w:t>
            </w:r>
          </w:p>
          <w:p w:rsidR="001A72A9" w:rsidRPr="00C7156D" w:rsidRDefault="001A72A9" w:rsidP="00BB77EA">
            <w:pPr>
              <w:numPr>
                <w:ilvl w:val="0"/>
                <w:numId w:val="17"/>
              </w:numPr>
              <w:tabs>
                <w:tab w:val="left" w:pos="426"/>
              </w:tabs>
              <w:jc w:val="both"/>
              <w:rPr>
                <w:sz w:val="16"/>
                <w:szCs w:val="16"/>
              </w:rPr>
            </w:pPr>
            <w:r w:rsidRPr="007409E8">
              <w:rPr>
                <w:sz w:val="16"/>
                <w:szCs w:val="16"/>
              </w:rPr>
              <w:t>Методические рекомендации к рабочим тетрадям О.А.Холодова «Юным умникам и умницам».</w:t>
            </w:r>
          </w:p>
        </w:tc>
      </w:tr>
      <w:tr w:rsidR="006031EE" w:rsidRPr="00274E21" w:rsidTr="005E0685">
        <w:tblPrEx>
          <w:tblCellMar>
            <w:top w:w="0" w:type="dxa"/>
            <w:bottom w:w="0" w:type="dxa"/>
          </w:tblCellMar>
        </w:tblPrEx>
        <w:trPr>
          <w:cantSplit/>
        </w:trPr>
        <w:tc>
          <w:tcPr>
            <w:tcW w:w="426" w:type="dxa"/>
            <w:vMerge w:val="restart"/>
            <w:shd w:val="clear" w:color="auto" w:fill="FFFFFF"/>
          </w:tcPr>
          <w:p w:rsidR="006031EE" w:rsidRDefault="006031EE" w:rsidP="00E35DB5">
            <w:pPr>
              <w:shd w:val="clear" w:color="auto" w:fill="FFFFFF"/>
              <w:ind w:left="-57" w:right="-57"/>
              <w:rPr>
                <w:sz w:val="20"/>
              </w:rPr>
            </w:pPr>
            <w:r>
              <w:rPr>
                <w:sz w:val="20"/>
              </w:rPr>
              <w:lastRenderedPageBreak/>
              <w:t>75.</w:t>
            </w:r>
          </w:p>
        </w:tc>
        <w:tc>
          <w:tcPr>
            <w:tcW w:w="2126" w:type="dxa"/>
            <w:vMerge w:val="restart"/>
            <w:shd w:val="clear" w:color="auto" w:fill="FFFFFF"/>
          </w:tcPr>
          <w:p w:rsidR="006031EE" w:rsidRDefault="006031EE" w:rsidP="00E35DB5">
            <w:pPr>
              <w:shd w:val="clear" w:color="auto" w:fill="FFFFFF"/>
              <w:jc w:val="center"/>
              <w:rPr>
                <w:b/>
                <w:sz w:val="20"/>
              </w:rPr>
            </w:pPr>
            <w:r w:rsidRPr="00C67823">
              <w:rPr>
                <w:b/>
                <w:sz w:val="20"/>
              </w:rPr>
              <w:t>«Риторика»</w:t>
            </w:r>
          </w:p>
          <w:p w:rsidR="006031EE" w:rsidRDefault="006031EE" w:rsidP="00E35DB5">
            <w:pPr>
              <w:shd w:val="clear" w:color="auto" w:fill="FFFFFF"/>
              <w:jc w:val="center"/>
              <w:rPr>
                <w:b/>
                <w:sz w:val="20"/>
              </w:rPr>
            </w:pPr>
          </w:p>
          <w:p w:rsidR="006031EE" w:rsidRDefault="006031EE" w:rsidP="00E35DB5">
            <w:pPr>
              <w:shd w:val="clear" w:color="auto" w:fill="FFFFFF"/>
              <w:jc w:val="center"/>
              <w:rPr>
                <w:b/>
                <w:sz w:val="20"/>
              </w:rPr>
            </w:pPr>
            <w:r w:rsidRPr="00C67823">
              <w:rPr>
                <w:b/>
                <w:sz w:val="20"/>
              </w:rPr>
              <w:t xml:space="preserve">Михалаш Татьяна Витальевна </w:t>
            </w:r>
          </w:p>
          <w:p w:rsidR="006031EE" w:rsidRDefault="006031EE" w:rsidP="00E35DB5">
            <w:pPr>
              <w:shd w:val="clear" w:color="auto" w:fill="FFFFFF"/>
              <w:jc w:val="center"/>
              <w:rPr>
                <w:b/>
                <w:sz w:val="20"/>
              </w:rPr>
            </w:pPr>
          </w:p>
          <w:p w:rsidR="006031EE" w:rsidRPr="004B67CB" w:rsidRDefault="006031E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6031EE"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6031EE" w:rsidRPr="004B67CB" w:rsidRDefault="006031EE" w:rsidP="00E35DB5">
            <w:pPr>
              <w:shd w:val="clear" w:color="auto" w:fill="FFFFFF"/>
              <w:jc w:val="center"/>
              <w:rPr>
                <w:sz w:val="20"/>
              </w:rPr>
            </w:pPr>
            <w:r>
              <w:rPr>
                <w:sz w:val="20"/>
              </w:rPr>
              <w:t>1 год</w:t>
            </w:r>
          </w:p>
        </w:tc>
        <w:tc>
          <w:tcPr>
            <w:tcW w:w="1134" w:type="dxa"/>
            <w:shd w:val="clear" w:color="auto" w:fill="FFFFFF"/>
          </w:tcPr>
          <w:p w:rsidR="006031EE" w:rsidRPr="004B67CB" w:rsidRDefault="006031EE" w:rsidP="00E35DB5">
            <w:pPr>
              <w:shd w:val="clear" w:color="auto" w:fill="FFFFFF"/>
              <w:jc w:val="center"/>
              <w:rPr>
                <w:sz w:val="20"/>
              </w:rPr>
            </w:pPr>
            <w:r w:rsidRPr="00C67823">
              <w:rPr>
                <w:sz w:val="20"/>
              </w:rPr>
              <w:t>10-11 лет</w:t>
            </w:r>
          </w:p>
        </w:tc>
        <w:tc>
          <w:tcPr>
            <w:tcW w:w="2410" w:type="dxa"/>
            <w:shd w:val="clear" w:color="auto" w:fill="FFFFFF"/>
          </w:tcPr>
          <w:p w:rsidR="006031EE" w:rsidRPr="004A5960" w:rsidRDefault="006031EE" w:rsidP="00E35DB5">
            <w:pPr>
              <w:shd w:val="clear" w:color="auto" w:fill="FFFFFF"/>
              <w:rPr>
                <w:sz w:val="20"/>
              </w:rPr>
            </w:pPr>
            <w:r w:rsidRPr="00C67823">
              <w:rPr>
                <w:sz w:val="20"/>
              </w:rPr>
              <w:t>Научить грамотной речи, развивать коммуникативные умения, научить эффективно общаться в разных ситуациях, решать различные коммуникативные задачи, которые ставит перед обучающимися сама жизнь.</w:t>
            </w:r>
          </w:p>
        </w:tc>
        <w:tc>
          <w:tcPr>
            <w:tcW w:w="5953" w:type="dxa"/>
            <w:shd w:val="clear" w:color="auto" w:fill="FFFFFF"/>
          </w:tcPr>
          <w:p w:rsidR="006031EE" w:rsidRPr="00C67823" w:rsidRDefault="006031EE" w:rsidP="00E35DB5">
            <w:pPr>
              <w:shd w:val="clear" w:color="auto" w:fill="FFFFFF"/>
              <w:rPr>
                <w:sz w:val="20"/>
              </w:rPr>
            </w:pPr>
            <w:r w:rsidRPr="00C67823">
              <w:rPr>
                <w:sz w:val="20"/>
              </w:rPr>
              <w:t xml:space="preserve">Курс риторики – сугубо практический. Чтобы действительно </w:t>
            </w:r>
            <w:r>
              <w:rPr>
                <w:sz w:val="20"/>
              </w:rPr>
              <w:t>научить эффективному общению</w:t>
            </w:r>
            <w:r w:rsidRPr="00C67823">
              <w:rPr>
                <w:sz w:val="20"/>
              </w:rPr>
              <w:t xml:space="preserve"> на уроках риторики дети должны как можно  больше сами говорить и писать. </w:t>
            </w:r>
          </w:p>
          <w:p w:rsidR="006031EE" w:rsidRPr="00C67823" w:rsidRDefault="006031EE" w:rsidP="00E35DB5">
            <w:pPr>
              <w:shd w:val="clear" w:color="auto" w:fill="FFFFFF"/>
              <w:rPr>
                <w:sz w:val="20"/>
              </w:rPr>
            </w:pPr>
            <w:r w:rsidRPr="00C67823">
              <w:rPr>
                <w:sz w:val="20"/>
              </w:rPr>
              <w:t>Большая часть времени уделяется практике:</w:t>
            </w:r>
          </w:p>
          <w:p w:rsidR="006031EE" w:rsidRPr="00C67823" w:rsidRDefault="006031EE" w:rsidP="00E35DB5">
            <w:pPr>
              <w:shd w:val="clear" w:color="auto" w:fill="FFFFFF"/>
              <w:rPr>
                <w:sz w:val="20"/>
              </w:rPr>
            </w:pPr>
            <w:r w:rsidRPr="00C67823">
              <w:rPr>
                <w:sz w:val="20"/>
              </w:rPr>
              <w:t>•</w:t>
            </w:r>
            <w:r w:rsidRPr="00C67823">
              <w:rPr>
                <w:sz w:val="20"/>
              </w:rPr>
              <w:tab/>
              <w:t>риторическому анализу устных и письменных текстов;</w:t>
            </w:r>
          </w:p>
          <w:p w:rsidR="006031EE" w:rsidRPr="00C67823" w:rsidRDefault="006031EE" w:rsidP="00E35DB5">
            <w:pPr>
              <w:shd w:val="clear" w:color="auto" w:fill="FFFFFF"/>
              <w:rPr>
                <w:sz w:val="20"/>
              </w:rPr>
            </w:pPr>
            <w:r w:rsidRPr="00C67823">
              <w:rPr>
                <w:sz w:val="20"/>
              </w:rPr>
              <w:t>•</w:t>
            </w:r>
            <w:r w:rsidRPr="00C67823">
              <w:rPr>
                <w:sz w:val="20"/>
              </w:rPr>
              <w:tab/>
              <w:t>риторическим задачам;</w:t>
            </w:r>
          </w:p>
          <w:p w:rsidR="006031EE" w:rsidRPr="004A5960" w:rsidRDefault="006031EE" w:rsidP="00E35DB5">
            <w:pPr>
              <w:shd w:val="clear" w:color="auto" w:fill="FFFFFF"/>
              <w:rPr>
                <w:sz w:val="20"/>
              </w:rPr>
            </w:pPr>
            <w:r w:rsidRPr="00C67823">
              <w:rPr>
                <w:sz w:val="20"/>
              </w:rPr>
              <w:t>•</w:t>
            </w:r>
            <w:r w:rsidRPr="00C67823">
              <w:rPr>
                <w:sz w:val="20"/>
              </w:rPr>
              <w:tab/>
              <w:t>риторическим играм</w:t>
            </w:r>
          </w:p>
        </w:tc>
        <w:tc>
          <w:tcPr>
            <w:tcW w:w="1560" w:type="dxa"/>
            <w:shd w:val="clear" w:color="auto" w:fill="FFFFFF"/>
          </w:tcPr>
          <w:p w:rsidR="006031EE" w:rsidRDefault="006031EE" w:rsidP="00E35DB5">
            <w:pPr>
              <w:pStyle w:val="a8"/>
              <w:shd w:val="clear" w:color="auto" w:fill="FFFFFF"/>
              <w:rPr>
                <w:sz w:val="20"/>
                <w:szCs w:val="20"/>
                <w:lang w:val="tt-RU"/>
              </w:rPr>
            </w:pPr>
            <w:r w:rsidRPr="00C67823">
              <w:rPr>
                <w:sz w:val="20"/>
                <w:szCs w:val="20"/>
                <w:lang w:val="tt-RU"/>
              </w:rPr>
              <w:t>Зачёт/незачёт,  тестирование</w:t>
            </w:r>
          </w:p>
          <w:p w:rsidR="006031EE" w:rsidRPr="004A5960" w:rsidRDefault="006031EE" w:rsidP="00E35DB5">
            <w:pPr>
              <w:pStyle w:val="a8"/>
              <w:shd w:val="clear" w:color="auto" w:fill="FFFFFF"/>
              <w:rPr>
                <w:sz w:val="20"/>
                <w:szCs w:val="20"/>
                <w:lang w:val="tt-RU"/>
              </w:rPr>
            </w:pPr>
            <w:r>
              <w:rPr>
                <w:sz w:val="20"/>
                <w:szCs w:val="20"/>
                <w:lang w:val="tt-RU"/>
              </w:rPr>
              <w:t>Создание и защита проектов.</w:t>
            </w:r>
          </w:p>
        </w:tc>
      </w:tr>
      <w:tr w:rsidR="006031EE" w:rsidRPr="00274E21" w:rsidTr="005E0685">
        <w:tblPrEx>
          <w:tblCellMar>
            <w:top w:w="0" w:type="dxa"/>
            <w:bottom w:w="0" w:type="dxa"/>
          </w:tblCellMar>
        </w:tblPrEx>
        <w:trPr>
          <w:cantSplit/>
        </w:trPr>
        <w:tc>
          <w:tcPr>
            <w:tcW w:w="426" w:type="dxa"/>
            <w:vMerge/>
            <w:shd w:val="clear" w:color="auto" w:fill="FFFFFF"/>
          </w:tcPr>
          <w:p w:rsidR="006031EE" w:rsidRDefault="006031EE" w:rsidP="00E35DB5">
            <w:pPr>
              <w:shd w:val="clear" w:color="auto" w:fill="FFFFFF"/>
              <w:ind w:left="-57" w:right="-57"/>
              <w:rPr>
                <w:sz w:val="20"/>
              </w:rPr>
            </w:pPr>
          </w:p>
        </w:tc>
        <w:tc>
          <w:tcPr>
            <w:tcW w:w="2126" w:type="dxa"/>
            <w:vMerge/>
            <w:shd w:val="clear" w:color="auto" w:fill="FFFFFF"/>
          </w:tcPr>
          <w:p w:rsidR="006031EE" w:rsidRPr="00C67823" w:rsidRDefault="006031EE" w:rsidP="00E35DB5">
            <w:pPr>
              <w:shd w:val="clear" w:color="auto" w:fill="FFFFFF"/>
              <w:jc w:val="center"/>
              <w:rPr>
                <w:b/>
                <w:sz w:val="20"/>
              </w:rPr>
            </w:pPr>
          </w:p>
        </w:tc>
        <w:tc>
          <w:tcPr>
            <w:tcW w:w="13325" w:type="dxa"/>
            <w:gridSpan w:val="6"/>
            <w:shd w:val="clear" w:color="auto" w:fill="FFFFFF"/>
          </w:tcPr>
          <w:p w:rsidR="006031EE" w:rsidRPr="00AA4AC3" w:rsidRDefault="006031EE" w:rsidP="00196CBE">
            <w:pPr>
              <w:tabs>
                <w:tab w:val="left" w:pos="720"/>
              </w:tabs>
              <w:rPr>
                <w:b/>
                <w:color w:val="000000"/>
                <w:sz w:val="16"/>
                <w:szCs w:val="16"/>
                <w:lang w:eastAsia="ar-SA"/>
              </w:rPr>
            </w:pPr>
            <w:r>
              <w:rPr>
                <w:sz w:val="20"/>
                <w:lang w:val="tt-RU"/>
              </w:rPr>
              <w:tab/>
            </w:r>
            <w:r w:rsidRPr="00AA4AC3">
              <w:rPr>
                <w:b/>
                <w:color w:val="000000"/>
                <w:sz w:val="16"/>
                <w:szCs w:val="16"/>
                <w:lang w:eastAsia="ar-SA"/>
              </w:rPr>
              <w:t>Список литературы</w:t>
            </w:r>
          </w:p>
          <w:p w:rsidR="006031EE" w:rsidRPr="00AA4AC3" w:rsidRDefault="006031EE" w:rsidP="00196CBE">
            <w:pPr>
              <w:tabs>
                <w:tab w:val="left" w:pos="720"/>
              </w:tabs>
              <w:rPr>
                <w:b/>
                <w:sz w:val="16"/>
                <w:szCs w:val="16"/>
              </w:rPr>
            </w:pPr>
            <w:r w:rsidRPr="00AA4AC3">
              <w:rPr>
                <w:b/>
                <w:sz w:val="16"/>
                <w:szCs w:val="16"/>
              </w:rPr>
              <w:t>Литература, используемая учителем.</w:t>
            </w:r>
          </w:p>
          <w:p w:rsidR="006031EE" w:rsidRPr="00AA4AC3" w:rsidRDefault="006031EE" w:rsidP="00BB77EA">
            <w:pPr>
              <w:numPr>
                <w:ilvl w:val="0"/>
                <w:numId w:val="8"/>
              </w:numPr>
              <w:rPr>
                <w:sz w:val="16"/>
                <w:szCs w:val="16"/>
              </w:rPr>
            </w:pPr>
            <w:r w:rsidRPr="00AA4AC3">
              <w:rPr>
                <w:sz w:val="16"/>
                <w:szCs w:val="16"/>
              </w:rPr>
              <w:t>Детская риторика в рассказах и рисунках. Учебная тетрадь для 4 класса / Т.А.Ладыженская и др. – М.: ООО «Баласс»; Издательство «Ювента», 2013.</w:t>
            </w:r>
          </w:p>
          <w:p w:rsidR="006031EE" w:rsidRPr="00AA4AC3" w:rsidRDefault="006031EE" w:rsidP="00BB77EA">
            <w:pPr>
              <w:numPr>
                <w:ilvl w:val="0"/>
                <w:numId w:val="8"/>
              </w:numPr>
              <w:rPr>
                <w:sz w:val="16"/>
                <w:szCs w:val="16"/>
              </w:rPr>
            </w:pPr>
            <w:r w:rsidRPr="00AA4AC3">
              <w:rPr>
                <w:sz w:val="16"/>
                <w:szCs w:val="16"/>
              </w:rPr>
              <w:t>Детская риторика в рассказах и рисунках. 4 класс: Методические рекомендации для учителя /Под ред. Т.А.Ладыженской. – М.: Издательство «Баласс»; Издательство «Ювента», 2013.</w:t>
            </w:r>
          </w:p>
          <w:p w:rsidR="006031EE" w:rsidRPr="00AA4AC3" w:rsidRDefault="006031EE" w:rsidP="00BB77EA">
            <w:pPr>
              <w:numPr>
                <w:ilvl w:val="0"/>
                <w:numId w:val="8"/>
              </w:numPr>
              <w:rPr>
                <w:sz w:val="16"/>
                <w:szCs w:val="16"/>
              </w:rPr>
            </w:pPr>
            <w:r w:rsidRPr="00AA4AC3">
              <w:rPr>
                <w:sz w:val="16"/>
                <w:szCs w:val="16"/>
              </w:rPr>
              <w:t>Речевые уроки: Кн. для учителя нач. классов/Т.А.Ладыженская, Р.И. Никольская, Г.И.Сорокина и др.; Под редакцией  Т.А.Ладыженской.-2-е изд. – М..: Просвещение</w:t>
            </w:r>
          </w:p>
          <w:p w:rsidR="006031EE" w:rsidRPr="00AA4AC3" w:rsidRDefault="006031EE" w:rsidP="00BB77EA">
            <w:pPr>
              <w:numPr>
                <w:ilvl w:val="0"/>
                <w:numId w:val="8"/>
              </w:numPr>
              <w:rPr>
                <w:sz w:val="16"/>
                <w:szCs w:val="16"/>
              </w:rPr>
            </w:pPr>
            <w:r w:rsidRPr="00AA4AC3">
              <w:rPr>
                <w:sz w:val="16"/>
                <w:szCs w:val="16"/>
              </w:rPr>
              <w:t>Учим младшего школьника понимать текст: Практикум для учащихся (1-4 классы) – М.: ВАКО, 2005. – 240 с. – (Мастерская учителя).</w:t>
            </w:r>
          </w:p>
          <w:p w:rsidR="006031EE" w:rsidRPr="00AA4AC3" w:rsidRDefault="006031EE" w:rsidP="00BB77EA">
            <w:pPr>
              <w:numPr>
                <w:ilvl w:val="0"/>
                <w:numId w:val="8"/>
              </w:numPr>
              <w:rPr>
                <w:sz w:val="16"/>
                <w:szCs w:val="16"/>
              </w:rPr>
            </w:pPr>
            <w:r w:rsidRPr="00AA4AC3">
              <w:rPr>
                <w:sz w:val="16"/>
                <w:szCs w:val="16"/>
              </w:rPr>
              <w:t>Работа с текстом. 4 класс. Практическое пособие для начальной школы. – Воронеж: ООО «М-Книга2, 2018. – 112 с.</w:t>
            </w:r>
          </w:p>
          <w:p w:rsidR="006031EE" w:rsidRPr="00AA4AC3" w:rsidRDefault="006031EE" w:rsidP="00BB77EA">
            <w:pPr>
              <w:numPr>
                <w:ilvl w:val="0"/>
                <w:numId w:val="8"/>
              </w:numPr>
              <w:rPr>
                <w:sz w:val="16"/>
                <w:szCs w:val="16"/>
              </w:rPr>
            </w:pPr>
            <w:r w:rsidRPr="00AA4AC3">
              <w:rPr>
                <w:sz w:val="16"/>
                <w:szCs w:val="16"/>
              </w:rPr>
              <w:t>Литература как предмет эстетического цикла. Методические разработки. Кудина Г.Н., Новлянская З.Н.</w:t>
            </w:r>
          </w:p>
          <w:p w:rsidR="006031EE" w:rsidRPr="00AA4AC3" w:rsidRDefault="006031EE" w:rsidP="00BB77EA">
            <w:pPr>
              <w:numPr>
                <w:ilvl w:val="0"/>
                <w:numId w:val="8"/>
              </w:numPr>
              <w:rPr>
                <w:sz w:val="16"/>
                <w:szCs w:val="16"/>
              </w:rPr>
            </w:pPr>
            <w:r w:rsidRPr="00AA4AC3">
              <w:rPr>
                <w:sz w:val="16"/>
                <w:szCs w:val="16"/>
              </w:rPr>
              <w:t>Чтение. Работа с текстом: 4 класс. ФГОС/ О. Н. Крылова. – 15-е изд., перераб. И доп. – М.: Издательство «Экзамен», 2016. – 109. (Серия «Учебно-методический комплект»)</w:t>
            </w:r>
          </w:p>
          <w:p w:rsidR="006031EE" w:rsidRPr="00AA4AC3" w:rsidRDefault="006031EE" w:rsidP="00196CBE">
            <w:pPr>
              <w:rPr>
                <w:sz w:val="16"/>
                <w:szCs w:val="16"/>
              </w:rPr>
            </w:pPr>
            <w:r w:rsidRPr="00AA4AC3">
              <w:rPr>
                <w:sz w:val="16"/>
                <w:szCs w:val="16"/>
              </w:rPr>
              <w:t xml:space="preserve">Российский общеобразовательный портал, где содержатся образовательные ресурсы для учеников, учителей, родителей, администраторов. Учебные, научно-популярные, познавательные и другие материалы по основным школьным дисциплинам. Вопросы здоровья и психологии школьников. </w:t>
            </w:r>
          </w:p>
          <w:p w:rsidR="006031EE" w:rsidRPr="00AA4AC3" w:rsidRDefault="006031EE" w:rsidP="006031EE">
            <w:pPr>
              <w:rPr>
                <w:sz w:val="16"/>
                <w:szCs w:val="16"/>
              </w:rPr>
            </w:pPr>
            <w:r w:rsidRPr="00AA4AC3">
              <w:rPr>
                <w:sz w:val="16"/>
                <w:szCs w:val="16"/>
              </w:rPr>
              <w:t>- Газета «Первое сентября» и приложения к ней</w:t>
            </w:r>
          </w:p>
          <w:p w:rsidR="006031EE" w:rsidRPr="00AA4AC3" w:rsidRDefault="006031EE" w:rsidP="006031EE">
            <w:pPr>
              <w:rPr>
                <w:sz w:val="16"/>
                <w:szCs w:val="16"/>
              </w:rPr>
            </w:pPr>
            <w:r w:rsidRPr="00AA4AC3">
              <w:rPr>
                <w:sz w:val="16"/>
                <w:szCs w:val="16"/>
              </w:rPr>
              <w:t>- http://easyen.ru/ Современный учительский портал</w:t>
            </w:r>
          </w:p>
          <w:p w:rsidR="006031EE" w:rsidRPr="00AA4AC3" w:rsidRDefault="006031EE" w:rsidP="006031EE">
            <w:pPr>
              <w:rPr>
                <w:sz w:val="16"/>
                <w:szCs w:val="16"/>
              </w:rPr>
            </w:pPr>
            <w:r w:rsidRPr="00AA4AC3">
              <w:rPr>
                <w:sz w:val="16"/>
                <w:szCs w:val="16"/>
              </w:rPr>
              <w:t>- http://www.viki.rdf.ru Детские электронные книги и презентации</w:t>
            </w:r>
          </w:p>
          <w:p w:rsidR="006031EE" w:rsidRPr="00AA4AC3" w:rsidRDefault="006031EE" w:rsidP="006031EE">
            <w:pPr>
              <w:rPr>
                <w:sz w:val="16"/>
                <w:szCs w:val="16"/>
              </w:rPr>
            </w:pPr>
            <w:r w:rsidRPr="00AA4AC3">
              <w:rPr>
                <w:sz w:val="16"/>
                <w:szCs w:val="16"/>
              </w:rPr>
              <w:t>- http://school-collection.edu.ru/ Единая коллекция цифровых образовательных ресурсов</w:t>
            </w:r>
          </w:p>
          <w:p w:rsidR="006031EE" w:rsidRPr="00AA4AC3" w:rsidRDefault="006031EE" w:rsidP="006031EE">
            <w:pPr>
              <w:rPr>
                <w:sz w:val="16"/>
                <w:szCs w:val="16"/>
              </w:rPr>
            </w:pPr>
            <w:r w:rsidRPr="00AA4AC3">
              <w:rPr>
                <w:sz w:val="16"/>
                <w:szCs w:val="16"/>
              </w:rPr>
              <w:t>- http://www.solnet.ee Портал для детей и взрослых. Можно найти материал по воспитанию, развитию и образованию детей, дидактический и сценарный материал для учителя начальных</w:t>
            </w:r>
          </w:p>
          <w:p w:rsidR="006031EE" w:rsidRPr="00AA4AC3" w:rsidRDefault="006031EE" w:rsidP="006031EE">
            <w:pPr>
              <w:rPr>
                <w:sz w:val="16"/>
                <w:szCs w:val="16"/>
              </w:rPr>
            </w:pPr>
            <w:r w:rsidRPr="00AA4AC3">
              <w:rPr>
                <w:sz w:val="16"/>
                <w:szCs w:val="16"/>
              </w:rPr>
              <w:t>- http://www.prazdnik.by Портал для детей и взрослых. Можно найти сценарии к различным мероприятиям.</w:t>
            </w:r>
          </w:p>
          <w:p w:rsidR="006031EE" w:rsidRPr="00AA4AC3" w:rsidRDefault="006031EE" w:rsidP="006031EE">
            <w:pPr>
              <w:rPr>
                <w:sz w:val="16"/>
                <w:szCs w:val="16"/>
              </w:rPr>
            </w:pPr>
            <w:r w:rsidRPr="00AA4AC3">
              <w:rPr>
                <w:sz w:val="16"/>
                <w:szCs w:val="16"/>
              </w:rPr>
              <w:t>- http://www.it-n.ru/ Сайт творческих учителей. Разные сообщества.</w:t>
            </w:r>
          </w:p>
          <w:p w:rsidR="006031EE" w:rsidRPr="00AA4AC3" w:rsidRDefault="006031EE" w:rsidP="006031EE">
            <w:pPr>
              <w:rPr>
                <w:sz w:val="16"/>
                <w:szCs w:val="16"/>
              </w:rPr>
            </w:pPr>
            <w:r w:rsidRPr="00AA4AC3">
              <w:rPr>
                <w:sz w:val="16"/>
                <w:szCs w:val="16"/>
              </w:rPr>
              <w:t>- http://mail.redu.ru Исследовательская работа школьников</w:t>
            </w:r>
          </w:p>
          <w:p w:rsidR="006031EE" w:rsidRPr="00AA4AC3" w:rsidRDefault="006031EE" w:rsidP="006031EE">
            <w:pPr>
              <w:rPr>
                <w:sz w:val="16"/>
                <w:szCs w:val="16"/>
              </w:rPr>
            </w:pPr>
            <w:r w:rsidRPr="00AA4AC3">
              <w:rPr>
                <w:sz w:val="16"/>
                <w:szCs w:val="16"/>
              </w:rPr>
              <w:t>- http://festival.1september.ru Фестиваль педагогических идей «Открытый урок»</w:t>
            </w:r>
          </w:p>
          <w:p w:rsidR="006031EE" w:rsidRPr="00AA4AC3" w:rsidRDefault="006031EE" w:rsidP="006031EE">
            <w:pPr>
              <w:rPr>
                <w:sz w:val="16"/>
                <w:szCs w:val="16"/>
              </w:rPr>
            </w:pPr>
            <w:r w:rsidRPr="00AA4AC3">
              <w:rPr>
                <w:sz w:val="16"/>
                <w:szCs w:val="16"/>
              </w:rPr>
              <w:t>- http://kid. nashcat.ru  Все для детей. Детский портал, детские сайты</w:t>
            </w:r>
          </w:p>
          <w:p w:rsidR="006031EE" w:rsidRPr="006031EE" w:rsidRDefault="006031EE" w:rsidP="006031EE">
            <w:pPr>
              <w:rPr>
                <w:sz w:val="16"/>
                <w:szCs w:val="16"/>
              </w:rPr>
            </w:pPr>
            <w:r w:rsidRPr="00AA4AC3">
              <w:rPr>
                <w:sz w:val="16"/>
                <w:szCs w:val="16"/>
              </w:rPr>
              <w:t>- http://www.solnet.ee  Портал для детей и взрослых. Можно найти материал по воспитанию, развитию и образованию детей, дидактический и сценарный материал для учителя начальных классов.</w:t>
            </w:r>
          </w:p>
        </w:tc>
      </w:tr>
      <w:tr w:rsidR="00096828" w:rsidRPr="00274E21" w:rsidTr="005E0685">
        <w:tblPrEx>
          <w:tblCellMar>
            <w:top w:w="0" w:type="dxa"/>
            <w:bottom w:w="0" w:type="dxa"/>
          </w:tblCellMar>
        </w:tblPrEx>
        <w:trPr>
          <w:cantSplit/>
        </w:trPr>
        <w:tc>
          <w:tcPr>
            <w:tcW w:w="426" w:type="dxa"/>
            <w:vMerge w:val="restart"/>
            <w:shd w:val="clear" w:color="auto" w:fill="FFFFFF"/>
          </w:tcPr>
          <w:p w:rsidR="00096828" w:rsidRDefault="00096828" w:rsidP="00E35DB5">
            <w:pPr>
              <w:shd w:val="clear" w:color="auto" w:fill="FFFFFF"/>
              <w:ind w:left="-57" w:right="-57"/>
              <w:rPr>
                <w:sz w:val="20"/>
              </w:rPr>
            </w:pPr>
            <w:r>
              <w:rPr>
                <w:sz w:val="20"/>
              </w:rPr>
              <w:t>76.</w:t>
            </w:r>
          </w:p>
        </w:tc>
        <w:tc>
          <w:tcPr>
            <w:tcW w:w="2126" w:type="dxa"/>
            <w:vMerge w:val="restart"/>
            <w:shd w:val="clear" w:color="auto" w:fill="FFFFFF"/>
          </w:tcPr>
          <w:p w:rsidR="00096828" w:rsidRDefault="00096828" w:rsidP="00E35DB5">
            <w:pPr>
              <w:shd w:val="clear" w:color="auto" w:fill="FFFFFF"/>
              <w:jc w:val="center"/>
              <w:rPr>
                <w:b/>
                <w:sz w:val="20"/>
              </w:rPr>
            </w:pPr>
            <w:r w:rsidRPr="00C67823">
              <w:rPr>
                <w:b/>
                <w:sz w:val="20"/>
              </w:rPr>
              <w:t>«Занимательная психология»</w:t>
            </w:r>
          </w:p>
          <w:p w:rsidR="00096828" w:rsidRPr="004A1ADB" w:rsidRDefault="00096828" w:rsidP="00E35DB5">
            <w:pPr>
              <w:shd w:val="clear" w:color="auto" w:fill="FFFFFF"/>
              <w:jc w:val="center"/>
              <w:rPr>
                <w:b/>
                <w:sz w:val="20"/>
              </w:rPr>
            </w:pPr>
          </w:p>
          <w:p w:rsidR="00096828" w:rsidRDefault="00096828" w:rsidP="00E35DB5">
            <w:pPr>
              <w:shd w:val="clear" w:color="auto" w:fill="FFFFFF"/>
              <w:jc w:val="center"/>
              <w:rPr>
                <w:b/>
                <w:sz w:val="20"/>
              </w:rPr>
            </w:pPr>
            <w:r w:rsidRPr="00C67823">
              <w:rPr>
                <w:b/>
                <w:sz w:val="20"/>
              </w:rPr>
              <w:t>Сарабарова Валентина Николаевна</w:t>
            </w:r>
          </w:p>
          <w:p w:rsidR="00096828" w:rsidRPr="004B67CB" w:rsidRDefault="00096828"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096828"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096828" w:rsidRPr="004B67CB" w:rsidRDefault="00096828" w:rsidP="00E35DB5">
            <w:pPr>
              <w:shd w:val="clear" w:color="auto" w:fill="FFFFFF"/>
              <w:jc w:val="center"/>
              <w:rPr>
                <w:sz w:val="20"/>
              </w:rPr>
            </w:pPr>
            <w:r>
              <w:rPr>
                <w:sz w:val="20"/>
              </w:rPr>
              <w:t>1 год</w:t>
            </w:r>
          </w:p>
        </w:tc>
        <w:tc>
          <w:tcPr>
            <w:tcW w:w="1134" w:type="dxa"/>
            <w:shd w:val="clear" w:color="auto" w:fill="FFFFFF"/>
          </w:tcPr>
          <w:p w:rsidR="00096828" w:rsidRPr="004B67CB" w:rsidRDefault="00096828" w:rsidP="00E35DB5">
            <w:pPr>
              <w:shd w:val="clear" w:color="auto" w:fill="FFFFFF"/>
              <w:jc w:val="center"/>
              <w:rPr>
                <w:sz w:val="20"/>
              </w:rPr>
            </w:pPr>
            <w:r w:rsidRPr="00C67823">
              <w:rPr>
                <w:sz w:val="20"/>
              </w:rPr>
              <w:t>7-8 лет</w:t>
            </w:r>
          </w:p>
        </w:tc>
        <w:tc>
          <w:tcPr>
            <w:tcW w:w="2410" w:type="dxa"/>
            <w:shd w:val="clear" w:color="auto" w:fill="FFFFFF"/>
          </w:tcPr>
          <w:p w:rsidR="00096828" w:rsidRPr="004A5960" w:rsidRDefault="00096828" w:rsidP="00E35DB5">
            <w:pPr>
              <w:shd w:val="clear" w:color="auto" w:fill="FFFFFF"/>
              <w:rPr>
                <w:sz w:val="20"/>
              </w:rPr>
            </w:pPr>
            <w:r w:rsidRPr="00C67823">
              <w:rPr>
                <w:sz w:val="20"/>
              </w:rPr>
              <w:t xml:space="preserve">развивать способности обучающихся, способствовать гармонизации отношений детей с окружающей средой, их социализации, обучение навыкам адекватного общения со сверстниками и взрослыми, формирование мировоззрения ребенка  </w:t>
            </w:r>
          </w:p>
        </w:tc>
        <w:tc>
          <w:tcPr>
            <w:tcW w:w="5953" w:type="dxa"/>
            <w:shd w:val="clear" w:color="auto" w:fill="FFFFFF"/>
          </w:tcPr>
          <w:p w:rsidR="00096828" w:rsidRPr="006E24B1" w:rsidRDefault="00096828" w:rsidP="00E35DB5">
            <w:pPr>
              <w:shd w:val="clear" w:color="auto" w:fill="FFFFFF"/>
              <w:rPr>
                <w:sz w:val="20"/>
              </w:rPr>
            </w:pPr>
            <w:r>
              <w:rPr>
                <w:sz w:val="20"/>
              </w:rPr>
              <w:t>О</w:t>
            </w:r>
            <w:r w:rsidRPr="006E24B1">
              <w:rPr>
                <w:sz w:val="20"/>
              </w:rPr>
              <w:t>собенност</w:t>
            </w:r>
            <w:r>
              <w:rPr>
                <w:sz w:val="20"/>
              </w:rPr>
              <w:t>ь</w:t>
            </w:r>
            <w:r w:rsidRPr="006E24B1">
              <w:rPr>
                <w:sz w:val="20"/>
              </w:rPr>
              <w:t xml:space="preserve"> данной программы </w:t>
            </w:r>
            <w:r>
              <w:rPr>
                <w:sz w:val="20"/>
              </w:rPr>
              <w:t>состоит</w:t>
            </w:r>
            <w:r w:rsidRPr="006E24B1">
              <w:rPr>
                <w:sz w:val="20"/>
              </w:rPr>
              <w:t xml:space="preserve"> в использовании на занятиях объединения  устной речевой работы с обучающимися, осознание ими тех явлений и фактов, о которых они получили информацию</w:t>
            </w:r>
            <w:r>
              <w:rPr>
                <w:sz w:val="20"/>
              </w:rPr>
              <w:t xml:space="preserve">, </w:t>
            </w:r>
            <w:r w:rsidRPr="006E24B1">
              <w:rPr>
                <w:sz w:val="20"/>
              </w:rPr>
              <w:t xml:space="preserve"> в создании условий естественного речевого общения, в преодолении психологического барьера, который мешает ребенку свободно и непринужденно выражать свои мысли и чувства.  </w:t>
            </w:r>
          </w:p>
          <w:p w:rsidR="00096828" w:rsidRPr="006E24B1" w:rsidRDefault="00096828" w:rsidP="00E35DB5">
            <w:pPr>
              <w:shd w:val="clear" w:color="auto" w:fill="FFFFFF"/>
              <w:rPr>
                <w:sz w:val="20"/>
              </w:rPr>
            </w:pPr>
            <w:r w:rsidRPr="006E24B1">
              <w:rPr>
                <w:sz w:val="20"/>
              </w:rPr>
              <w:t xml:space="preserve">Освоение содержания дополнительной общеобразовательной программы способствует интеллектуальному, творческому, эмоциональному    развитию    детей.    </w:t>
            </w:r>
          </w:p>
          <w:p w:rsidR="00096828" w:rsidRPr="004A5960" w:rsidRDefault="00096828" w:rsidP="00E35DB5">
            <w:pPr>
              <w:shd w:val="clear" w:color="auto" w:fill="FFFFFF"/>
              <w:rPr>
                <w:sz w:val="20"/>
              </w:rPr>
            </w:pPr>
            <w:r w:rsidRPr="006E24B1">
              <w:rPr>
                <w:sz w:val="20"/>
              </w:rPr>
              <w:t>При    реализации    содержания программы учитываются возрастные и индивидуальные возможности воспитанников, создаются условия для успешности каждого ребенка.</w:t>
            </w:r>
          </w:p>
        </w:tc>
        <w:tc>
          <w:tcPr>
            <w:tcW w:w="1560" w:type="dxa"/>
            <w:shd w:val="clear" w:color="auto" w:fill="FFFFFF"/>
          </w:tcPr>
          <w:p w:rsidR="00096828" w:rsidRDefault="00096828" w:rsidP="00E35DB5">
            <w:pPr>
              <w:pStyle w:val="a8"/>
              <w:shd w:val="clear" w:color="auto" w:fill="FFFFFF"/>
              <w:rPr>
                <w:sz w:val="20"/>
                <w:szCs w:val="20"/>
                <w:lang w:val="tt-RU"/>
              </w:rPr>
            </w:pPr>
            <w:r>
              <w:rPr>
                <w:sz w:val="20"/>
                <w:szCs w:val="20"/>
                <w:lang w:val="tt-RU"/>
              </w:rPr>
              <w:t>Защита мини проектов.</w:t>
            </w:r>
          </w:p>
          <w:p w:rsidR="00096828" w:rsidRPr="004A5960" w:rsidRDefault="00096828" w:rsidP="00E35DB5">
            <w:pPr>
              <w:pStyle w:val="a8"/>
              <w:shd w:val="clear" w:color="auto" w:fill="FFFFFF"/>
              <w:rPr>
                <w:sz w:val="20"/>
                <w:szCs w:val="20"/>
                <w:lang w:val="tt-RU"/>
              </w:rPr>
            </w:pPr>
            <w:r w:rsidRPr="006E24B1">
              <w:rPr>
                <w:sz w:val="20"/>
                <w:szCs w:val="20"/>
                <w:lang w:val="tt-RU"/>
              </w:rPr>
              <w:t>Участие в конкурсах, олимпиадах, конференциях</w:t>
            </w:r>
            <w:r>
              <w:rPr>
                <w:sz w:val="20"/>
                <w:szCs w:val="20"/>
                <w:lang w:val="tt-RU"/>
              </w:rPr>
              <w:t xml:space="preserve"> по профилю</w:t>
            </w:r>
          </w:p>
        </w:tc>
      </w:tr>
      <w:tr w:rsidR="00096828" w:rsidRPr="00274E21" w:rsidTr="005E0685">
        <w:tblPrEx>
          <w:tblCellMar>
            <w:top w:w="0" w:type="dxa"/>
            <w:bottom w:w="0" w:type="dxa"/>
          </w:tblCellMar>
        </w:tblPrEx>
        <w:trPr>
          <w:cantSplit/>
        </w:trPr>
        <w:tc>
          <w:tcPr>
            <w:tcW w:w="426" w:type="dxa"/>
            <w:vMerge/>
            <w:shd w:val="clear" w:color="auto" w:fill="FFFFFF"/>
          </w:tcPr>
          <w:p w:rsidR="00096828" w:rsidRDefault="00096828" w:rsidP="00E35DB5">
            <w:pPr>
              <w:shd w:val="clear" w:color="auto" w:fill="FFFFFF"/>
              <w:ind w:left="-57" w:right="-57"/>
              <w:rPr>
                <w:sz w:val="20"/>
              </w:rPr>
            </w:pPr>
          </w:p>
        </w:tc>
        <w:tc>
          <w:tcPr>
            <w:tcW w:w="2126" w:type="dxa"/>
            <w:vMerge/>
            <w:shd w:val="clear" w:color="auto" w:fill="FFFFFF"/>
          </w:tcPr>
          <w:p w:rsidR="00096828" w:rsidRPr="00C67823" w:rsidRDefault="00096828" w:rsidP="00E35DB5">
            <w:pPr>
              <w:shd w:val="clear" w:color="auto" w:fill="FFFFFF"/>
              <w:jc w:val="center"/>
              <w:rPr>
                <w:b/>
                <w:sz w:val="20"/>
              </w:rPr>
            </w:pPr>
          </w:p>
        </w:tc>
        <w:tc>
          <w:tcPr>
            <w:tcW w:w="13325" w:type="dxa"/>
            <w:gridSpan w:val="6"/>
            <w:shd w:val="clear" w:color="auto" w:fill="FFFFFF"/>
          </w:tcPr>
          <w:p w:rsidR="00096828" w:rsidRPr="00B610FB" w:rsidRDefault="00096828" w:rsidP="00096828">
            <w:pPr>
              <w:pStyle w:val="a9"/>
              <w:jc w:val="center"/>
              <w:rPr>
                <w:b/>
                <w:sz w:val="16"/>
                <w:szCs w:val="16"/>
              </w:rPr>
            </w:pPr>
            <w:r w:rsidRPr="00B610FB">
              <w:rPr>
                <w:b/>
                <w:sz w:val="16"/>
                <w:szCs w:val="16"/>
              </w:rPr>
              <w:t>Список литературы</w:t>
            </w:r>
          </w:p>
          <w:p w:rsidR="00096828" w:rsidRPr="00B610FB" w:rsidRDefault="00096828" w:rsidP="00096828">
            <w:pPr>
              <w:autoSpaceDE w:val="0"/>
              <w:autoSpaceDN w:val="0"/>
              <w:adjustRightInd w:val="0"/>
              <w:ind w:firstLine="360"/>
              <w:rPr>
                <w:sz w:val="16"/>
                <w:szCs w:val="16"/>
              </w:rPr>
            </w:pPr>
            <w:r w:rsidRPr="00B610FB">
              <w:rPr>
                <w:iCs/>
                <w:sz w:val="16"/>
                <w:szCs w:val="16"/>
              </w:rPr>
              <w:t>Литература для педагога</w:t>
            </w:r>
          </w:p>
          <w:p w:rsidR="00096828" w:rsidRPr="00CF7C0B" w:rsidRDefault="00096828" w:rsidP="00BB77EA">
            <w:pPr>
              <w:numPr>
                <w:ilvl w:val="0"/>
                <w:numId w:val="30"/>
              </w:numPr>
              <w:shd w:val="clear" w:color="auto" w:fill="FFFFFF"/>
              <w:ind w:hanging="294"/>
              <w:rPr>
                <w:color w:val="000000"/>
                <w:sz w:val="16"/>
                <w:szCs w:val="16"/>
                <w:lang w:eastAsia="en-US"/>
              </w:rPr>
            </w:pPr>
            <w:hyperlink r:id="rId143" w:history="1">
              <w:r w:rsidRPr="00CF7C0B">
                <w:rPr>
                  <w:rStyle w:val="af1"/>
                  <w:color w:val="000000"/>
                  <w:sz w:val="16"/>
                  <w:szCs w:val="16"/>
                  <w:lang w:eastAsia="en-US"/>
                </w:rPr>
                <w:t>Аржаева Т.А., Вачков И.В., Попова А.Х. «Психологическая азбука. Начальная школа</w:t>
              </w:r>
            </w:hyperlink>
            <w:r w:rsidRPr="00CF7C0B">
              <w:rPr>
                <w:color w:val="000000"/>
                <w:sz w:val="16"/>
                <w:szCs w:val="16"/>
                <w:lang w:eastAsia="en-US"/>
              </w:rPr>
              <w:t xml:space="preserve">. Первый год обучения». - М.:  «Обь-89», 2003г.  </w:t>
            </w:r>
          </w:p>
          <w:p w:rsidR="00096828" w:rsidRPr="00CF7C0B" w:rsidRDefault="00096828" w:rsidP="00BB77EA">
            <w:pPr>
              <w:numPr>
                <w:ilvl w:val="0"/>
                <w:numId w:val="30"/>
              </w:numPr>
              <w:rPr>
                <w:color w:val="000000"/>
                <w:sz w:val="16"/>
                <w:szCs w:val="16"/>
                <w:lang w:eastAsia="en-US"/>
              </w:rPr>
            </w:pPr>
            <w:hyperlink r:id="rId144" w:history="1">
              <w:r w:rsidRPr="00CF7C0B">
                <w:rPr>
                  <w:rStyle w:val="af1"/>
                  <w:color w:val="000000"/>
                  <w:sz w:val="16"/>
                  <w:szCs w:val="16"/>
                  <w:lang w:eastAsia="en-US"/>
                </w:rPr>
                <w:t xml:space="preserve">Горелов И.Н., Житников В.Ф., Зюзько М.В.,Шкатова М.В. Умеете ли вы общаться? </w:t>
              </w:r>
            </w:hyperlink>
            <w:r w:rsidRPr="00CF7C0B">
              <w:rPr>
                <w:color w:val="000000"/>
                <w:sz w:val="16"/>
                <w:szCs w:val="16"/>
                <w:lang w:eastAsia="en-US"/>
              </w:rPr>
              <w:t xml:space="preserve"> -  М., Просвещение, 1991.</w:t>
            </w:r>
          </w:p>
          <w:p w:rsidR="00096828" w:rsidRPr="00CF7C0B" w:rsidRDefault="00096828" w:rsidP="00BB77EA">
            <w:pPr>
              <w:numPr>
                <w:ilvl w:val="0"/>
                <w:numId w:val="30"/>
              </w:numPr>
              <w:shd w:val="clear" w:color="auto" w:fill="FFFFFF"/>
              <w:rPr>
                <w:color w:val="000000"/>
                <w:sz w:val="16"/>
                <w:szCs w:val="16"/>
              </w:rPr>
            </w:pPr>
            <w:r w:rsidRPr="00CF7C0B">
              <w:rPr>
                <w:color w:val="000000"/>
                <w:sz w:val="16"/>
                <w:szCs w:val="16"/>
              </w:rPr>
              <w:t>Клюева Н.В., Касаткина Ю.В. «Учим детей общению». Характер. Коммуникабельность». -   Ярославль:  «Академия развития»,1996г. (личная библиотека)</w:t>
            </w:r>
          </w:p>
          <w:p w:rsidR="00096828" w:rsidRPr="00CF7C0B" w:rsidRDefault="00096828" w:rsidP="00BB77EA">
            <w:pPr>
              <w:numPr>
                <w:ilvl w:val="0"/>
                <w:numId w:val="30"/>
              </w:numPr>
              <w:rPr>
                <w:color w:val="000000"/>
                <w:sz w:val="16"/>
                <w:szCs w:val="16"/>
                <w:lang w:eastAsia="en-US"/>
              </w:rPr>
            </w:pPr>
            <w:hyperlink r:id="rId145" w:history="1">
              <w:r w:rsidRPr="00CF7C0B">
                <w:rPr>
                  <w:rStyle w:val="af1"/>
                  <w:color w:val="000000"/>
                  <w:sz w:val="16"/>
                  <w:szCs w:val="16"/>
                  <w:lang w:eastAsia="en-US"/>
                </w:rPr>
                <w:t>Монина Г.Б., Лютова-Робертс Е.К. Коммуникативный тренинг</w:t>
              </w:r>
            </w:hyperlink>
            <w:r w:rsidRPr="00CF7C0B">
              <w:rPr>
                <w:color w:val="000000"/>
                <w:sz w:val="16"/>
                <w:szCs w:val="16"/>
                <w:lang w:eastAsia="en-US"/>
              </w:rPr>
              <w:t>. - Санкт-Петербург, «Речь», 2006 (личная библиотека)</w:t>
            </w:r>
          </w:p>
          <w:p w:rsidR="00096828" w:rsidRPr="00CF7C0B" w:rsidRDefault="00096828" w:rsidP="00BB77EA">
            <w:pPr>
              <w:numPr>
                <w:ilvl w:val="0"/>
                <w:numId w:val="30"/>
              </w:numPr>
              <w:rPr>
                <w:color w:val="000000"/>
                <w:sz w:val="16"/>
                <w:szCs w:val="16"/>
                <w:lang w:eastAsia="en-US"/>
              </w:rPr>
            </w:pPr>
            <w:hyperlink r:id="rId146" w:history="1">
              <w:r w:rsidRPr="00CF7C0B">
                <w:rPr>
                  <w:rStyle w:val="af1"/>
                  <w:color w:val="000000"/>
                  <w:sz w:val="16"/>
                  <w:szCs w:val="16"/>
                  <w:lang w:eastAsia="en-US"/>
                </w:rPr>
                <w:t>Шваб Е.Д., Пудикова Н.П. Развивающие занятия, игры, тренинги, упражнения</w:t>
              </w:r>
            </w:hyperlink>
            <w:r w:rsidRPr="00CF7C0B">
              <w:rPr>
                <w:color w:val="000000"/>
                <w:sz w:val="16"/>
                <w:szCs w:val="16"/>
                <w:lang w:eastAsia="en-US"/>
              </w:rPr>
              <w:t>. – Волгоград, «Учитель», 2006 (личная библиотека)</w:t>
            </w:r>
          </w:p>
          <w:p w:rsidR="00096828" w:rsidRPr="00CF7C0B" w:rsidRDefault="00096828" w:rsidP="00BB77EA">
            <w:pPr>
              <w:numPr>
                <w:ilvl w:val="0"/>
                <w:numId w:val="30"/>
              </w:numPr>
              <w:rPr>
                <w:color w:val="000000"/>
                <w:sz w:val="16"/>
                <w:szCs w:val="16"/>
                <w:lang w:eastAsia="en-US"/>
              </w:rPr>
            </w:pPr>
            <w:hyperlink r:id="rId147" w:history="1">
              <w:r w:rsidRPr="00CF7C0B">
                <w:rPr>
                  <w:rStyle w:val="af1"/>
                  <w:color w:val="000000"/>
                  <w:sz w:val="16"/>
                  <w:szCs w:val="16"/>
                  <w:lang w:eastAsia="en-US"/>
                </w:rPr>
                <w:t>Слободняк Н. Уроки общения.</w:t>
              </w:r>
            </w:hyperlink>
            <w:r w:rsidRPr="00CF7C0B">
              <w:rPr>
                <w:color w:val="000000"/>
                <w:sz w:val="16"/>
                <w:szCs w:val="16"/>
                <w:lang w:eastAsia="en-US"/>
              </w:rPr>
              <w:t xml:space="preserve"> – М, «Первое сентября», 2002.</w:t>
            </w:r>
          </w:p>
          <w:p w:rsidR="00096828" w:rsidRPr="00CF7C0B" w:rsidRDefault="00096828" w:rsidP="00BB77EA">
            <w:pPr>
              <w:numPr>
                <w:ilvl w:val="0"/>
                <w:numId w:val="30"/>
              </w:numPr>
              <w:tabs>
                <w:tab w:val="clear" w:pos="720"/>
              </w:tabs>
              <w:ind w:left="426" w:firstLine="0"/>
              <w:rPr>
                <w:color w:val="000000"/>
                <w:sz w:val="16"/>
                <w:szCs w:val="16"/>
              </w:rPr>
            </w:pPr>
            <w:r w:rsidRPr="00CF7C0B">
              <w:rPr>
                <w:color w:val="000000"/>
                <w:sz w:val="16"/>
                <w:szCs w:val="16"/>
                <w:lang w:eastAsia="en-US"/>
              </w:rPr>
              <w:t xml:space="preserve"> </w:t>
            </w:r>
            <w:r w:rsidRPr="00CF7C0B">
              <w:rPr>
                <w:color w:val="000000"/>
                <w:sz w:val="16"/>
                <w:szCs w:val="16"/>
              </w:rPr>
              <w:t>Этикет и стиль. Большая энциклопедия. – М., ЭКСМО, 2011г.</w:t>
            </w:r>
            <w:r w:rsidRPr="00CF7C0B">
              <w:rPr>
                <w:color w:val="000000"/>
                <w:sz w:val="16"/>
                <w:szCs w:val="16"/>
                <w:lang w:eastAsia="en-US"/>
              </w:rPr>
              <w:t xml:space="preserve"> (личная библиотека)</w:t>
            </w:r>
          </w:p>
          <w:p w:rsidR="00096828" w:rsidRPr="00CF7C0B" w:rsidRDefault="00096828" w:rsidP="00BB77EA">
            <w:pPr>
              <w:numPr>
                <w:ilvl w:val="0"/>
                <w:numId w:val="30"/>
              </w:numPr>
              <w:rPr>
                <w:color w:val="000000"/>
                <w:sz w:val="16"/>
                <w:szCs w:val="16"/>
                <w:lang w:eastAsia="en-US"/>
              </w:rPr>
            </w:pPr>
            <w:hyperlink r:id="rId148" w:history="1">
              <w:r w:rsidRPr="00CF7C0B">
                <w:rPr>
                  <w:rStyle w:val="af1"/>
                  <w:color w:val="000000"/>
                  <w:sz w:val="16"/>
                  <w:szCs w:val="16"/>
                  <w:lang w:eastAsia="en-US"/>
                </w:rPr>
                <w:t>Слободняк Н. Уроки общения.</w:t>
              </w:r>
            </w:hyperlink>
            <w:r w:rsidRPr="00CF7C0B">
              <w:rPr>
                <w:color w:val="000000"/>
                <w:sz w:val="16"/>
                <w:szCs w:val="16"/>
                <w:lang w:eastAsia="en-US"/>
              </w:rPr>
              <w:t xml:space="preserve"> – М, «Первое сентября», 2002.</w:t>
            </w:r>
          </w:p>
          <w:p w:rsidR="00096828" w:rsidRPr="00CF7C0B" w:rsidRDefault="00096828" w:rsidP="00BB77EA">
            <w:pPr>
              <w:numPr>
                <w:ilvl w:val="0"/>
                <w:numId w:val="30"/>
              </w:numPr>
              <w:shd w:val="clear" w:color="auto" w:fill="FFFFFF"/>
              <w:rPr>
                <w:color w:val="000000"/>
                <w:sz w:val="16"/>
                <w:szCs w:val="16"/>
                <w:lang w:eastAsia="en-US"/>
              </w:rPr>
            </w:pPr>
            <w:hyperlink r:id="rId149" w:anchor="book" w:history="1">
              <w:r w:rsidRPr="00CF7C0B">
                <w:rPr>
                  <w:rStyle w:val="af1"/>
                  <w:color w:val="000000"/>
                  <w:sz w:val="16"/>
                  <w:szCs w:val="16"/>
                  <w:lang w:eastAsia="en-US"/>
                </w:rPr>
                <w:t>Хухлаева О.В. Тропинка к своему Я: уроки психологии в средней школе (5-6 классы)</w:t>
              </w:r>
            </w:hyperlink>
            <w:r w:rsidRPr="00CF7C0B">
              <w:rPr>
                <w:color w:val="000000"/>
                <w:sz w:val="16"/>
                <w:szCs w:val="16"/>
                <w:lang w:eastAsia="en-US"/>
              </w:rPr>
              <w:t>", Издательство: Генезис, 2005 г.</w:t>
            </w:r>
          </w:p>
          <w:p w:rsidR="00096828" w:rsidRPr="00CF7C0B" w:rsidRDefault="00096828" w:rsidP="00096828">
            <w:pPr>
              <w:shd w:val="clear" w:color="auto" w:fill="FFFFFF"/>
              <w:tabs>
                <w:tab w:val="num" w:pos="567"/>
              </w:tabs>
              <w:ind w:left="567" w:hanging="567"/>
              <w:rPr>
                <w:color w:val="000000"/>
                <w:sz w:val="16"/>
                <w:szCs w:val="16"/>
              </w:rPr>
            </w:pPr>
            <w:r w:rsidRPr="00CF7C0B">
              <w:rPr>
                <w:color w:val="000000"/>
                <w:sz w:val="16"/>
                <w:szCs w:val="16"/>
              </w:rPr>
              <w:t>Литература для  обучающихся</w:t>
            </w:r>
          </w:p>
          <w:p w:rsidR="00096828" w:rsidRPr="00CF7C0B" w:rsidRDefault="00096828" w:rsidP="00096828">
            <w:pPr>
              <w:ind w:left="426"/>
              <w:rPr>
                <w:color w:val="000000"/>
                <w:sz w:val="16"/>
                <w:szCs w:val="16"/>
                <w:lang w:eastAsia="en-US"/>
              </w:rPr>
            </w:pPr>
            <w:r w:rsidRPr="00CF7C0B">
              <w:rPr>
                <w:color w:val="000000"/>
                <w:sz w:val="16"/>
                <w:szCs w:val="16"/>
              </w:rPr>
              <w:t xml:space="preserve">1.    </w:t>
            </w:r>
            <w:hyperlink r:id="rId150" w:history="1">
              <w:r w:rsidRPr="00CF7C0B">
                <w:rPr>
                  <w:rStyle w:val="af1"/>
                  <w:color w:val="000000"/>
                  <w:sz w:val="16"/>
                  <w:szCs w:val="16"/>
                  <w:lang w:eastAsia="en-US"/>
                </w:rPr>
                <w:t xml:space="preserve">Горелов И.Н., Житников В.Ф., Зюзько М.В.,Шкатова М.В. Умеете ли вы общаться? </w:t>
              </w:r>
            </w:hyperlink>
            <w:r w:rsidRPr="00CF7C0B">
              <w:rPr>
                <w:color w:val="000000"/>
                <w:sz w:val="16"/>
                <w:szCs w:val="16"/>
                <w:lang w:eastAsia="en-US"/>
              </w:rPr>
              <w:t xml:space="preserve"> -    М., Просвещение, 1991.</w:t>
            </w:r>
          </w:p>
          <w:p w:rsidR="00096828" w:rsidRPr="00CF7C0B" w:rsidRDefault="00096828" w:rsidP="00096828">
            <w:pPr>
              <w:tabs>
                <w:tab w:val="num" w:pos="567"/>
              </w:tabs>
              <w:ind w:left="567" w:hanging="567"/>
              <w:rPr>
                <w:color w:val="000000"/>
                <w:sz w:val="16"/>
                <w:szCs w:val="16"/>
              </w:rPr>
            </w:pPr>
            <w:r w:rsidRPr="00CF7C0B">
              <w:rPr>
                <w:color w:val="000000"/>
                <w:sz w:val="16"/>
                <w:szCs w:val="16"/>
              </w:rPr>
              <w:t xml:space="preserve">           2.   Этикет и стиль. Большая энциклопедия. – М., ЭКСМО, 2011г.</w:t>
            </w:r>
            <w:r w:rsidRPr="00CF7C0B">
              <w:rPr>
                <w:color w:val="000000"/>
                <w:sz w:val="16"/>
                <w:szCs w:val="16"/>
                <w:lang w:eastAsia="en-US"/>
              </w:rPr>
              <w:t xml:space="preserve"> (личная библиотека)</w:t>
            </w:r>
          </w:p>
          <w:p w:rsidR="00096828" w:rsidRPr="00096828" w:rsidRDefault="00096828" w:rsidP="00096828">
            <w:pPr>
              <w:tabs>
                <w:tab w:val="num" w:pos="567"/>
              </w:tabs>
              <w:ind w:left="567" w:hanging="141"/>
              <w:rPr>
                <w:sz w:val="16"/>
                <w:szCs w:val="16"/>
              </w:rPr>
            </w:pPr>
            <w:r w:rsidRPr="00CF7C0B">
              <w:rPr>
                <w:color w:val="000000"/>
                <w:sz w:val="16"/>
                <w:szCs w:val="16"/>
              </w:rPr>
              <w:t xml:space="preserve">3.   </w:t>
            </w:r>
            <w:hyperlink r:id="rId151" w:anchor="331" w:history="1">
              <w:r w:rsidRPr="00CF7C0B">
                <w:rPr>
                  <w:rStyle w:val="af1"/>
                  <w:color w:val="000000"/>
                  <w:sz w:val="16"/>
                  <w:szCs w:val="16"/>
                  <w:lang w:eastAsia="en-US"/>
                </w:rPr>
                <w:t>Сорокоумова Е.А. Уроки самопознания».</w:t>
              </w:r>
            </w:hyperlink>
            <w:r w:rsidRPr="00CF7C0B">
              <w:rPr>
                <w:color w:val="000000"/>
                <w:sz w:val="16"/>
                <w:szCs w:val="16"/>
                <w:lang w:eastAsia="en-US"/>
              </w:rPr>
              <w:t xml:space="preserve"> – М.: «Просвещение», </w:t>
            </w:r>
            <w:smartTag w:uri="urn:schemas-microsoft-com:office:smarttags" w:element="metricconverter">
              <w:smartTagPr>
                <w:attr w:name="ProductID" w:val="2007 г"/>
              </w:smartTagPr>
              <w:r w:rsidRPr="00CF7C0B">
                <w:rPr>
                  <w:color w:val="000000"/>
                  <w:sz w:val="16"/>
                  <w:szCs w:val="16"/>
                  <w:lang w:eastAsia="en-US"/>
                </w:rPr>
                <w:t>2007 г</w:t>
              </w:r>
            </w:smartTag>
          </w:p>
        </w:tc>
      </w:tr>
      <w:tr w:rsidR="00CD56E6" w:rsidRPr="00274E21" w:rsidTr="005E0685">
        <w:tblPrEx>
          <w:tblCellMar>
            <w:top w:w="0" w:type="dxa"/>
            <w:bottom w:w="0" w:type="dxa"/>
          </w:tblCellMar>
        </w:tblPrEx>
        <w:trPr>
          <w:cantSplit/>
        </w:trPr>
        <w:tc>
          <w:tcPr>
            <w:tcW w:w="426" w:type="dxa"/>
            <w:vMerge w:val="restart"/>
            <w:shd w:val="clear" w:color="auto" w:fill="FFFFFF"/>
          </w:tcPr>
          <w:p w:rsidR="00CD56E6" w:rsidRDefault="00CD56E6" w:rsidP="00E35DB5">
            <w:pPr>
              <w:shd w:val="clear" w:color="auto" w:fill="FFFFFF"/>
              <w:ind w:left="-57" w:right="-57"/>
              <w:rPr>
                <w:sz w:val="20"/>
              </w:rPr>
            </w:pPr>
            <w:r>
              <w:rPr>
                <w:sz w:val="20"/>
              </w:rPr>
              <w:t>77.</w:t>
            </w:r>
          </w:p>
        </w:tc>
        <w:tc>
          <w:tcPr>
            <w:tcW w:w="2126" w:type="dxa"/>
            <w:vMerge w:val="restart"/>
            <w:shd w:val="clear" w:color="auto" w:fill="FFFFFF"/>
          </w:tcPr>
          <w:p w:rsidR="00CD56E6" w:rsidRDefault="00CD56E6" w:rsidP="00E35DB5">
            <w:pPr>
              <w:shd w:val="clear" w:color="auto" w:fill="FFFFFF"/>
              <w:jc w:val="center"/>
              <w:rPr>
                <w:b/>
                <w:sz w:val="20"/>
              </w:rPr>
            </w:pPr>
            <w:r w:rsidRPr="00D86F79">
              <w:rPr>
                <w:b/>
                <w:sz w:val="20"/>
              </w:rPr>
              <w:t>«Словесник»</w:t>
            </w:r>
          </w:p>
          <w:p w:rsidR="00CD56E6" w:rsidRDefault="00CD56E6" w:rsidP="00E35DB5">
            <w:pPr>
              <w:shd w:val="clear" w:color="auto" w:fill="FFFFFF"/>
              <w:jc w:val="center"/>
              <w:rPr>
                <w:b/>
                <w:sz w:val="20"/>
              </w:rPr>
            </w:pPr>
          </w:p>
          <w:p w:rsidR="00CD56E6" w:rsidRDefault="00CD56E6" w:rsidP="00E35DB5">
            <w:pPr>
              <w:shd w:val="clear" w:color="auto" w:fill="FFFFFF"/>
              <w:jc w:val="center"/>
              <w:rPr>
                <w:b/>
                <w:sz w:val="20"/>
              </w:rPr>
            </w:pPr>
            <w:r>
              <w:rPr>
                <w:b/>
                <w:sz w:val="20"/>
              </w:rPr>
              <w:t>Кузьмина Елена Васильевна</w:t>
            </w:r>
          </w:p>
          <w:p w:rsidR="00CD56E6" w:rsidRDefault="00CD56E6" w:rsidP="00E35DB5">
            <w:pPr>
              <w:shd w:val="clear" w:color="auto" w:fill="FFFFFF"/>
              <w:jc w:val="center"/>
              <w:rPr>
                <w:b/>
                <w:sz w:val="20"/>
              </w:rPr>
            </w:pPr>
          </w:p>
          <w:p w:rsidR="00CD56E6" w:rsidRPr="004B67CB" w:rsidRDefault="00CD56E6"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CD56E6"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CD56E6" w:rsidRPr="004B67CB" w:rsidRDefault="00CD56E6" w:rsidP="00E35DB5">
            <w:pPr>
              <w:shd w:val="clear" w:color="auto" w:fill="FFFFFF"/>
              <w:jc w:val="center"/>
              <w:rPr>
                <w:sz w:val="20"/>
              </w:rPr>
            </w:pPr>
            <w:r>
              <w:rPr>
                <w:sz w:val="20"/>
              </w:rPr>
              <w:t>1 год</w:t>
            </w:r>
          </w:p>
        </w:tc>
        <w:tc>
          <w:tcPr>
            <w:tcW w:w="1134" w:type="dxa"/>
            <w:shd w:val="clear" w:color="auto" w:fill="FFFFFF"/>
          </w:tcPr>
          <w:p w:rsidR="00CD56E6" w:rsidRPr="004B67CB" w:rsidRDefault="00CD56E6" w:rsidP="00E35DB5">
            <w:pPr>
              <w:shd w:val="clear" w:color="auto" w:fill="FFFFFF"/>
              <w:jc w:val="center"/>
              <w:rPr>
                <w:sz w:val="20"/>
              </w:rPr>
            </w:pPr>
            <w:r w:rsidRPr="00D86F79">
              <w:rPr>
                <w:sz w:val="20"/>
              </w:rPr>
              <w:t>14-16 лет</w:t>
            </w:r>
          </w:p>
        </w:tc>
        <w:tc>
          <w:tcPr>
            <w:tcW w:w="2410" w:type="dxa"/>
            <w:shd w:val="clear" w:color="auto" w:fill="FFFFFF"/>
          </w:tcPr>
          <w:p w:rsidR="00CD56E6" w:rsidRPr="004A5960" w:rsidRDefault="00CD56E6" w:rsidP="00E35DB5">
            <w:pPr>
              <w:shd w:val="clear" w:color="auto" w:fill="FFFFFF"/>
              <w:rPr>
                <w:sz w:val="20"/>
              </w:rPr>
            </w:pPr>
            <w:r w:rsidRPr="00D86F79">
              <w:rPr>
                <w:sz w:val="20"/>
              </w:rPr>
              <w:t xml:space="preserve">формирование языковой, коммуникативной и лингвистической компетенции </w:t>
            </w:r>
            <w:r>
              <w:rPr>
                <w:sz w:val="20"/>
              </w:rPr>
              <w:t>об</w:t>
            </w:r>
            <w:r w:rsidRPr="00D86F79">
              <w:rPr>
                <w:sz w:val="20"/>
              </w:rPr>
              <w:t>уча</w:t>
            </w:r>
            <w:r>
              <w:rPr>
                <w:sz w:val="20"/>
              </w:rPr>
              <w:t>ю</w:t>
            </w:r>
            <w:r w:rsidRPr="00D86F79">
              <w:rPr>
                <w:sz w:val="20"/>
              </w:rPr>
              <w:t>щихся.</w:t>
            </w:r>
          </w:p>
        </w:tc>
        <w:tc>
          <w:tcPr>
            <w:tcW w:w="5953" w:type="dxa"/>
            <w:shd w:val="clear" w:color="auto" w:fill="FFFFFF"/>
          </w:tcPr>
          <w:p w:rsidR="00CD56E6" w:rsidRPr="00D86F79" w:rsidRDefault="00CD56E6" w:rsidP="00E35DB5">
            <w:pPr>
              <w:shd w:val="clear" w:color="auto" w:fill="FFFFFF"/>
              <w:rPr>
                <w:sz w:val="20"/>
              </w:rPr>
            </w:pPr>
            <w:r w:rsidRPr="00D86F79">
              <w:rPr>
                <w:sz w:val="20"/>
              </w:rPr>
              <w:t xml:space="preserve">Данная программа позволяет </w:t>
            </w:r>
            <w:r>
              <w:rPr>
                <w:sz w:val="20"/>
              </w:rPr>
              <w:t>об</w:t>
            </w:r>
            <w:r w:rsidRPr="00D86F79">
              <w:rPr>
                <w:sz w:val="20"/>
              </w:rPr>
              <w:t>уча</w:t>
            </w:r>
            <w:r>
              <w:rPr>
                <w:sz w:val="20"/>
              </w:rPr>
              <w:t>ю</w:t>
            </w:r>
            <w:r w:rsidRPr="00D86F79">
              <w:rPr>
                <w:sz w:val="20"/>
              </w:rPr>
              <w:t>щимся ознакомиться со многими интересными вопросами языкознания, литературоведения, культуры речи, грамматики русского языка, выходящими за рамки школьной программы, расширить целостное предста</w:t>
            </w:r>
            <w:r>
              <w:rPr>
                <w:sz w:val="20"/>
              </w:rPr>
              <w:t>вление о проблемах данных наук. Об</w:t>
            </w:r>
            <w:r w:rsidRPr="00D86F79">
              <w:rPr>
                <w:sz w:val="20"/>
              </w:rPr>
              <w:t>уча</w:t>
            </w:r>
            <w:r>
              <w:rPr>
                <w:sz w:val="20"/>
              </w:rPr>
              <w:t>ю</w:t>
            </w:r>
            <w:r w:rsidRPr="00D86F79">
              <w:rPr>
                <w:sz w:val="20"/>
              </w:rPr>
              <w:t xml:space="preserve">щиеся должны иметь мотивацию к обучению литературы и русского языка, стремиться развивать свои интеллектуальные возможности.  </w:t>
            </w:r>
          </w:p>
          <w:p w:rsidR="00CD56E6" w:rsidRPr="00D86F79" w:rsidRDefault="00CD56E6" w:rsidP="00E35DB5">
            <w:pPr>
              <w:shd w:val="clear" w:color="auto" w:fill="FFFFFF"/>
              <w:rPr>
                <w:sz w:val="20"/>
              </w:rPr>
            </w:pPr>
            <w:r w:rsidRPr="00D86F79">
              <w:rPr>
                <w:sz w:val="20"/>
              </w:rPr>
              <w:t>Содержание программы соответствует познавательным возможностям старшеклассников и предоставляет им возможность работать на уровне повыш</w:t>
            </w:r>
            <w:r>
              <w:rPr>
                <w:sz w:val="20"/>
              </w:rPr>
              <w:t>енных требований.</w:t>
            </w:r>
          </w:p>
          <w:p w:rsidR="00CD56E6" w:rsidRPr="004A5960" w:rsidRDefault="00CD56E6" w:rsidP="00E35DB5">
            <w:pPr>
              <w:shd w:val="clear" w:color="auto" w:fill="FFFFFF"/>
              <w:rPr>
                <w:sz w:val="20"/>
              </w:rPr>
            </w:pPr>
            <w:r w:rsidRPr="00D86F79">
              <w:rPr>
                <w:sz w:val="20"/>
              </w:rPr>
              <w:t xml:space="preserve">Содержание занятий представляет собой введение в некоторые  вопросы языкознания, как сопутствующие изучению русского языка, а также расширенный углубленный вариант наиболее актуальных вопросов базовых предметов – русского языка и литературы. </w:t>
            </w:r>
          </w:p>
        </w:tc>
        <w:tc>
          <w:tcPr>
            <w:tcW w:w="1560" w:type="dxa"/>
            <w:shd w:val="clear" w:color="auto" w:fill="FFFFFF"/>
          </w:tcPr>
          <w:p w:rsidR="00CD56E6" w:rsidRPr="004A5960" w:rsidRDefault="00CD56E6" w:rsidP="00E35DB5">
            <w:pPr>
              <w:pStyle w:val="a8"/>
              <w:shd w:val="clear" w:color="auto" w:fill="FFFFFF"/>
              <w:ind w:left="-57" w:right="-57"/>
              <w:rPr>
                <w:sz w:val="20"/>
                <w:szCs w:val="20"/>
                <w:lang w:val="tt-RU"/>
              </w:rPr>
            </w:pPr>
            <w:r w:rsidRPr="00D86F79">
              <w:rPr>
                <w:sz w:val="20"/>
                <w:szCs w:val="20"/>
                <w:lang w:val="tt-RU"/>
              </w:rPr>
              <w:t xml:space="preserve">Зачёт, сочинение, тесты и тестовые задания, конкурсы, викторины,  </w:t>
            </w:r>
            <w:r>
              <w:rPr>
                <w:sz w:val="20"/>
                <w:szCs w:val="20"/>
                <w:lang w:val="tt-RU"/>
              </w:rPr>
              <w:t xml:space="preserve">защита </w:t>
            </w:r>
            <w:r w:rsidRPr="00D86F79">
              <w:rPr>
                <w:sz w:val="20"/>
                <w:szCs w:val="20"/>
                <w:lang w:val="tt-RU"/>
              </w:rPr>
              <w:t>творческ</w:t>
            </w:r>
            <w:r>
              <w:rPr>
                <w:sz w:val="20"/>
                <w:szCs w:val="20"/>
                <w:lang w:val="tt-RU"/>
              </w:rPr>
              <w:t xml:space="preserve">ой </w:t>
            </w:r>
            <w:r w:rsidRPr="00D86F79">
              <w:rPr>
                <w:sz w:val="20"/>
                <w:szCs w:val="20"/>
                <w:lang w:val="tt-RU"/>
              </w:rPr>
              <w:t>работ</w:t>
            </w:r>
            <w:r>
              <w:rPr>
                <w:sz w:val="20"/>
                <w:szCs w:val="20"/>
                <w:lang w:val="tt-RU"/>
              </w:rPr>
              <w:t>ы</w:t>
            </w:r>
          </w:p>
        </w:tc>
      </w:tr>
      <w:tr w:rsidR="00CD56E6" w:rsidRPr="00274E21" w:rsidTr="005E0685">
        <w:tblPrEx>
          <w:tblCellMar>
            <w:top w:w="0" w:type="dxa"/>
            <w:bottom w:w="0" w:type="dxa"/>
          </w:tblCellMar>
        </w:tblPrEx>
        <w:trPr>
          <w:cantSplit/>
        </w:trPr>
        <w:tc>
          <w:tcPr>
            <w:tcW w:w="426" w:type="dxa"/>
            <w:vMerge/>
            <w:shd w:val="clear" w:color="auto" w:fill="FFFFFF"/>
          </w:tcPr>
          <w:p w:rsidR="00CD56E6" w:rsidRDefault="00CD56E6" w:rsidP="00E35DB5">
            <w:pPr>
              <w:shd w:val="clear" w:color="auto" w:fill="FFFFFF"/>
              <w:ind w:left="-57" w:right="-57"/>
              <w:rPr>
                <w:sz w:val="20"/>
              </w:rPr>
            </w:pPr>
          </w:p>
        </w:tc>
        <w:tc>
          <w:tcPr>
            <w:tcW w:w="2126" w:type="dxa"/>
            <w:vMerge/>
            <w:shd w:val="clear" w:color="auto" w:fill="FFFFFF"/>
          </w:tcPr>
          <w:p w:rsidR="00CD56E6" w:rsidRPr="00D86F79" w:rsidRDefault="00CD56E6" w:rsidP="00E35DB5">
            <w:pPr>
              <w:shd w:val="clear" w:color="auto" w:fill="FFFFFF"/>
              <w:jc w:val="center"/>
              <w:rPr>
                <w:b/>
                <w:sz w:val="20"/>
              </w:rPr>
            </w:pPr>
          </w:p>
        </w:tc>
        <w:tc>
          <w:tcPr>
            <w:tcW w:w="13325" w:type="dxa"/>
            <w:gridSpan w:val="6"/>
            <w:shd w:val="clear" w:color="auto" w:fill="FFFFFF"/>
          </w:tcPr>
          <w:p w:rsidR="00CD56E6" w:rsidRDefault="00CD56E6" w:rsidP="00CD56E6">
            <w:pPr>
              <w:shd w:val="clear" w:color="auto" w:fill="FFFFFF"/>
              <w:jc w:val="both"/>
              <w:rPr>
                <w:sz w:val="16"/>
                <w:szCs w:val="16"/>
              </w:rPr>
            </w:pPr>
            <w:r>
              <w:rPr>
                <w:sz w:val="16"/>
                <w:szCs w:val="16"/>
              </w:rPr>
              <w:t>Список литературы</w:t>
            </w:r>
          </w:p>
          <w:p w:rsidR="00CD56E6" w:rsidRPr="001D6AE1" w:rsidRDefault="00CD56E6" w:rsidP="00BB77EA">
            <w:pPr>
              <w:numPr>
                <w:ilvl w:val="0"/>
                <w:numId w:val="21"/>
              </w:numPr>
              <w:shd w:val="clear" w:color="auto" w:fill="FFFFFF"/>
              <w:jc w:val="both"/>
              <w:rPr>
                <w:sz w:val="16"/>
                <w:szCs w:val="16"/>
              </w:rPr>
            </w:pPr>
            <w:r w:rsidRPr="001D6AE1">
              <w:rPr>
                <w:sz w:val="16"/>
                <w:szCs w:val="16"/>
              </w:rPr>
              <w:t>Бабайцева В. В. Русский язык: 10-11 кл.: Учеб. для общеобраз. учрежд. филологиче</w:t>
            </w:r>
            <w:r w:rsidRPr="001D6AE1">
              <w:rPr>
                <w:sz w:val="16"/>
                <w:szCs w:val="16"/>
              </w:rPr>
              <w:softHyphen/>
              <w:t>ского профиля / В. В. Бабайцева. - М.: Дрофа, 2013г.г.</w:t>
            </w:r>
          </w:p>
          <w:p w:rsidR="00CD56E6" w:rsidRPr="001D6AE1" w:rsidRDefault="00CD56E6" w:rsidP="00BB77EA">
            <w:pPr>
              <w:numPr>
                <w:ilvl w:val="0"/>
                <w:numId w:val="21"/>
              </w:numPr>
              <w:overflowPunct w:val="0"/>
              <w:autoSpaceDE w:val="0"/>
              <w:autoSpaceDN w:val="0"/>
              <w:adjustRightInd w:val="0"/>
              <w:ind w:right="333"/>
              <w:jc w:val="both"/>
              <w:rPr>
                <w:sz w:val="16"/>
                <w:szCs w:val="16"/>
              </w:rPr>
            </w:pPr>
            <w:r w:rsidRPr="001D6AE1">
              <w:rPr>
                <w:sz w:val="16"/>
                <w:szCs w:val="16"/>
              </w:rPr>
              <w:t>Греков В.Ф., Крючков С.Е., Чешко Л.А. Русский язык. Учебник для 10 – 11 классов  общеобразовательных учреждений– М. «Просвещение» 2013г.г.</w:t>
            </w:r>
          </w:p>
          <w:p w:rsidR="00CD56E6" w:rsidRPr="001D6AE1" w:rsidRDefault="00CD56E6" w:rsidP="00BB77EA">
            <w:pPr>
              <w:numPr>
                <w:ilvl w:val="0"/>
                <w:numId w:val="21"/>
              </w:numPr>
              <w:shd w:val="clear" w:color="auto" w:fill="FFFFFF"/>
              <w:jc w:val="both"/>
              <w:rPr>
                <w:sz w:val="16"/>
                <w:szCs w:val="16"/>
              </w:rPr>
            </w:pPr>
            <w:r w:rsidRPr="001D6AE1">
              <w:rPr>
                <w:sz w:val="16"/>
                <w:szCs w:val="16"/>
              </w:rPr>
              <w:t>Власенков А. И. Русский язык: Грамматика. Текст. Стили речи: Учеб. для 10-11 кл. общеобраз. учрежд. / А. И. Власенков, Л. М. Рыбченкова. - 13-е издание. - М.: Просвеще</w:t>
            </w:r>
            <w:r w:rsidRPr="001D6AE1">
              <w:rPr>
                <w:sz w:val="16"/>
                <w:szCs w:val="16"/>
              </w:rPr>
              <w:softHyphen/>
              <w:t>ние, 2020.</w:t>
            </w:r>
          </w:p>
          <w:p w:rsidR="00CD56E6" w:rsidRPr="001D6AE1" w:rsidRDefault="00CD56E6" w:rsidP="00BB77EA">
            <w:pPr>
              <w:numPr>
                <w:ilvl w:val="0"/>
                <w:numId w:val="21"/>
              </w:numPr>
              <w:shd w:val="clear" w:color="auto" w:fill="FFFFFF"/>
              <w:jc w:val="both"/>
              <w:rPr>
                <w:sz w:val="16"/>
                <w:szCs w:val="16"/>
              </w:rPr>
            </w:pPr>
            <w:r w:rsidRPr="001D6AE1">
              <w:rPr>
                <w:bCs/>
                <w:iCs/>
                <w:color w:val="000000"/>
                <w:kern w:val="36"/>
                <w:sz w:val="16"/>
                <w:szCs w:val="16"/>
              </w:rPr>
              <w:t>Мальцева Л.И., Смеречинская Н.М.</w:t>
            </w:r>
            <w:r w:rsidRPr="001D6AE1">
              <w:rPr>
                <w:sz w:val="16"/>
                <w:szCs w:val="16"/>
              </w:rPr>
              <w:t xml:space="preserve"> </w:t>
            </w:r>
            <w:r w:rsidRPr="001D6AE1">
              <w:rPr>
                <w:bCs/>
                <w:color w:val="000000"/>
                <w:kern w:val="36"/>
                <w:sz w:val="16"/>
                <w:szCs w:val="16"/>
              </w:rPr>
              <w:t>Русский язык. Подготовка к ЕГЭ 2019. В 2 книгах. </w:t>
            </w:r>
          </w:p>
          <w:p w:rsidR="00CD56E6" w:rsidRPr="00CD56E6" w:rsidRDefault="00CD56E6" w:rsidP="00BB77EA">
            <w:pPr>
              <w:pStyle w:val="a9"/>
              <w:numPr>
                <w:ilvl w:val="0"/>
                <w:numId w:val="21"/>
              </w:numPr>
              <w:shd w:val="clear" w:color="auto" w:fill="FFFFFF"/>
              <w:suppressAutoHyphens w:val="0"/>
              <w:jc w:val="both"/>
              <w:rPr>
                <w:color w:val="000000"/>
                <w:sz w:val="16"/>
                <w:szCs w:val="16"/>
              </w:rPr>
            </w:pPr>
            <w:r w:rsidRPr="001D6AE1">
              <w:rPr>
                <w:color w:val="000000"/>
                <w:sz w:val="16"/>
                <w:szCs w:val="16"/>
              </w:rPr>
              <w:t>ЕГЭ- 2019,2020. Русский язык: типовые экзаменационные варианты: 36 вариантов/ под редакцией И.П.Цыбулько. – М.: Национальное образование, 2019, 2020 .</w:t>
            </w:r>
          </w:p>
        </w:tc>
      </w:tr>
      <w:tr w:rsidR="00B958A1" w:rsidRPr="00274E21" w:rsidTr="005E0685">
        <w:tblPrEx>
          <w:tblCellMar>
            <w:top w:w="0" w:type="dxa"/>
            <w:bottom w:w="0" w:type="dxa"/>
          </w:tblCellMar>
        </w:tblPrEx>
        <w:trPr>
          <w:cantSplit/>
        </w:trPr>
        <w:tc>
          <w:tcPr>
            <w:tcW w:w="426" w:type="dxa"/>
            <w:vMerge w:val="restart"/>
            <w:shd w:val="clear" w:color="auto" w:fill="FFFFFF"/>
          </w:tcPr>
          <w:p w:rsidR="00B958A1" w:rsidRDefault="00B958A1" w:rsidP="00E35DB5">
            <w:pPr>
              <w:shd w:val="clear" w:color="auto" w:fill="FFFFFF"/>
              <w:ind w:left="-57" w:right="-57"/>
              <w:rPr>
                <w:sz w:val="20"/>
              </w:rPr>
            </w:pPr>
            <w:r>
              <w:rPr>
                <w:sz w:val="20"/>
              </w:rPr>
              <w:t>78.</w:t>
            </w:r>
          </w:p>
        </w:tc>
        <w:tc>
          <w:tcPr>
            <w:tcW w:w="2126" w:type="dxa"/>
            <w:vMerge w:val="restart"/>
            <w:shd w:val="clear" w:color="auto" w:fill="FFFFFF"/>
          </w:tcPr>
          <w:p w:rsidR="00B958A1" w:rsidRDefault="00B958A1" w:rsidP="00E35DB5">
            <w:pPr>
              <w:shd w:val="clear" w:color="auto" w:fill="FFFFFF"/>
              <w:jc w:val="center"/>
              <w:rPr>
                <w:b/>
                <w:sz w:val="20"/>
              </w:rPr>
            </w:pPr>
            <w:r>
              <w:rPr>
                <w:b/>
                <w:sz w:val="20"/>
              </w:rPr>
              <w:t>«Фотон»</w:t>
            </w:r>
          </w:p>
          <w:p w:rsidR="00B958A1" w:rsidRPr="004A1ADB" w:rsidRDefault="00B958A1" w:rsidP="00E35DB5">
            <w:pPr>
              <w:shd w:val="clear" w:color="auto" w:fill="FFFFFF"/>
              <w:jc w:val="center"/>
              <w:rPr>
                <w:b/>
                <w:sz w:val="20"/>
              </w:rPr>
            </w:pPr>
          </w:p>
          <w:p w:rsidR="00B958A1" w:rsidRDefault="00B958A1" w:rsidP="00E35DB5">
            <w:pPr>
              <w:shd w:val="clear" w:color="auto" w:fill="FFFFFF"/>
              <w:jc w:val="center"/>
              <w:rPr>
                <w:b/>
                <w:sz w:val="20"/>
              </w:rPr>
            </w:pPr>
            <w:r w:rsidRPr="002F7B73">
              <w:rPr>
                <w:b/>
                <w:sz w:val="20"/>
              </w:rPr>
              <w:t xml:space="preserve">Чупаева </w:t>
            </w:r>
          </w:p>
          <w:p w:rsidR="00B958A1" w:rsidRDefault="00B958A1" w:rsidP="00E35DB5">
            <w:pPr>
              <w:shd w:val="clear" w:color="auto" w:fill="FFFFFF"/>
              <w:jc w:val="center"/>
              <w:rPr>
                <w:b/>
                <w:sz w:val="20"/>
              </w:rPr>
            </w:pPr>
            <w:r w:rsidRPr="002F7B73">
              <w:rPr>
                <w:b/>
                <w:sz w:val="20"/>
              </w:rPr>
              <w:t>Наталья Степановна</w:t>
            </w:r>
          </w:p>
          <w:p w:rsidR="00B958A1" w:rsidRDefault="00B958A1" w:rsidP="00E35DB5">
            <w:pPr>
              <w:shd w:val="clear" w:color="auto" w:fill="FFFFFF"/>
              <w:jc w:val="center"/>
              <w:rPr>
                <w:b/>
                <w:sz w:val="20"/>
              </w:rPr>
            </w:pPr>
          </w:p>
          <w:p w:rsidR="00B958A1" w:rsidRPr="004B67CB" w:rsidRDefault="00B958A1"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B958A1" w:rsidRPr="00F80FC5" w:rsidRDefault="00385D30"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B958A1" w:rsidRPr="004B67CB" w:rsidRDefault="00B958A1" w:rsidP="00E35DB5">
            <w:pPr>
              <w:shd w:val="clear" w:color="auto" w:fill="FFFFFF"/>
              <w:jc w:val="center"/>
              <w:rPr>
                <w:sz w:val="20"/>
              </w:rPr>
            </w:pPr>
            <w:r>
              <w:rPr>
                <w:sz w:val="20"/>
              </w:rPr>
              <w:t>1 год</w:t>
            </w:r>
          </w:p>
        </w:tc>
        <w:tc>
          <w:tcPr>
            <w:tcW w:w="1134" w:type="dxa"/>
            <w:shd w:val="clear" w:color="auto" w:fill="FFFFFF"/>
          </w:tcPr>
          <w:p w:rsidR="00B958A1" w:rsidRPr="004B67CB" w:rsidRDefault="00B958A1" w:rsidP="00E35DB5">
            <w:pPr>
              <w:shd w:val="clear" w:color="auto" w:fill="FFFFFF"/>
              <w:jc w:val="center"/>
              <w:rPr>
                <w:sz w:val="20"/>
              </w:rPr>
            </w:pPr>
            <w:r w:rsidRPr="002F7B73">
              <w:rPr>
                <w:sz w:val="20"/>
              </w:rPr>
              <w:t>14-18 лет</w:t>
            </w:r>
          </w:p>
        </w:tc>
        <w:tc>
          <w:tcPr>
            <w:tcW w:w="2410" w:type="dxa"/>
            <w:shd w:val="clear" w:color="auto" w:fill="FFFFFF"/>
          </w:tcPr>
          <w:p w:rsidR="00B958A1" w:rsidRPr="004A5960" w:rsidRDefault="00B958A1" w:rsidP="00E35DB5">
            <w:pPr>
              <w:shd w:val="clear" w:color="auto" w:fill="FFFFFF"/>
              <w:rPr>
                <w:sz w:val="20"/>
              </w:rPr>
            </w:pPr>
            <w:r w:rsidRPr="002F7B73">
              <w:rPr>
                <w:sz w:val="20"/>
              </w:rPr>
              <w:t>Формирование у обучающихся целостного  представления о мире, основанного на приобретенных знаниях, умениях, навыках и опыта индивидуальной и коллективной деятельности при решении задач по физике  и осуществлению осознанного выбора - профессиональной ориентации.</w:t>
            </w:r>
          </w:p>
        </w:tc>
        <w:tc>
          <w:tcPr>
            <w:tcW w:w="5953" w:type="dxa"/>
            <w:shd w:val="clear" w:color="auto" w:fill="FFFFFF"/>
          </w:tcPr>
          <w:p w:rsidR="00B958A1" w:rsidRDefault="00B958A1" w:rsidP="00E35DB5">
            <w:pPr>
              <w:shd w:val="clear" w:color="auto" w:fill="FFFFFF"/>
              <w:rPr>
                <w:sz w:val="20"/>
              </w:rPr>
            </w:pPr>
            <w:r w:rsidRPr="002F7B73">
              <w:rPr>
                <w:sz w:val="20"/>
              </w:rPr>
              <w:t>Значение физики в школьном образовании определяется ролью физической науки в жизни современного общества, ее влиянием на темпы развития научно-технического прогресса.</w:t>
            </w:r>
          </w:p>
          <w:p w:rsidR="00B958A1" w:rsidRPr="004A5960" w:rsidRDefault="00B958A1" w:rsidP="00E35DB5">
            <w:pPr>
              <w:shd w:val="clear" w:color="auto" w:fill="FFFFFF"/>
              <w:rPr>
                <w:sz w:val="20"/>
              </w:rPr>
            </w:pPr>
            <w:r>
              <w:rPr>
                <w:sz w:val="20"/>
              </w:rPr>
              <w:t>В</w:t>
            </w:r>
            <w:r w:rsidRPr="002F7B73">
              <w:rPr>
                <w:sz w:val="20"/>
              </w:rPr>
              <w:t xml:space="preserve"> рамках предлагаемой программы</w:t>
            </w:r>
            <w:r>
              <w:rPr>
                <w:sz w:val="20"/>
              </w:rPr>
              <w:t xml:space="preserve"> происходит р</w:t>
            </w:r>
            <w:r w:rsidRPr="002F7B73">
              <w:rPr>
                <w:sz w:val="20"/>
              </w:rPr>
              <w:t>ешение физических задач,</w:t>
            </w:r>
            <w:r>
              <w:rPr>
                <w:sz w:val="20"/>
              </w:rPr>
              <w:t xml:space="preserve"> в результате чего </w:t>
            </w:r>
            <w:r w:rsidRPr="002F7B73">
              <w:rPr>
                <w:sz w:val="20"/>
              </w:rPr>
              <w:t>обобщаются знания о конкретных объектах и явлениях, создаются и решаются проблемные ситуации, формируются практические и интеллектуальные умения, сообщаются знания из истории, науки и техники, формируются такие качества личности, как целеустремленность, настойчивость, аккуратность, внимательность, дисциплинированность, развиваются эстетические чувства, формируются творческие способности.</w:t>
            </w:r>
          </w:p>
        </w:tc>
        <w:tc>
          <w:tcPr>
            <w:tcW w:w="1560" w:type="dxa"/>
            <w:shd w:val="clear" w:color="auto" w:fill="FFFFFF"/>
          </w:tcPr>
          <w:p w:rsidR="00B958A1" w:rsidRDefault="00B958A1" w:rsidP="00E35DB5">
            <w:pPr>
              <w:pStyle w:val="a8"/>
              <w:shd w:val="clear" w:color="auto" w:fill="FFFFFF"/>
              <w:rPr>
                <w:sz w:val="20"/>
                <w:szCs w:val="20"/>
                <w:lang w:val="tt-RU"/>
              </w:rPr>
            </w:pPr>
            <w:r>
              <w:rPr>
                <w:sz w:val="20"/>
                <w:szCs w:val="20"/>
                <w:lang w:val="tt-RU"/>
              </w:rPr>
              <w:t>Тестирование,</w:t>
            </w:r>
          </w:p>
          <w:p w:rsidR="00B958A1" w:rsidRPr="004A5960" w:rsidRDefault="00B958A1" w:rsidP="00E35DB5">
            <w:pPr>
              <w:pStyle w:val="a8"/>
              <w:shd w:val="clear" w:color="auto" w:fill="FFFFFF"/>
              <w:rPr>
                <w:sz w:val="20"/>
                <w:szCs w:val="20"/>
                <w:lang w:val="tt-RU"/>
              </w:rPr>
            </w:pPr>
            <w:r>
              <w:rPr>
                <w:sz w:val="20"/>
                <w:szCs w:val="20"/>
                <w:lang w:val="tt-RU"/>
              </w:rPr>
              <w:t>Защита мини проектов.</w:t>
            </w:r>
          </w:p>
        </w:tc>
      </w:tr>
      <w:tr w:rsidR="00B958A1" w:rsidRPr="00274E21" w:rsidTr="005E0685">
        <w:tblPrEx>
          <w:tblCellMar>
            <w:top w:w="0" w:type="dxa"/>
            <w:bottom w:w="0" w:type="dxa"/>
          </w:tblCellMar>
        </w:tblPrEx>
        <w:trPr>
          <w:cantSplit/>
        </w:trPr>
        <w:tc>
          <w:tcPr>
            <w:tcW w:w="426" w:type="dxa"/>
            <w:vMerge/>
            <w:shd w:val="clear" w:color="auto" w:fill="FFFFFF"/>
          </w:tcPr>
          <w:p w:rsidR="00B958A1" w:rsidRDefault="00B958A1" w:rsidP="00E35DB5">
            <w:pPr>
              <w:shd w:val="clear" w:color="auto" w:fill="FFFFFF"/>
              <w:ind w:left="-57" w:right="-57"/>
              <w:rPr>
                <w:sz w:val="20"/>
              </w:rPr>
            </w:pPr>
          </w:p>
        </w:tc>
        <w:tc>
          <w:tcPr>
            <w:tcW w:w="2126" w:type="dxa"/>
            <w:vMerge/>
            <w:shd w:val="clear" w:color="auto" w:fill="FFFFFF"/>
          </w:tcPr>
          <w:p w:rsidR="00B958A1" w:rsidRDefault="00B958A1" w:rsidP="00E35DB5">
            <w:pPr>
              <w:shd w:val="clear" w:color="auto" w:fill="FFFFFF"/>
              <w:jc w:val="center"/>
              <w:rPr>
                <w:b/>
                <w:sz w:val="20"/>
              </w:rPr>
            </w:pPr>
          </w:p>
        </w:tc>
        <w:tc>
          <w:tcPr>
            <w:tcW w:w="13325" w:type="dxa"/>
            <w:gridSpan w:val="6"/>
            <w:shd w:val="clear" w:color="auto" w:fill="FFFFFF"/>
          </w:tcPr>
          <w:p w:rsidR="00B958A1" w:rsidRPr="00654056" w:rsidRDefault="00B958A1" w:rsidP="00B958A1">
            <w:pPr>
              <w:jc w:val="center"/>
              <w:rPr>
                <w:b/>
                <w:sz w:val="16"/>
                <w:szCs w:val="16"/>
              </w:rPr>
            </w:pPr>
            <w:r w:rsidRPr="00654056">
              <w:rPr>
                <w:b/>
                <w:sz w:val="16"/>
                <w:szCs w:val="16"/>
              </w:rPr>
              <w:t>Список литературы</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«Физика 10»,Мякишев Г.Я., Буховцев Б.Б., Сотский Н.Н. М.: Просвещение, 2020.</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Рымкевич А.П. Сборник задач по физике. 10 – 11 класс. – М.: Дрофа, 2017.</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Степанова Г.Н. «Сборник задач по физике 9-11 классы» М.: Просвещение, 2009г.</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Горлова Л.А.  «Олимпиады по физике 9-11 классы» М.: Вако,2007</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Гельфгат И.М., Генденштейн Л.Э., Кирик Л.А. «1001 задача по физике» М.: Илекса,2011</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Генденштейн Л.Э., Кирик Л.А., Гельфгат И.М., «Решение ключевых задач по физике» М.: Илекса, 2008.</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Мелешина А.М., Фосс М.А. «Решайте задачи по физике, а мы вам поможем» М.: Просвещение,1994.</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Бендриков Г., Буховцев Б. «Задачи  по физике» М., Наука ,1985.</w:t>
            </w:r>
          </w:p>
          <w:p w:rsidR="00B958A1" w:rsidRPr="00654056" w:rsidRDefault="00B958A1" w:rsidP="00007609">
            <w:pPr>
              <w:widowControl w:val="0"/>
              <w:numPr>
                <w:ilvl w:val="0"/>
                <w:numId w:val="24"/>
              </w:numPr>
              <w:suppressAutoHyphens/>
              <w:ind w:left="0" w:firstLine="0"/>
              <w:rPr>
                <w:sz w:val="16"/>
                <w:szCs w:val="16"/>
              </w:rPr>
            </w:pPr>
            <w:r w:rsidRPr="00654056">
              <w:rPr>
                <w:sz w:val="16"/>
                <w:szCs w:val="16"/>
              </w:rPr>
              <w:t>Балаш В.А.. «Задачи по физике и методы их решения» М.: Просвещение,1983.</w:t>
            </w:r>
          </w:p>
          <w:p w:rsidR="00B958A1" w:rsidRPr="00B958A1" w:rsidRDefault="00B958A1" w:rsidP="00007609">
            <w:pPr>
              <w:widowControl w:val="0"/>
              <w:numPr>
                <w:ilvl w:val="0"/>
                <w:numId w:val="24"/>
              </w:numPr>
              <w:suppressAutoHyphens/>
              <w:ind w:left="0" w:firstLine="0"/>
              <w:rPr>
                <w:sz w:val="16"/>
                <w:szCs w:val="16"/>
              </w:rPr>
            </w:pPr>
            <w:r w:rsidRPr="00654056">
              <w:rPr>
                <w:sz w:val="16"/>
                <w:szCs w:val="16"/>
              </w:rPr>
              <w:t>Зорин Н.И.. «Физика.. Решение сложных задач». М. Эксмо, 2019г.</w:t>
            </w:r>
          </w:p>
        </w:tc>
      </w:tr>
      <w:tr w:rsidR="00196CBE" w:rsidRPr="00274E21" w:rsidTr="005E0685">
        <w:tblPrEx>
          <w:tblCellMar>
            <w:top w:w="0" w:type="dxa"/>
            <w:bottom w:w="0" w:type="dxa"/>
          </w:tblCellMar>
        </w:tblPrEx>
        <w:trPr>
          <w:cantSplit/>
        </w:trPr>
        <w:tc>
          <w:tcPr>
            <w:tcW w:w="426" w:type="dxa"/>
            <w:vMerge w:val="restart"/>
            <w:shd w:val="clear" w:color="auto" w:fill="FFFFFF"/>
          </w:tcPr>
          <w:p w:rsidR="00196CBE" w:rsidRDefault="00196CBE" w:rsidP="00E35DB5">
            <w:pPr>
              <w:shd w:val="clear" w:color="auto" w:fill="FFFFFF"/>
              <w:ind w:left="-57" w:right="-57"/>
              <w:rPr>
                <w:sz w:val="20"/>
              </w:rPr>
            </w:pPr>
            <w:r>
              <w:rPr>
                <w:sz w:val="20"/>
              </w:rPr>
              <w:t>79.</w:t>
            </w:r>
          </w:p>
        </w:tc>
        <w:tc>
          <w:tcPr>
            <w:tcW w:w="2126" w:type="dxa"/>
            <w:vMerge w:val="restart"/>
            <w:shd w:val="clear" w:color="auto" w:fill="FFFFFF"/>
          </w:tcPr>
          <w:p w:rsidR="00196CBE" w:rsidRDefault="00196CBE" w:rsidP="00E35DB5">
            <w:pPr>
              <w:shd w:val="clear" w:color="auto" w:fill="FFFFFF"/>
              <w:jc w:val="center"/>
              <w:rPr>
                <w:b/>
                <w:sz w:val="20"/>
              </w:rPr>
            </w:pPr>
            <w:r w:rsidRPr="00A87727">
              <w:rPr>
                <w:b/>
                <w:sz w:val="20"/>
              </w:rPr>
              <w:t>«Социальная философия»</w:t>
            </w:r>
          </w:p>
          <w:p w:rsidR="00196CBE" w:rsidRDefault="00196CBE" w:rsidP="00E35DB5">
            <w:pPr>
              <w:shd w:val="clear" w:color="auto" w:fill="FFFFFF"/>
              <w:jc w:val="center"/>
              <w:rPr>
                <w:b/>
                <w:sz w:val="20"/>
              </w:rPr>
            </w:pPr>
          </w:p>
          <w:p w:rsidR="00196CBE" w:rsidRDefault="00196CBE" w:rsidP="00E35DB5">
            <w:pPr>
              <w:shd w:val="clear" w:color="auto" w:fill="FFFFFF"/>
              <w:jc w:val="center"/>
              <w:rPr>
                <w:b/>
                <w:sz w:val="20"/>
              </w:rPr>
            </w:pPr>
            <w:r w:rsidRPr="00A87727">
              <w:rPr>
                <w:b/>
                <w:sz w:val="20"/>
              </w:rPr>
              <w:t xml:space="preserve">Кетова Татьяна Аркадьевна </w:t>
            </w:r>
          </w:p>
          <w:p w:rsidR="00196CBE" w:rsidRPr="004B67CB" w:rsidRDefault="00196CBE" w:rsidP="00E35DB5">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96CBE" w:rsidRPr="00F80FC5" w:rsidRDefault="00196CBE" w:rsidP="00385D30">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96CBE" w:rsidRPr="004B67CB" w:rsidRDefault="00196CBE" w:rsidP="00E35DB5">
            <w:pPr>
              <w:shd w:val="clear" w:color="auto" w:fill="FFFFFF"/>
              <w:jc w:val="center"/>
              <w:rPr>
                <w:sz w:val="20"/>
              </w:rPr>
            </w:pPr>
            <w:r>
              <w:rPr>
                <w:sz w:val="20"/>
              </w:rPr>
              <w:t>1 год</w:t>
            </w:r>
          </w:p>
        </w:tc>
        <w:tc>
          <w:tcPr>
            <w:tcW w:w="1134" w:type="dxa"/>
            <w:shd w:val="clear" w:color="auto" w:fill="FFFFFF"/>
          </w:tcPr>
          <w:p w:rsidR="00196CBE" w:rsidRPr="004B67CB" w:rsidRDefault="00196CBE" w:rsidP="00E35DB5">
            <w:pPr>
              <w:shd w:val="clear" w:color="auto" w:fill="FFFFFF"/>
              <w:jc w:val="center"/>
              <w:rPr>
                <w:sz w:val="20"/>
              </w:rPr>
            </w:pPr>
            <w:r w:rsidRPr="00A87727">
              <w:rPr>
                <w:sz w:val="20"/>
              </w:rPr>
              <w:t>15-18 лет</w:t>
            </w:r>
          </w:p>
        </w:tc>
        <w:tc>
          <w:tcPr>
            <w:tcW w:w="2410" w:type="dxa"/>
            <w:shd w:val="clear" w:color="auto" w:fill="FFFFFF"/>
          </w:tcPr>
          <w:p w:rsidR="00196CBE" w:rsidRPr="00A87727" w:rsidRDefault="00196CBE" w:rsidP="00E35DB5">
            <w:pPr>
              <w:shd w:val="clear" w:color="auto" w:fill="FFFFFF"/>
              <w:rPr>
                <w:sz w:val="20"/>
              </w:rPr>
            </w:pPr>
            <w:r w:rsidRPr="00A87727">
              <w:rPr>
                <w:sz w:val="20"/>
              </w:rPr>
              <w:t xml:space="preserve">освоение и углубление системы обществоведческих знаний  и соответствующих предметных </w:t>
            </w:r>
          </w:p>
          <w:p w:rsidR="00196CBE" w:rsidRPr="004A5960" w:rsidRDefault="00196CBE" w:rsidP="00E35DB5">
            <w:pPr>
              <w:shd w:val="clear" w:color="auto" w:fill="FFFFFF"/>
              <w:rPr>
                <w:sz w:val="20"/>
              </w:rPr>
            </w:pPr>
            <w:r w:rsidRPr="00A87727">
              <w:rPr>
                <w:sz w:val="20"/>
              </w:rPr>
              <w:t>умений и навыков</w:t>
            </w:r>
          </w:p>
        </w:tc>
        <w:tc>
          <w:tcPr>
            <w:tcW w:w="5953" w:type="dxa"/>
            <w:shd w:val="clear" w:color="auto" w:fill="FFFFFF"/>
          </w:tcPr>
          <w:p w:rsidR="00196CBE" w:rsidRDefault="00196CBE" w:rsidP="00E35DB5">
            <w:pPr>
              <w:shd w:val="clear" w:color="auto" w:fill="FFFFFF"/>
              <w:rPr>
                <w:sz w:val="20"/>
              </w:rPr>
            </w:pPr>
            <w:r>
              <w:rPr>
                <w:sz w:val="20"/>
              </w:rPr>
              <w:t>К</w:t>
            </w:r>
            <w:r w:rsidRPr="00A87727">
              <w:rPr>
                <w:sz w:val="20"/>
              </w:rPr>
              <w:t xml:space="preserve">урс включает в себя основы философии, социологии, политологии, экономики, культурологи, теории цивилизаций, правоведения. Ключевой задачей является раскрытие особенностей развития основных сфер жизни современного общества — духовной культуры, экономической, политической, социальной и правовой. </w:t>
            </w:r>
          </w:p>
          <w:p w:rsidR="00196CBE" w:rsidRPr="004A5960" w:rsidRDefault="00196CBE" w:rsidP="00E35DB5">
            <w:pPr>
              <w:shd w:val="clear" w:color="auto" w:fill="FFFFFF"/>
              <w:rPr>
                <w:sz w:val="20"/>
              </w:rPr>
            </w:pPr>
            <w:r w:rsidRPr="00A87727">
              <w:rPr>
                <w:sz w:val="20"/>
              </w:rPr>
              <w:t>Программа предполагает рассмотрен</w:t>
            </w:r>
            <w:r>
              <w:rPr>
                <w:sz w:val="20"/>
              </w:rPr>
              <w:t>ие сложных для понимания обучаю</w:t>
            </w:r>
            <w:r w:rsidRPr="00A87727">
              <w:rPr>
                <w:sz w:val="20"/>
              </w:rPr>
              <w:t>щихся аспектов современного обществознания, в результате чего будет происходить систематизация имеющихся у обучающихся обществоведческих знаний, формироваться собственная позиция по изученным темам, вырабатываться алгоритм решения соответствующих тестовых заданий. Программа с</w:t>
            </w:r>
            <w:r>
              <w:rPr>
                <w:sz w:val="20"/>
              </w:rPr>
              <w:t>одействует</w:t>
            </w:r>
            <w:r w:rsidRPr="00A87727">
              <w:rPr>
                <w:sz w:val="20"/>
              </w:rPr>
              <w:t xml:space="preserve"> качественной подготовке обучающихся</w:t>
            </w:r>
            <w:r>
              <w:rPr>
                <w:sz w:val="20"/>
              </w:rPr>
              <w:t>,</w:t>
            </w:r>
            <w:r w:rsidRPr="00A87727">
              <w:rPr>
                <w:sz w:val="20"/>
              </w:rPr>
              <w:t xml:space="preserve"> объединение способствует расширению и углублению знаний, развивает познавательный интерес к обществознанию.</w:t>
            </w:r>
          </w:p>
        </w:tc>
        <w:tc>
          <w:tcPr>
            <w:tcW w:w="1560" w:type="dxa"/>
            <w:shd w:val="clear" w:color="auto" w:fill="FFFFFF"/>
          </w:tcPr>
          <w:p w:rsidR="00196CBE" w:rsidRPr="004A5960" w:rsidRDefault="00196CBE" w:rsidP="00E35DB5">
            <w:pPr>
              <w:pStyle w:val="a8"/>
              <w:shd w:val="clear" w:color="auto" w:fill="FFFFFF"/>
              <w:rPr>
                <w:sz w:val="20"/>
                <w:szCs w:val="20"/>
                <w:lang w:val="tt-RU"/>
              </w:rPr>
            </w:pPr>
            <w:r w:rsidRPr="00A87727">
              <w:rPr>
                <w:sz w:val="20"/>
                <w:szCs w:val="20"/>
                <w:lang w:val="tt-RU"/>
              </w:rPr>
              <w:t>Промежуточная, итоговая аттестация,</w:t>
            </w:r>
            <w:r>
              <w:rPr>
                <w:sz w:val="20"/>
                <w:szCs w:val="20"/>
                <w:lang w:val="tt-RU"/>
              </w:rPr>
              <w:t xml:space="preserve"> </w:t>
            </w:r>
            <w:r w:rsidRPr="00A87727">
              <w:rPr>
                <w:sz w:val="20"/>
                <w:szCs w:val="20"/>
                <w:lang w:val="tt-RU"/>
              </w:rPr>
              <w:t xml:space="preserve">участие в конкурсах, </w:t>
            </w:r>
            <w:r>
              <w:rPr>
                <w:sz w:val="20"/>
                <w:szCs w:val="20"/>
                <w:lang w:val="tt-RU"/>
              </w:rPr>
              <w:t xml:space="preserve">выставках. АнкетированиеТестирование Создание и защита </w:t>
            </w:r>
            <w:r w:rsidRPr="00A87727">
              <w:rPr>
                <w:sz w:val="20"/>
                <w:szCs w:val="20"/>
                <w:lang w:val="tt-RU"/>
              </w:rPr>
              <w:t>презентаци</w:t>
            </w:r>
            <w:r>
              <w:rPr>
                <w:sz w:val="20"/>
                <w:szCs w:val="20"/>
                <w:lang w:val="tt-RU"/>
              </w:rPr>
              <w:t>й</w:t>
            </w:r>
          </w:p>
        </w:tc>
      </w:tr>
      <w:tr w:rsidR="00196CBE" w:rsidRPr="00274E21" w:rsidTr="005E0685">
        <w:tblPrEx>
          <w:tblCellMar>
            <w:top w:w="0" w:type="dxa"/>
            <w:bottom w:w="0" w:type="dxa"/>
          </w:tblCellMar>
        </w:tblPrEx>
        <w:trPr>
          <w:cantSplit/>
        </w:trPr>
        <w:tc>
          <w:tcPr>
            <w:tcW w:w="426" w:type="dxa"/>
            <w:vMerge/>
            <w:shd w:val="clear" w:color="auto" w:fill="FFFFFF"/>
          </w:tcPr>
          <w:p w:rsidR="00196CBE" w:rsidRDefault="00196CBE" w:rsidP="00E35DB5">
            <w:pPr>
              <w:shd w:val="clear" w:color="auto" w:fill="FFFFFF"/>
              <w:ind w:left="-57" w:right="-57"/>
              <w:rPr>
                <w:sz w:val="20"/>
              </w:rPr>
            </w:pPr>
          </w:p>
        </w:tc>
        <w:tc>
          <w:tcPr>
            <w:tcW w:w="2126" w:type="dxa"/>
            <w:vMerge/>
            <w:shd w:val="clear" w:color="auto" w:fill="FFFFFF"/>
          </w:tcPr>
          <w:p w:rsidR="00196CBE" w:rsidRPr="00A87727" w:rsidRDefault="00196CBE" w:rsidP="00E35DB5">
            <w:pPr>
              <w:shd w:val="clear" w:color="auto" w:fill="FFFFFF"/>
              <w:jc w:val="center"/>
              <w:rPr>
                <w:b/>
                <w:sz w:val="20"/>
              </w:rPr>
            </w:pPr>
          </w:p>
        </w:tc>
        <w:tc>
          <w:tcPr>
            <w:tcW w:w="13325" w:type="dxa"/>
            <w:gridSpan w:val="6"/>
            <w:shd w:val="clear" w:color="auto" w:fill="FFFFFF"/>
          </w:tcPr>
          <w:p w:rsidR="00196CBE" w:rsidRPr="00196CBE" w:rsidRDefault="00196CBE" w:rsidP="00196CBE">
            <w:pPr>
              <w:tabs>
                <w:tab w:val="left" w:pos="993"/>
              </w:tabs>
              <w:autoSpaceDE w:val="0"/>
              <w:autoSpaceDN w:val="0"/>
              <w:adjustRightInd w:val="0"/>
              <w:contextualSpacing/>
              <w:rPr>
                <w:b/>
                <w:bCs/>
                <w:sz w:val="16"/>
                <w:szCs w:val="16"/>
                <w:u w:val="single"/>
                <w:lang w:eastAsia="en-US"/>
              </w:rPr>
            </w:pPr>
            <w:r w:rsidRPr="00196CBE">
              <w:rPr>
                <w:b/>
                <w:bCs/>
                <w:sz w:val="16"/>
                <w:szCs w:val="16"/>
                <w:lang w:eastAsia="en-US"/>
              </w:rPr>
              <w:t>Список литературы</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А.Ю. Лазебникова, Е.Л. Рутковская, Л.Н. Боголюбов и др..Единый государственный экзамен. Обществознание: Репетитор. М.: Просвещение, Эксмо, 2012г.</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А. Клименко, В. Румынина. Экзамен по обществознанию., М.: Айрис-пресс, 2010 г.</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И.И. Бабленкова, В.В.Акимов, Е.А. Сурова. Обществознание: весь курс для выпускников и абитуриентов, М.: Эксмо, 2017г.</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Обществознание. Варианты ЕГЭ. (Федеральный институт педагогических измерений). М.: «Издательство Астрель», 2019, 2018 гг.</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ОГЭ, ЕГЭ 2019, 2020. Обществознание: Тематические тренировочные задания: 9 класс / авт.-сост. О.А. Котова, Т.Е. Лискова. – М.: Эксмо, 2009. – 240 с. – (Государственная итоговая аттестация (по новой форме): 9 класс).</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ОГЭ, ЕГЭ -2019-2020: Экзамен в новой форме: Обществознание: 9-й кл.: Тренировочные варианты экзаменационных работ для проведения</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Клименко, А. В. Обществознание: учеб, пособие для школьников ст. кл. и поступающих в вузы / А. В. Клименко, В. В. Румынина. - 5-е изд.,</w:t>
            </w:r>
            <w:r w:rsidRPr="00196CBE">
              <w:rPr>
                <w:bCs/>
                <w:sz w:val="16"/>
                <w:szCs w:val="16"/>
                <w:lang w:eastAsia="en-US"/>
              </w:rPr>
              <w:t xml:space="preserve"> </w:t>
            </w:r>
            <w:r w:rsidRPr="00196CBE">
              <w:rPr>
                <w:color w:val="000000"/>
                <w:sz w:val="16"/>
                <w:szCs w:val="16"/>
              </w:rPr>
              <w:t>дораб. - М.: Дрофа, 2005. - 507, [5] с.</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Мельник, В.А. Современный словарь по политологии. – Мн.: Книжный Дом, 2004. – 640 с.</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Никитин, А.Ф. Большой школьный словарь: Обществознание, экономика, право / А.Ф. Никитин. – М.: АСТ-ПРЕСС ШКОЛА, 2006. – 400 с.</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Никитин, А. Ф. Школьный юридический словарь: около 800 терминов и понятий. – М.: Дрофа, 2008.- 224 с.</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color w:val="000000"/>
                <w:sz w:val="16"/>
                <w:szCs w:val="16"/>
              </w:rPr>
              <w:t>Обществознание 8-11. Мультимедийное учебное пособие для учащихся</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 xml:space="preserve"> П.А. Баранов, А.В. Воронцов, С.В. Шевченко. Обществознание. Полный справочник. Под редакцией П.А. Баранова. Москва. АСТ. Астрель. 2010 г.</w:t>
            </w:r>
          </w:p>
          <w:p w:rsidR="00196CBE" w:rsidRPr="00196CBE" w:rsidRDefault="00196CBE" w:rsidP="00BB77EA">
            <w:pPr>
              <w:numPr>
                <w:ilvl w:val="0"/>
                <w:numId w:val="34"/>
              </w:numPr>
              <w:tabs>
                <w:tab w:val="left" w:pos="993"/>
              </w:tabs>
              <w:autoSpaceDE w:val="0"/>
              <w:autoSpaceDN w:val="0"/>
              <w:adjustRightInd w:val="0"/>
              <w:contextualSpacing/>
              <w:rPr>
                <w:bCs/>
                <w:sz w:val="16"/>
                <w:szCs w:val="16"/>
                <w:lang w:eastAsia="en-US"/>
              </w:rPr>
            </w:pPr>
            <w:r w:rsidRPr="00196CBE">
              <w:rPr>
                <w:bCs/>
                <w:sz w:val="16"/>
                <w:szCs w:val="16"/>
                <w:lang w:eastAsia="en-US"/>
              </w:rPr>
              <w:t xml:space="preserve">П.А. Баранов. Обществознание: 50 типовых вариантов экзаменационных работ /П.А. Баранов, С.В. Шевченко; под редакцией П.А. Баранова/. Москва. АСТ. Астрель, 2010 </w:t>
            </w:r>
          </w:p>
          <w:p w:rsidR="00196CBE" w:rsidRPr="00196CBE" w:rsidRDefault="00196CBE" w:rsidP="00196CBE">
            <w:pPr>
              <w:shd w:val="clear" w:color="auto" w:fill="FFFFFF"/>
              <w:contextualSpacing/>
              <w:rPr>
                <w:rFonts w:ascii="Calibri" w:hAnsi="Calibri" w:cs="Calibri"/>
                <w:color w:val="000000"/>
                <w:sz w:val="16"/>
                <w:szCs w:val="16"/>
              </w:rPr>
            </w:pPr>
            <w:r w:rsidRPr="00196CBE">
              <w:rPr>
                <w:bCs/>
                <w:color w:val="000000"/>
                <w:sz w:val="16"/>
                <w:szCs w:val="16"/>
              </w:rPr>
              <w:t>ИНТЕРНЕТ-РЕСУРСЫ</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http://www.еgе.edu.ru – портал информационной поддержки Единого государственного экзамена</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http://www.mon.ru.gov.ru – официальный сайт Министерства образования и науки РФ</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http://www.fipi.ru –  портал федерального института педагогических измерений</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http://www.school.edu.ru – российский общеобразовательный Портал</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http://www.som.fio.ru – сайт Федерации Интернет-образования, сетевое объединение методистов</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http://www.it-n.ru – российская версия международного проекта Сеть творческих учителей</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http://www.standart.edu.ru – государственные образовательные стандарты второго поколения</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http://www.levada.ru – Левада-Центр изучения общественного мнения</w:t>
            </w:r>
          </w:p>
          <w:p w:rsidR="00196CBE" w:rsidRPr="00196CBE" w:rsidRDefault="00196CBE" w:rsidP="00196CBE">
            <w:pPr>
              <w:shd w:val="clear" w:color="auto" w:fill="FFFFFF"/>
              <w:ind w:left="426"/>
              <w:contextualSpacing/>
              <w:rPr>
                <w:rFonts w:ascii="Calibri" w:hAnsi="Calibri" w:cs="Calibri"/>
                <w:color w:val="000000"/>
                <w:sz w:val="16"/>
                <w:szCs w:val="16"/>
              </w:rPr>
            </w:pPr>
            <w:r w:rsidRPr="00196CBE">
              <w:rPr>
                <w:color w:val="000000"/>
                <w:sz w:val="16"/>
                <w:szCs w:val="16"/>
              </w:rPr>
              <w:t>http://www.elibrary.ru/defaultx.asp – научная электронная библиотека</w:t>
            </w:r>
          </w:p>
        </w:tc>
      </w:tr>
      <w:tr w:rsidR="00196CBE" w:rsidRPr="00274E21" w:rsidTr="005E0685">
        <w:tblPrEx>
          <w:tblCellMar>
            <w:top w:w="0" w:type="dxa"/>
            <w:bottom w:w="0" w:type="dxa"/>
          </w:tblCellMar>
        </w:tblPrEx>
        <w:trPr>
          <w:cantSplit/>
        </w:trPr>
        <w:tc>
          <w:tcPr>
            <w:tcW w:w="426" w:type="dxa"/>
            <w:vMerge w:val="restart"/>
            <w:shd w:val="clear" w:color="auto" w:fill="FFFFFF"/>
          </w:tcPr>
          <w:p w:rsidR="00196CBE" w:rsidRDefault="00196CBE" w:rsidP="00196CBE">
            <w:pPr>
              <w:shd w:val="clear" w:color="auto" w:fill="FFFFFF"/>
              <w:ind w:left="-57" w:right="-57"/>
              <w:jc w:val="center"/>
              <w:rPr>
                <w:sz w:val="20"/>
              </w:rPr>
            </w:pPr>
            <w:r>
              <w:rPr>
                <w:sz w:val="20"/>
              </w:rPr>
              <w:t>80.</w:t>
            </w:r>
          </w:p>
        </w:tc>
        <w:tc>
          <w:tcPr>
            <w:tcW w:w="2126" w:type="dxa"/>
            <w:vMerge w:val="restart"/>
            <w:shd w:val="clear" w:color="auto" w:fill="FFFFFF"/>
          </w:tcPr>
          <w:p w:rsidR="00196CBE" w:rsidRDefault="00196CBE" w:rsidP="00196CBE">
            <w:pPr>
              <w:shd w:val="clear" w:color="auto" w:fill="FFFFFF"/>
              <w:jc w:val="center"/>
              <w:rPr>
                <w:b/>
                <w:sz w:val="20"/>
              </w:rPr>
            </w:pPr>
            <w:r w:rsidRPr="00FB2D88">
              <w:rPr>
                <w:b/>
                <w:sz w:val="20"/>
              </w:rPr>
              <w:t>«Художественное слово»</w:t>
            </w:r>
          </w:p>
          <w:p w:rsidR="00196CBE" w:rsidRPr="004A1ADB" w:rsidRDefault="00196CBE" w:rsidP="00196CBE">
            <w:pPr>
              <w:shd w:val="clear" w:color="auto" w:fill="FFFFFF"/>
              <w:jc w:val="center"/>
              <w:rPr>
                <w:b/>
                <w:sz w:val="20"/>
              </w:rPr>
            </w:pPr>
          </w:p>
          <w:p w:rsidR="00196CBE" w:rsidRDefault="00196CBE" w:rsidP="00196CBE">
            <w:pPr>
              <w:shd w:val="clear" w:color="auto" w:fill="FFFFFF"/>
              <w:jc w:val="center"/>
              <w:rPr>
                <w:b/>
                <w:sz w:val="20"/>
              </w:rPr>
            </w:pPr>
            <w:r w:rsidRPr="00FB2D88">
              <w:rPr>
                <w:b/>
                <w:sz w:val="20"/>
              </w:rPr>
              <w:t>Санникова Валентина Павловна</w:t>
            </w:r>
          </w:p>
          <w:p w:rsidR="00196CBE" w:rsidRDefault="00196CBE" w:rsidP="00196CBE">
            <w:pPr>
              <w:shd w:val="clear" w:color="auto" w:fill="FFFFFF"/>
              <w:jc w:val="center"/>
              <w:rPr>
                <w:b/>
                <w:sz w:val="20"/>
              </w:rPr>
            </w:pPr>
          </w:p>
          <w:p w:rsidR="00196CBE" w:rsidRPr="004B67CB" w:rsidRDefault="00196CBE" w:rsidP="00196CBE">
            <w:pPr>
              <w:shd w:val="clear" w:color="auto" w:fill="FFFFFF"/>
              <w:jc w:val="center"/>
              <w:rPr>
                <w:sz w:val="20"/>
              </w:rPr>
            </w:pPr>
            <w:r w:rsidRPr="004A1ADB">
              <w:rPr>
                <w:sz w:val="20"/>
              </w:rPr>
              <w:t>(утверждена в 20</w:t>
            </w:r>
            <w:r>
              <w:rPr>
                <w:sz w:val="20"/>
              </w:rPr>
              <w:t>20</w:t>
            </w:r>
            <w:r w:rsidRPr="004A1ADB">
              <w:rPr>
                <w:sz w:val="20"/>
              </w:rPr>
              <w:t xml:space="preserve"> г., внесены обновления, утверждена в 20</w:t>
            </w:r>
            <w:r>
              <w:rPr>
                <w:sz w:val="20"/>
              </w:rPr>
              <w:t xml:space="preserve">20 </w:t>
            </w:r>
            <w:r w:rsidRPr="004A1ADB">
              <w:rPr>
                <w:sz w:val="20"/>
              </w:rPr>
              <w:t>г.)</w:t>
            </w:r>
          </w:p>
        </w:tc>
        <w:tc>
          <w:tcPr>
            <w:tcW w:w="1134" w:type="dxa"/>
            <w:shd w:val="clear" w:color="auto" w:fill="FFFFFF"/>
          </w:tcPr>
          <w:p w:rsidR="00196CBE" w:rsidRPr="00F80FC5" w:rsidRDefault="00196CBE" w:rsidP="00196CBE">
            <w:pPr>
              <w:shd w:val="clear" w:color="auto" w:fill="FFFFFF"/>
              <w:ind w:left="-57" w:right="-57"/>
              <w:jc w:val="center"/>
              <w:rPr>
                <w:b/>
                <w:i/>
                <w:sz w:val="20"/>
                <w:u w:val="single"/>
              </w:rPr>
            </w:pPr>
            <w:r>
              <w:rPr>
                <w:iCs/>
                <w:sz w:val="20"/>
              </w:rPr>
              <w:t>общеобразовательная</w:t>
            </w:r>
          </w:p>
        </w:tc>
        <w:tc>
          <w:tcPr>
            <w:tcW w:w="1134" w:type="dxa"/>
            <w:shd w:val="clear" w:color="auto" w:fill="FFFFFF"/>
          </w:tcPr>
          <w:p w:rsidR="00196CBE" w:rsidRPr="004B67CB" w:rsidRDefault="00196CBE" w:rsidP="00196CBE">
            <w:pPr>
              <w:shd w:val="clear" w:color="auto" w:fill="FFFFFF"/>
              <w:jc w:val="center"/>
              <w:rPr>
                <w:sz w:val="20"/>
              </w:rPr>
            </w:pPr>
            <w:r>
              <w:rPr>
                <w:sz w:val="20"/>
              </w:rPr>
              <w:t>1 год</w:t>
            </w:r>
          </w:p>
        </w:tc>
        <w:tc>
          <w:tcPr>
            <w:tcW w:w="1134" w:type="dxa"/>
            <w:shd w:val="clear" w:color="auto" w:fill="FFFFFF"/>
          </w:tcPr>
          <w:p w:rsidR="00196CBE" w:rsidRPr="004B67CB" w:rsidRDefault="00196CBE" w:rsidP="00196CBE">
            <w:pPr>
              <w:shd w:val="clear" w:color="auto" w:fill="FFFFFF"/>
              <w:jc w:val="center"/>
              <w:rPr>
                <w:sz w:val="20"/>
              </w:rPr>
            </w:pPr>
            <w:r w:rsidRPr="00FB2D88">
              <w:rPr>
                <w:sz w:val="20"/>
              </w:rPr>
              <w:t>7-17 лет</w:t>
            </w:r>
          </w:p>
        </w:tc>
        <w:tc>
          <w:tcPr>
            <w:tcW w:w="2410" w:type="dxa"/>
            <w:shd w:val="clear" w:color="auto" w:fill="FFFFFF"/>
          </w:tcPr>
          <w:p w:rsidR="00196CBE" w:rsidRPr="004A5960" w:rsidRDefault="00196CBE" w:rsidP="00007609">
            <w:pPr>
              <w:shd w:val="clear" w:color="auto" w:fill="FFFFFF"/>
              <w:rPr>
                <w:sz w:val="20"/>
              </w:rPr>
            </w:pPr>
            <w:r w:rsidRPr="00935970">
              <w:rPr>
                <w:sz w:val="20"/>
              </w:rPr>
              <w:t>Программа направлена на  обучение основам искусства художественного чтения</w:t>
            </w:r>
          </w:p>
        </w:tc>
        <w:tc>
          <w:tcPr>
            <w:tcW w:w="5953" w:type="dxa"/>
            <w:shd w:val="clear" w:color="auto" w:fill="FFFFFF"/>
          </w:tcPr>
          <w:p w:rsidR="00196CBE" w:rsidRDefault="00196CBE" w:rsidP="00007609">
            <w:pPr>
              <w:shd w:val="clear" w:color="auto" w:fill="FFFFFF"/>
              <w:rPr>
                <w:sz w:val="20"/>
              </w:rPr>
            </w:pPr>
            <w:r>
              <w:rPr>
                <w:sz w:val="20"/>
              </w:rPr>
              <w:t>П</w:t>
            </w:r>
            <w:r w:rsidRPr="001F10B3">
              <w:rPr>
                <w:sz w:val="20"/>
              </w:rPr>
              <w:t>рограмма «Художественное слово» поможет обучающимся не только освоить знания, умения и навыки по технике и логике речи, искусству художественного слова, но и в развитии культуры речевого общения, расширении кругозора чтения, п</w:t>
            </w:r>
            <w:r>
              <w:rPr>
                <w:sz w:val="20"/>
              </w:rPr>
              <w:t>овышении общекультурного уровня</w:t>
            </w:r>
            <w:r w:rsidRPr="001F10B3">
              <w:rPr>
                <w:sz w:val="20"/>
              </w:rPr>
              <w:t>.</w:t>
            </w:r>
          </w:p>
          <w:p w:rsidR="00196CBE" w:rsidRPr="004A5960" w:rsidRDefault="00196CBE" w:rsidP="00007609">
            <w:pPr>
              <w:shd w:val="clear" w:color="auto" w:fill="FFFFFF"/>
              <w:rPr>
                <w:sz w:val="20"/>
              </w:rPr>
            </w:pPr>
            <w:r>
              <w:rPr>
                <w:sz w:val="20"/>
              </w:rPr>
              <w:t>О</w:t>
            </w:r>
            <w:r w:rsidRPr="001F10B3">
              <w:rPr>
                <w:sz w:val="20"/>
              </w:rPr>
              <w:t xml:space="preserve">бучающиеся более глубоко изучат русскую, советскую и зарубежную литературу, что поможет им при сдаче экзаменов (ОГЭ и ЕГЭ) в школе и при обучении в ВУЗе гуманитарной или художественной направленности. </w:t>
            </w:r>
            <w:r>
              <w:rPr>
                <w:sz w:val="20"/>
              </w:rPr>
              <w:t>И</w:t>
            </w:r>
            <w:r w:rsidRPr="001F10B3">
              <w:rPr>
                <w:sz w:val="20"/>
              </w:rPr>
              <w:t>зучение классической литературы способствует формированию основных духовно-нравственных личностных качеств.</w:t>
            </w:r>
          </w:p>
        </w:tc>
        <w:tc>
          <w:tcPr>
            <w:tcW w:w="1560" w:type="dxa"/>
            <w:shd w:val="clear" w:color="auto" w:fill="FFFFFF"/>
          </w:tcPr>
          <w:p w:rsidR="00196CBE" w:rsidRPr="004A5960" w:rsidRDefault="00196CBE" w:rsidP="00007609">
            <w:pPr>
              <w:pStyle w:val="a8"/>
              <w:shd w:val="clear" w:color="auto" w:fill="FFFFFF"/>
              <w:ind w:left="-57" w:right="-57"/>
              <w:rPr>
                <w:sz w:val="20"/>
                <w:szCs w:val="20"/>
                <w:lang w:val="tt-RU"/>
              </w:rPr>
            </w:pPr>
            <w:r>
              <w:rPr>
                <w:sz w:val="20"/>
                <w:szCs w:val="20"/>
                <w:lang w:val="tt-RU"/>
              </w:rPr>
              <w:t>Творческие работы,  экзаменационные работы, зачеты. У</w:t>
            </w:r>
            <w:r w:rsidRPr="00935970">
              <w:rPr>
                <w:sz w:val="20"/>
                <w:szCs w:val="20"/>
                <w:lang w:val="tt-RU"/>
              </w:rPr>
              <w:t>частие в районных, всероссийских, международных конкурсах.</w:t>
            </w:r>
          </w:p>
        </w:tc>
      </w:tr>
      <w:tr w:rsidR="00196CBE" w:rsidRPr="00274E21" w:rsidTr="005E0685">
        <w:tblPrEx>
          <w:tblCellMar>
            <w:top w:w="0" w:type="dxa"/>
            <w:bottom w:w="0" w:type="dxa"/>
          </w:tblCellMar>
        </w:tblPrEx>
        <w:trPr>
          <w:cantSplit/>
        </w:trPr>
        <w:tc>
          <w:tcPr>
            <w:tcW w:w="426" w:type="dxa"/>
            <w:vMerge/>
            <w:shd w:val="clear" w:color="auto" w:fill="FFFFFF"/>
          </w:tcPr>
          <w:p w:rsidR="00196CBE" w:rsidRDefault="00196CBE" w:rsidP="00196CBE">
            <w:pPr>
              <w:shd w:val="clear" w:color="auto" w:fill="FFFFFF"/>
              <w:ind w:left="-57" w:right="-57"/>
              <w:jc w:val="center"/>
              <w:rPr>
                <w:sz w:val="20"/>
              </w:rPr>
            </w:pPr>
          </w:p>
        </w:tc>
        <w:tc>
          <w:tcPr>
            <w:tcW w:w="2126" w:type="dxa"/>
            <w:vMerge/>
            <w:shd w:val="clear" w:color="auto" w:fill="FFFFFF"/>
          </w:tcPr>
          <w:p w:rsidR="00196CBE" w:rsidRPr="00FB2D88" w:rsidRDefault="00196CBE" w:rsidP="00196CBE">
            <w:pPr>
              <w:shd w:val="clear" w:color="auto" w:fill="FFFFFF"/>
              <w:jc w:val="center"/>
              <w:rPr>
                <w:b/>
                <w:sz w:val="20"/>
              </w:rPr>
            </w:pPr>
          </w:p>
        </w:tc>
        <w:tc>
          <w:tcPr>
            <w:tcW w:w="13325" w:type="dxa"/>
            <w:gridSpan w:val="6"/>
            <w:shd w:val="clear" w:color="auto" w:fill="FFFFFF"/>
          </w:tcPr>
          <w:p w:rsidR="00196CBE" w:rsidRPr="00196CBE" w:rsidRDefault="00196CBE" w:rsidP="00196CBE">
            <w:pPr>
              <w:tabs>
                <w:tab w:val="left" w:pos="945"/>
              </w:tabs>
              <w:rPr>
                <w:b/>
                <w:sz w:val="16"/>
                <w:szCs w:val="16"/>
              </w:rPr>
            </w:pPr>
            <w:r w:rsidRPr="00196CBE">
              <w:rPr>
                <w:b/>
                <w:sz w:val="16"/>
                <w:szCs w:val="16"/>
              </w:rPr>
              <w:t>Список литературы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А.С.Пушкин. Стихотворения. Поэмы. «Повести Белкина». «Пиковая</w:t>
            </w:r>
            <w:r w:rsidRPr="00196CBE">
              <w:rPr>
                <w:rFonts w:eastAsia="Calibri"/>
                <w:spacing w:val="15"/>
                <w:sz w:val="16"/>
                <w:szCs w:val="16"/>
                <w:lang w:eastAsia="en-US"/>
              </w:rPr>
              <w:t xml:space="preserve"> </w:t>
            </w:r>
            <w:r w:rsidRPr="00196CBE">
              <w:rPr>
                <w:rFonts w:eastAsia="Calibri"/>
                <w:spacing w:val="-3"/>
                <w:sz w:val="16"/>
                <w:szCs w:val="16"/>
                <w:lang w:eastAsia="en-US"/>
              </w:rPr>
              <w:t>дама»;</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М.Ю.Лермонтов. Стихотворения. Поэмы. «Герой нашего</w:t>
            </w:r>
            <w:r w:rsidRPr="00196CBE">
              <w:rPr>
                <w:rFonts w:eastAsia="Calibri"/>
                <w:spacing w:val="12"/>
                <w:sz w:val="16"/>
                <w:szCs w:val="16"/>
                <w:lang w:eastAsia="en-US"/>
              </w:rPr>
              <w:t xml:space="preserve"> </w:t>
            </w:r>
            <w:r w:rsidRPr="00196CBE">
              <w:rPr>
                <w:rFonts w:eastAsia="Calibri"/>
                <w:sz w:val="16"/>
                <w:szCs w:val="16"/>
                <w:lang w:eastAsia="en-US"/>
              </w:rPr>
              <w:t>времени»;</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Н.В.Гоголь. «Мёртвые души». «Петербургские повести». «Шинель». «Вечера на хуторе близ Диканьки». «Тарас</w:t>
            </w:r>
            <w:r w:rsidRPr="00196CBE">
              <w:rPr>
                <w:rFonts w:eastAsia="Calibri"/>
                <w:spacing w:val="7"/>
                <w:sz w:val="16"/>
                <w:szCs w:val="16"/>
                <w:lang w:eastAsia="en-US"/>
              </w:rPr>
              <w:t xml:space="preserve"> </w:t>
            </w:r>
            <w:r w:rsidRPr="00196CBE">
              <w:rPr>
                <w:rFonts w:eastAsia="Calibri"/>
                <w:sz w:val="16"/>
                <w:szCs w:val="16"/>
                <w:lang w:eastAsia="en-US"/>
              </w:rPr>
              <w:t>Бульба»;</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Поэзия Ломоносова, Державина, Радищева, Жуковского, Некрасова, Жемчужникова, Тютчева, Фета,</w:t>
            </w:r>
            <w:r w:rsidRPr="00196CBE">
              <w:rPr>
                <w:rFonts w:eastAsia="Calibri"/>
                <w:spacing w:val="-2"/>
                <w:sz w:val="16"/>
                <w:szCs w:val="16"/>
                <w:lang w:eastAsia="en-US"/>
              </w:rPr>
              <w:t xml:space="preserve"> </w:t>
            </w:r>
            <w:r w:rsidRPr="00196CBE">
              <w:rPr>
                <w:rFonts w:eastAsia="Calibri"/>
                <w:sz w:val="16"/>
                <w:szCs w:val="16"/>
                <w:lang w:eastAsia="en-US"/>
              </w:rPr>
              <w:t>Баратынского;</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М.Е.Салтыков-Щедрин. Сказки. «История одного города». «Господа</w:t>
            </w:r>
            <w:r w:rsidRPr="00196CBE">
              <w:rPr>
                <w:rFonts w:eastAsia="Calibri"/>
                <w:spacing w:val="-2"/>
                <w:sz w:val="16"/>
                <w:szCs w:val="16"/>
                <w:lang w:eastAsia="en-US"/>
              </w:rPr>
              <w:t xml:space="preserve"> </w:t>
            </w:r>
            <w:r w:rsidRPr="00196CBE">
              <w:rPr>
                <w:rFonts w:eastAsia="Calibri"/>
                <w:sz w:val="16"/>
                <w:szCs w:val="16"/>
                <w:lang w:eastAsia="en-US"/>
              </w:rPr>
              <w:t>Головлёвы»;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 xml:space="preserve">И.С.Тургенев. </w:t>
            </w:r>
            <w:r w:rsidRPr="00196CBE">
              <w:rPr>
                <w:rFonts w:eastAsia="Calibri"/>
                <w:spacing w:val="-3"/>
                <w:sz w:val="16"/>
                <w:szCs w:val="16"/>
                <w:lang w:eastAsia="en-US"/>
              </w:rPr>
              <w:t xml:space="preserve">«Ася». </w:t>
            </w:r>
            <w:r w:rsidRPr="00196CBE">
              <w:rPr>
                <w:rFonts w:eastAsia="Calibri"/>
                <w:sz w:val="16"/>
                <w:szCs w:val="16"/>
                <w:lang w:eastAsia="en-US"/>
              </w:rPr>
              <w:t>«Отцы и дети». «Записки</w:t>
            </w:r>
            <w:r w:rsidRPr="00196CBE">
              <w:rPr>
                <w:rFonts w:eastAsia="Calibri"/>
                <w:spacing w:val="19"/>
                <w:sz w:val="16"/>
                <w:szCs w:val="16"/>
                <w:lang w:eastAsia="en-US"/>
              </w:rPr>
              <w:t xml:space="preserve"> </w:t>
            </w:r>
            <w:r w:rsidRPr="00196CBE">
              <w:rPr>
                <w:rFonts w:eastAsia="Calibri"/>
                <w:sz w:val="16"/>
                <w:szCs w:val="16"/>
                <w:lang w:eastAsia="en-US"/>
              </w:rPr>
              <w:t>охотника»;</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Н.С.Лесков. «Левша». «Тупейный</w:t>
            </w:r>
            <w:r w:rsidRPr="00196CBE">
              <w:rPr>
                <w:rFonts w:eastAsia="Calibri"/>
                <w:spacing w:val="-27"/>
                <w:sz w:val="16"/>
                <w:szCs w:val="16"/>
                <w:lang w:eastAsia="en-US"/>
              </w:rPr>
              <w:t xml:space="preserve"> </w:t>
            </w:r>
            <w:r w:rsidRPr="00196CBE">
              <w:rPr>
                <w:rFonts w:eastAsia="Calibri"/>
                <w:sz w:val="16"/>
                <w:szCs w:val="16"/>
                <w:lang w:eastAsia="en-US"/>
              </w:rPr>
              <w:t>художник»;</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Л.Н.Толстой. «Хаджи Мурат». «Война и</w:t>
            </w:r>
            <w:r w:rsidRPr="00196CBE">
              <w:rPr>
                <w:rFonts w:eastAsia="Calibri"/>
                <w:spacing w:val="-8"/>
                <w:sz w:val="16"/>
                <w:szCs w:val="16"/>
                <w:lang w:eastAsia="en-US"/>
              </w:rPr>
              <w:t xml:space="preserve"> </w:t>
            </w:r>
            <w:r w:rsidRPr="00196CBE">
              <w:rPr>
                <w:rFonts w:eastAsia="Calibri"/>
                <w:spacing w:val="-3"/>
                <w:sz w:val="16"/>
                <w:szCs w:val="16"/>
                <w:lang w:eastAsia="en-US"/>
              </w:rPr>
              <w:t>мир»;</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М.Горький. «Песня о Соколе». «Челкаш». «Дед Архип и Ленька». «Сказки об Италии»;</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Ф.М. Достоевский. «Преступление и наказание».</w:t>
            </w:r>
            <w:r w:rsidRPr="00196CBE">
              <w:rPr>
                <w:rFonts w:eastAsia="Calibri"/>
                <w:spacing w:val="4"/>
                <w:sz w:val="16"/>
                <w:szCs w:val="16"/>
                <w:lang w:eastAsia="en-US"/>
              </w:rPr>
              <w:t xml:space="preserve"> </w:t>
            </w:r>
            <w:r w:rsidRPr="00196CBE">
              <w:rPr>
                <w:rFonts w:eastAsia="Calibri"/>
                <w:sz w:val="16"/>
                <w:szCs w:val="16"/>
                <w:lang w:eastAsia="en-US"/>
              </w:rPr>
              <w:t>«Идиот»;</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А.П.Чехов.</w:t>
            </w:r>
            <w:r w:rsidRPr="00196CBE">
              <w:rPr>
                <w:rFonts w:eastAsia="Calibri"/>
                <w:spacing w:val="-2"/>
                <w:sz w:val="16"/>
                <w:szCs w:val="16"/>
                <w:lang w:eastAsia="en-US"/>
              </w:rPr>
              <w:t xml:space="preserve"> </w:t>
            </w:r>
            <w:r w:rsidRPr="00196CBE">
              <w:rPr>
                <w:rFonts w:eastAsia="Calibri"/>
                <w:sz w:val="16"/>
                <w:szCs w:val="16"/>
                <w:lang w:eastAsia="en-US"/>
              </w:rPr>
              <w:t>Рассказы;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И.Бунин. Рассказы. «Жизнь</w:t>
            </w:r>
            <w:r w:rsidRPr="00196CBE">
              <w:rPr>
                <w:rFonts w:eastAsia="Calibri"/>
                <w:spacing w:val="8"/>
                <w:sz w:val="16"/>
                <w:szCs w:val="16"/>
                <w:lang w:eastAsia="en-US"/>
              </w:rPr>
              <w:t xml:space="preserve"> </w:t>
            </w:r>
            <w:r w:rsidRPr="00196CBE">
              <w:rPr>
                <w:rFonts w:eastAsia="Calibri"/>
                <w:sz w:val="16"/>
                <w:szCs w:val="16"/>
                <w:lang w:eastAsia="en-US"/>
              </w:rPr>
              <w:t>Арсеньева»;</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М.Булгаков. «Белая</w:t>
            </w:r>
            <w:r w:rsidRPr="00196CBE">
              <w:rPr>
                <w:rFonts w:eastAsia="Calibri"/>
                <w:spacing w:val="2"/>
                <w:sz w:val="16"/>
                <w:szCs w:val="16"/>
                <w:lang w:eastAsia="en-US"/>
              </w:rPr>
              <w:t xml:space="preserve"> </w:t>
            </w:r>
            <w:r w:rsidRPr="00196CBE">
              <w:rPr>
                <w:rFonts w:eastAsia="Calibri"/>
                <w:sz w:val="16"/>
                <w:szCs w:val="16"/>
                <w:lang w:eastAsia="en-US"/>
              </w:rPr>
              <w:t>гвардия»;</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А.Аверченко. Юмористические</w:t>
            </w:r>
            <w:r w:rsidRPr="00196CBE">
              <w:rPr>
                <w:rFonts w:eastAsia="Calibri"/>
                <w:spacing w:val="4"/>
                <w:sz w:val="16"/>
                <w:szCs w:val="16"/>
                <w:lang w:eastAsia="en-US"/>
              </w:rPr>
              <w:t xml:space="preserve"> </w:t>
            </w:r>
            <w:r w:rsidRPr="00196CBE">
              <w:rPr>
                <w:rFonts w:eastAsia="Calibri"/>
                <w:sz w:val="16"/>
                <w:szCs w:val="16"/>
                <w:lang w:eastAsia="en-US"/>
              </w:rPr>
              <w:t>рассказы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М.Зощенко. Юмористические</w:t>
            </w:r>
            <w:r w:rsidRPr="00196CBE">
              <w:rPr>
                <w:rFonts w:eastAsia="Calibri"/>
                <w:spacing w:val="4"/>
                <w:sz w:val="16"/>
                <w:szCs w:val="16"/>
                <w:lang w:eastAsia="en-US"/>
              </w:rPr>
              <w:t xml:space="preserve"> </w:t>
            </w:r>
            <w:r w:rsidRPr="00196CBE">
              <w:rPr>
                <w:rFonts w:eastAsia="Calibri"/>
                <w:sz w:val="16"/>
                <w:szCs w:val="16"/>
                <w:lang w:eastAsia="en-US"/>
              </w:rPr>
              <w:t>рассказы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Н.Тэффи. Юмористические</w:t>
            </w:r>
            <w:r w:rsidRPr="00196CBE">
              <w:rPr>
                <w:rFonts w:eastAsia="Calibri"/>
                <w:spacing w:val="4"/>
                <w:sz w:val="16"/>
                <w:szCs w:val="16"/>
                <w:lang w:eastAsia="en-US"/>
              </w:rPr>
              <w:t xml:space="preserve"> </w:t>
            </w:r>
            <w:r w:rsidRPr="00196CBE">
              <w:rPr>
                <w:rFonts w:eastAsia="Calibri"/>
                <w:sz w:val="16"/>
                <w:szCs w:val="16"/>
                <w:lang w:eastAsia="en-US"/>
              </w:rPr>
              <w:t>рассказы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 xml:space="preserve">Поэзия Серебряного века. В. Я. Брюсов, Н. С. Гумилёв, М. </w:t>
            </w:r>
            <w:r w:rsidRPr="00196CBE">
              <w:rPr>
                <w:rFonts w:eastAsia="Calibri"/>
                <w:spacing w:val="-3"/>
                <w:sz w:val="16"/>
                <w:szCs w:val="16"/>
                <w:lang w:eastAsia="en-US"/>
              </w:rPr>
              <w:t>И.</w:t>
            </w:r>
            <w:r w:rsidRPr="00196CBE">
              <w:rPr>
                <w:rFonts w:eastAsia="Calibri"/>
                <w:spacing w:val="8"/>
                <w:sz w:val="16"/>
                <w:szCs w:val="16"/>
                <w:lang w:eastAsia="en-US"/>
              </w:rPr>
              <w:t xml:space="preserve"> </w:t>
            </w:r>
            <w:r w:rsidRPr="00196CBE">
              <w:rPr>
                <w:rFonts w:eastAsia="Calibri"/>
                <w:sz w:val="16"/>
                <w:szCs w:val="16"/>
                <w:lang w:eastAsia="en-US"/>
              </w:rPr>
              <w:t>Цветаева,</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О. Мандельштам, А. Белый, А. Ахматова, В. Ходасевич, Д. Мережковский;</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Поэзия Блока, Есенина,</w:t>
            </w:r>
            <w:r w:rsidRPr="00196CBE">
              <w:rPr>
                <w:rFonts w:eastAsia="Calibri"/>
                <w:spacing w:val="-6"/>
                <w:sz w:val="16"/>
                <w:szCs w:val="16"/>
                <w:lang w:eastAsia="en-US"/>
              </w:rPr>
              <w:t xml:space="preserve"> </w:t>
            </w:r>
            <w:r w:rsidRPr="00196CBE">
              <w:rPr>
                <w:rFonts w:eastAsia="Calibri"/>
                <w:sz w:val="16"/>
                <w:szCs w:val="16"/>
                <w:lang w:eastAsia="en-US"/>
              </w:rPr>
              <w:t>Маяковского;</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И.С.Шмелев. «Лето</w:t>
            </w:r>
            <w:r w:rsidRPr="00196CBE">
              <w:rPr>
                <w:rFonts w:eastAsia="Calibri"/>
                <w:spacing w:val="6"/>
                <w:sz w:val="16"/>
                <w:szCs w:val="16"/>
                <w:lang w:eastAsia="en-US"/>
              </w:rPr>
              <w:t xml:space="preserve"> </w:t>
            </w:r>
            <w:r w:rsidRPr="00196CBE">
              <w:rPr>
                <w:rFonts w:eastAsia="Calibri"/>
                <w:sz w:val="16"/>
                <w:szCs w:val="16"/>
                <w:lang w:eastAsia="en-US"/>
              </w:rPr>
              <w:t>Господне»;</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В.М.Шукшин</w:t>
            </w:r>
            <w:r w:rsidRPr="00196CBE">
              <w:rPr>
                <w:rFonts w:eastAsia="Calibri"/>
                <w:spacing w:val="2"/>
                <w:sz w:val="16"/>
                <w:szCs w:val="16"/>
                <w:lang w:eastAsia="en-US"/>
              </w:rPr>
              <w:t xml:space="preserve"> </w:t>
            </w:r>
            <w:r w:rsidRPr="00196CBE">
              <w:rPr>
                <w:rFonts w:eastAsia="Calibri"/>
                <w:sz w:val="16"/>
                <w:szCs w:val="16"/>
                <w:lang w:eastAsia="en-US"/>
              </w:rPr>
              <w:t>Рассказы;</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 xml:space="preserve">Прозаические произведения о Великой отечественной войне. Б. Горбатов. Э. Казакевич. </w:t>
            </w:r>
            <w:r w:rsidRPr="00196CBE">
              <w:rPr>
                <w:rFonts w:eastAsia="Calibri"/>
                <w:spacing w:val="-3"/>
                <w:sz w:val="16"/>
                <w:szCs w:val="16"/>
                <w:lang w:eastAsia="en-US"/>
              </w:rPr>
              <w:t xml:space="preserve">А. </w:t>
            </w:r>
            <w:r w:rsidRPr="00196CBE">
              <w:rPr>
                <w:rFonts w:eastAsia="Calibri"/>
                <w:sz w:val="16"/>
                <w:szCs w:val="16"/>
                <w:lang w:eastAsia="en-US"/>
              </w:rPr>
              <w:t xml:space="preserve">Бек. В. Некрасов. В. Быков. Ю. Бондарев. В.Богомолов. </w:t>
            </w:r>
            <w:r w:rsidRPr="00196CBE">
              <w:rPr>
                <w:rFonts w:eastAsia="Calibri"/>
                <w:spacing w:val="-3"/>
                <w:sz w:val="16"/>
                <w:szCs w:val="16"/>
                <w:lang w:eastAsia="en-US"/>
              </w:rPr>
              <w:t xml:space="preserve">Г. </w:t>
            </w:r>
            <w:r w:rsidRPr="00196CBE">
              <w:rPr>
                <w:rFonts w:eastAsia="Calibri"/>
                <w:sz w:val="16"/>
                <w:szCs w:val="16"/>
                <w:lang w:eastAsia="en-US"/>
              </w:rPr>
              <w:t>Бакланов. К. Воробьёв. В.</w:t>
            </w:r>
            <w:r w:rsidRPr="00196CBE">
              <w:rPr>
                <w:rFonts w:eastAsia="Calibri"/>
                <w:spacing w:val="2"/>
                <w:sz w:val="16"/>
                <w:szCs w:val="16"/>
                <w:lang w:eastAsia="en-US"/>
              </w:rPr>
              <w:t xml:space="preserve"> </w:t>
            </w:r>
            <w:r w:rsidRPr="00196CBE">
              <w:rPr>
                <w:rFonts w:eastAsia="Calibri"/>
                <w:sz w:val="16"/>
                <w:szCs w:val="16"/>
                <w:lang w:eastAsia="en-US"/>
              </w:rPr>
              <w:t>Васильев;</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А.Твардовский. «Василий Тёркин». «За далью</w:t>
            </w:r>
            <w:r w:rsidRPr="00196CBE">
              <w:rPr>
                <w:rFonts w:eastAsia="Calibri"/>
                <w:spacing w:val="10"/>
                <w:sz w:val="16"/>
                <w:szCs w:val="16"/>
                <w:lang w:eastAsia="en-US"/>
              </w:rPr>
              <w:t xml:space="preserve"> </w:t>
            </w:r>
            <w:r w:rsidRPr="00196CBE">
              <w:rPr>
                <w:rFonts w:eastAsia="Calibri"/>
                <w:sz w:val="16"/>
                <w:szCs w:val="16"/>
                <w:lang w:eastAsia="en-US"/>
              </w:rPr>
              <w:t>даль»;</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В. Г.Распутин. «Последний срок». «Прощание с Матёрой». «Живи и</w:t>
            </w:r>
            <w:r w:rsidRPr="00196CBE">
              <w:rPr>
                <w:rFonts w:eastAsia="Calibri"/>
                <w:spacing w:val="6"/>
                <w:sz w:val="16"/>
                <w:szCs w:val="16"/>
                <w:lang w:eastAsia="en-US"/>
              </w:rPr>
              <w:t xml:space="preserve"> </w:t>
            </w:r>
            <w:r w:rsidRPr="00196CBE">
              <w:rPr>
                <w:rFonts w:eastAsia="Calibri"/>
                <w:sz w:val="16"/>
                <w:szCs w:val="16"/>
                <w:lang w:eastAsia="en-US"/>
              </w:rPr>
              <w:t>помни»;</w:t>
            </w:r>
          </w:p>
          <w:p w:rsidR="00196CBE" w:rsidRPr="00196CBE" w:rsidRDefault="00196CBE" w:rsidP="00BB77EA">
            <w:pPr>
              <w:numPr>
                <w:ilvl w:val="0"/>
                <w:numId w:val="33"/>
              </w:numPr>
              <w:spacing w:line="276" w:lineRule="auto"/>
              <w:ind w:left="0"/>
              <w:contextualSpacing/>
              <w:rPr>
                <w:rFonts w:eastAsia="Calibri"/>
                <w:sz w:val="16"/>
                <w:szCs w:val="16"/>
                <w:lang w:eastAsia="en-US"/>
              </w:rPr>
            </w:pPr>
            <w:r w:rsidRPr="00196CBE">
              <w:rPr>
                <w:rFonts w:eastAsia="Calibri"/>
                <w:sz w:val="16"/>
                <w:szCs w:val="16"/>
                <w:lang w:eastAsia="en-US"/>
              </w:rPr>
              <w:t>А.Дюма. «Три</w:t>
            </w:r>
            <w:r w:rsidRPr="00196CBE">
              <w:rPr>
                <w:rFonts w:eastAsia="Calibri"/>
                <w:spacing w:val="7"/>
                <w:sz w:val="16"/>
                <w:szCs w:val="16"/>
                <w:lang w:eastAsia="en-US"/>
              </w:rPr>
              <w:t xml:space="preserve"> </w:t>
            </w:r>
            <w:r w:rsidRPr="00196CBE">
              <w:rPr>
                <w:rFonts w:eastAsia="Calibri"/>
                <w:sz w:val="16"/>
                <w:szCs w:val="16"/>
                <w:lang w:eastAsia="en-US"/>
              </w:rPr>
              <w:t>мушкетера»;</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В.Скотт.</w:t>
            </w:r>
            <w:r w:rsidRPr="00196CBE">
              <w:rPr>
                <w:rFonts w:eastAsia="Calibri"/>
                <w:spacing w:val="-1"/>
                <w:sz w:val="16"/>
                <w:szCs w:val="16"/>
                <w:lang w:eastAsia="en-US"/>
              </w:rPr>
              <w:t xml:space="preserve"> </w:t>
            </w:r>
            <w:r w:rsidRPr="00196CBE">
              <w:rPr>
                <w:rFonts w:eastAsia="Calibri"/>
                <w:sz w:val="16"/>
                <w:szCs w:val="16"/>
                <w:lang w:eastAsia="en-US"/>
              </w:rPr>
              <w:t>«Айвенго»;</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Э.-Т.-А. Гофман. «Золотой горшок». «Кавалер</w:t>
            </w:r>
            <w:r w:rsidRPr="00196CBE">
              <w:rPr>
                <w:rFonts w:eastAsia="Calibri"/>
                <w:spacing w:val="9"/>
                <w:sz w:val="16"/>
                <w:szCs w:val="16"/>
                <w:lang w:eastAsia="en-US"/>
              </w:rPr>
              <w:t xml:space="preserve"> </w:t>
            </w:r>
            <w:r w:rsidRPr="00196CBE">
              <w:rPr>
                <w:rFonts w:eastAsia="Calibri"/>
                <w:sz w:val="16"/>
                <w:szCs w:val="16"/>
                <w:lang w:eastAsia="en-US"/>
              </w:rPr>
              <w:t>Глюк»;</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 xml:space="preserve">Дж. </w:t>
            </w:r>
            <w:r w:rsidRPr="00196CBE">
              <w:rPr>
                <w:rFonts w:eastAsia="Calibri"/>
                <w:spacing w:val="-3"/>
                <w:sz w:val="16"/>
                <w:szCs w:val="16"/>
                <w:lang w:eastAsia="en-US"/>
              </w:rPr>
              <w:t xml:space="preserve">Г. </w:t>
            </w:r>
            <w:r w:rsidRPr="00196CBE">
              <w:rPr>
                <w:rFonts w:eastAsia="Calibri"/>
                <w:sz w:val="16"/>
                <w:szCs w:val="16"/>
                <w:lang w:eastAsia="en-US"/>
              </w:rPr>
              <w:t>Байрон. Стихотворения.</w:t>
            </w:r>
            <w:r w:rsidRPr="00196CBE">
              <w:rPr>
                <w:rFonts w:eastAsia="Calibri"/>
                <w:spacing w:val="17"/>
                <w:sz w:val="16"/>
                <w:szCs w:val="16"/>
                <w:lang w:eastAsia="en-US"/>
              </w:rPr>
              <w:t xml:space="preserve"> </w:t>
            </w:r>
            <w:r w:rsidRPr="00196CBE">
              <w:rPr>
                <w:rFonts w:eastAsia="Calibri"/>
                <w:sz w:val="16"/>
                <w:szCs w:val="16"/>
                <w:lang w:eastAsia="en-US"/>
              </w:rPr>
              <w:t>«Корсар»;</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В.Гюго. «Отверженные». «Собор Парижской</w:t>
            </w:r>
            <w:r w:rsidRPr="00196CBE">
              <w:rPr>
                <w:rFonts w:eastAsia="Calibri"/>
                <w:spacing w:val="10"/>
                <w:sz w:val="16"/>
                <w:szCs w:val="16"/>
                <w:lang w:eastAsia="en-US"/>
              </w:rPr>
              <w:t xml:space="preserve"> </w:t>
            </w:r>
            <w:r w:rsidRPr="00196CBE">
              <w:rPr>
                <w:rFonts w:eastAsia="Calibri"/>
                <w:sz w:val="16"/>
                <w:szCs w:val="16"/>
                <w:lang w:eastAsia="en-US"/>
              </w:rPr>
              <w:t>богоматери»;</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Архив образцов художественного чтения. Уникальные записи</w:t>
            </w:r>
            <w:r w:rsidRPr="00196CBE">
              <w:rPr>
                <w:rFonts w:eastAsia="Calibri"/>
                <w:spacing w:val="10"/>
                <w:sz w:val="16"/>
                <w:szCs w:val="16"/>
                <w:lang w:eastAsia="en-US"/>
              </w:rPr>
              <w:t xml:space="preserve"> </w:t>
            </w:r>
            <w:r w:rsidRPr="00196CBE">
              <w:rPr>
                <w:rFonts w:eastAsia="Calibri"/>
                <w:sz w:val="16"/>
                <w:szCs w:val="16"/>
                <w:lang w:eastAsia="en-US"/>
              </w:rPr>
              <w:t>авторского</w:t>
            </w:r>
          </w:p>
          <w:p w:rsidR="00196CBE" w:rsidRPr="00196CBE" w:rsidRDefault="00196CBE" w:rsidP="00BB77EA">
            <w:pPr>
              <w:numPr>
                <w:ilvl w:val="0"/>
                <w:numId w:val="33"/>
              </w:numPr>
              <w:spacing w:line="276" w:lineRule="auto"/>
              <w:ind w:left="360"/>
              <w:contextualSpacing/>
              <w:rPr>
                <w:rFonts w:eastAsia="Calibri"/>
                <w:sz w:val="16"/>
                <w:szCs w:val="16"/>
                <w:lang w:eastAsia="en-US"/>
              </w:rPr>
            </w:pPr>
            <w:r w:rsidRPr="00196CBE">
              <w:rPr>
                <w:rFonts w:eastAsia="Calibri"/>
                <w:sz w:val="16"/>
                <w:szCs w:val="16"/>
                <w:lang w:eastAsia="en-US"/>
              </w:rPr>
              <w:t>Исполнения Ахматовой, Блока, Есенина и других поэтов. Записи мастеров эстрады - И.Андронникова, Н. Журавлёва и др.</w:t>
            </w:r>
          </w:p>
          <w:p w:rsidR="00196CBE" w:rsidRPr="00196CBE" w:rsidRDefault="00196CBE" w:rsidP="00BB77EA">
            <w:pPr>
              <w:numPr>
                <w:ilvl w:val="0"/>
                <w:numId w:val="33"/>
              </w:numPr>
              <w:spacing w:line="276" w:lineRule="auto"/>
              <w:ind w:left="360"/>
              <w:contextualSpacing/>
              <w:rPr>
                <w:rFonts w:eastAsia="Calibri"/>
                <w:sz w:val="16"/>
                <w:szCs w:val="16"/>
                <w:lang w:eastAsia="en-US"/>
              </w:rPr>
            </w:pPr>
            <w:hyperlink r:id="rId152">
              <w:r w:rsidRPr="00196CBE">
                <w:rPr>
                  <w:rFonts w:eastAsia="Calibri"/>
                  <w:sz w:val="16"/>
                  <w:szCs w:val="16"/>
                  <w:lang w:eastAsia="en-US"/>
                </w:rPr>
                <w:t>http://gold.stihophone.ru</w:t>
              </w:r>
            </w:hyperlink>
          </w:p>
        </w:tc>
      </w:tr>
    </w:tbl>
    <w:p w:rsidR="00A60656" w:rsidRPr="004B67CB" w:rsidRDefault="00A60656" w:rsidP="00E35DB5">
      <w:pPr>
        <w:shd w:val="clear" w:color="auto" w:fill="FFFFFF"/>
        <w:jc w:val="center"/>
        <w:rPr>
          <w:b/>
          <w:sz w:val="20"/>
        </w:rPr>
      </w:pPr>
    </w:p>
    <w:sectPr w:rsidR="00A60656" w:rsidRPr="004B67CB" w:rsidSect="00901A1B">
      <w:pgSz w:w="16838" w:h="11906" w:orient="landscape"/>
      <w:pgMar w:top="899" w:right="1134" w:bottom="180" w:left="5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DejaVu Sans">
    <w:charset w:val="CC"/>
    <w:family w:val="swiss"/>
    <w:pitch w:val="variable"/>
    <w:sig w:usb0="E7002EFF" w:usb1="D200FDFF" w:usb2="0A24602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 w:name="TimesNewRomanPSMT">
    <w:altName w:val="MS Gothic"/>
    <w:panose1 w:val="00000000000000000000"/>
    <w:charset w:val="80"/>
    <w:family w:val="auto"/>
    <w:notTrueType/>
    <w:pitch w:val="default"/>
    <w:sig w:usb0="00000201" w:usb1="08070000" w:usb2="00000010" w:usb3="00000000" w:csb0="00020004"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135644C8"/>
    <w:name w:val="WW8Num1"/>
    <w:lvl w:ilvl="0">
      <w:start w:val="1"/>
      <w:numFmt w:val="decimal"/>
      <w:lvlText w:val="%1."/>
      <w:lvlJc w:val="left"/>
      <w:pPr>
        <w:tabs>
          <w:tab w:val="num" w:pos="720"/>
        </w:tabs>
        <w:ind w:left="720" w:hanging="360"/>
      </w:pPr>
      <w:rPr>
        <w:rFonts w:ascii="Times New Roman" w:eastAsia="Times New Roman" w:hAnsi="Times New Roman" w:cs="Times New Roman"/>
        <w:b/>
        <w:bCs/>
        <w:iCs/>
        <w:sz w:val="24"/>
        <w:szCs w:val="28"/>
        <w:lang w:eastAsia="ru-RU"/>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6"/>
    <w:multiLevelType w:val="singleLevel"/>
    <w:tmpl w:val="00000006"/>
    <w:name w:val="WW8Num6"/>
    <w:lvl w:ilvl="0">
      <w:start w:val="1"/>
      <w:numFmt w:val="decimal"/>
      <w:lvlText w:val="%1."/>
      <w:lvlJc w:val="left"/>
      <w:pPr>
        <w:tabs>
          <w:tab w:val="num" w:pos="644"/>
        </w:tabs>
        <w:ind w:left="644" w:hanging="360"/>
      </w:pPr>
    </w:lvl>
  </w:abstractNum>
  <w:abstractNum w:abstractNumId="2">
    <w:nsid w:val="00000016"/>
    <w:multiLevelType w:val="multilevel"/>
    <w:tmpl w:val="00000016"/>
    <w:name w:val="WW8Num23"/>
    <w:lvl w:ilvl="0">
      <w:start w:val="1"/>
      <w:numFmt w:val="bullet"/>
      <w:lvlText w:val=""/>
      <w:lvlJc w:val="left"/>
      <w:pPr>
        <w:tabs>
          <w:tab w:val="num" w:pos="720"/>
        </w:tabs>
        <w:ind w:left="720" w:hanging="360"/>
      </w:pPr>
      <w:rPr>
        <w:rFonts w:ascii="Symbol" w:hAnsi="Symbol" w:cs="Symbol"/>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4200A5"/>
    <w:multiLevelType w:val="hybridMultilevel"/>
    <w:tmpl w:val="022825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0C52C39"/>
    <w:multiLevelType w:val="hybridMultilevel"/>
    <w:tmpl w:val="8E6C4F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ED6982"/>
    <w:multiLevelType w:val="hybridMultilevel"/>
    <w:tmpl w:val="D006031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nsid w:val="04FE24B0"/>
    <w:multiLevelType w:val="hybridMultilevel"/>
    <w:tmpl w:val="0A9C6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6CA1BE5"/>
    <w:multiLevelType w:val="hybridMultilevel"/>
    <w:tmpl w:val="EC7C0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7091E4C"/>
    <w:multiLevelType w:val="hybridMultilevel"/>
    <w:tmpl w:val="D3DEA0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92D3626"/>
    <w:multiLevelType w:val="hybridMultilevel"/>
    <w:tmpl w:val="777EA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D0FD2"/>
    <w:multiLevelType w:val="hybridMultilevel"/>
    <w:tmpl w:val="17AEED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1CA1C80"/>
    <w:multiLevelType w:val="multilevel"/>
    <w:tmpl w:val="02361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4F4008D"/>
    <w:multiLevelType w:val="hybridMultilevel"/>
    <w:tmpl w:val="C56EC662"/>
    <w:lvl w:ilvl="0" w:tplc="0419000F">
      <w:start w:val="1"/>
      <w:numFmt w:val="decimal"/>
      <w:lvlText w:val="%1."/>
      <w:lvlJc w:val="left"/>
      <w:pPr>
        <w:ind w:left="786" w:hanging="360"/>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3">
    <w:nsid w:val="1884272F"/>
    <w:multiLevelType w:val="hybridMultilevel"/>
    <w:tmpl w:val="DDC45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9BD1903"/>
    <w:multiLevelType w:val="multilevel"/>
    <w:tmpl w:val="9AAC45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F6C31F1"/>
    <w:multiLevelType w:val="hybridMultilevel"/>
    <w:tmpl w:val="FC22380E"/>
    <w:lvl w:ilvl="0" w:tplc="FAA64544">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815792"/>
    <w:multiLevelType w:val="hybridMultilevel"/>
    <w:tmpl w:val="22B603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3C506A1"/>
    <w:multiLevelType w:val="hybridMultilevel"/>
    <w:tmpl w:val="FCCEFC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4A0428F"/>
    <w:multiLevelType w:val="hybridMultilevel"/>
    <w:tmpl w:val="59FA24EA"/>
    <w:lvl w:ilvl="0" w:tplc="0419000F">
      <w:start w:val="1"/>
      <w:numFmt w:val="decimal"/>
      <w:lvlText w:val="%1."/>
      <w:lvlJc w:val="left"/>
      <w:pPr>
        <w:ind w:left="792" w:hanging="360"/>
      </w:p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19">
    <w:nsid w:val="2EDD220B"/>
    <w:multiLevelType w:val="hybridMultilevel"/>
    <w:tmpl w:val="46B4D2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F8671DD"/>
    <w:multiLevelType w:val="hybridMultilevel"/>
    <w:tmpl w:val="47DA07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3D82BD9"/>
    <w:multiLevelType w:val="hybridMultilevel"/>
    <w:tmpl w:val="9F6A1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6617337"/>
    <w:multiLevelType w:val="hybridMultilevel"/>
    <w:tmpl w:val="B4022CE2"/>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3">
    <w:nsid w:val="3A7E4345"/>
    <w:multiLevelType w:val="multilevel"/>
    <w:tmpl w:val="ED7418A2"/>
    <w:lvl w:ilvl="0">
      <w:start w:val="1"/>
      <w:numFmt w:val="bullet"/>
      <w:lvlText w:val=""/>
      <w:lvlJc w:val="left"/>
      <w:pPr>
        <w:tabs>
          <w:tab w:val="num" w:pos="360"/>
        </w:tabs>
        <w:ind w:left="-227" w:firstLine="227"/>
      </w:pPr>
      <w:rPr>
        <w:rFonts w:ascii="Symbol" w:hAnsi="Symbol" w:hint="default"/>
      </w:rPr>
    </w:lvl>
    <w:lvl w:ilvl="1">
      <w:start w:val="1"/>
      <w:numFmt w:val="bullet"/>
      <w:lvlText w:val=""/>
      <w:lvlJc w:val="left"/>
      <w:pPr>
        <w:tabs>
          <w:tab w:val="num" w:pos="567"/>
        </w:tabs>
        <w:ind w:left="567" w:hanging="567"/>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3BBC6BD3"/>
    <w:multiLevelType w:val="hybridMultilevel"/>
    <w:tmpl w:val="69B0F06E"/>
    <w:lvl w:ilvl="0" w:tplc="40AA357E">
      <w:start w:val="1"/>
      <w:numFmt w:val="decimal"/>
      <w:lvlText w:val="%1."/>
      <w:lvlJc w:val="left"/>
      <w:pPr>
        <w:ind w:left="928" w:hanging="360"/>
      </w:pPr>
      <w:rPr>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C374B48"/>
    <w:multiLevelType w:val="multilevel"/>
    <w:tmpl w:val="B290B9B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6">
    <w:nsid w:val="44E71824"/>
    <w:multiLevelType w:val="multilevel"/>
    <w:tmpl w:val="C8285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55F22F2"/>
    <w:multiLevelType w:val="hybridMultilevel"/>
    <w:tmpl w:val="707E257C"/>
    <w:lvl w:ilvl="0" w:tplc="22F20CDA">
      <w:start w:val="1"/>
      <w:numFmt w:val="decimal"/>
      <w:lvlText w:val="%1."/>
      <w:lvlJc w:val="left"/>
      <w:pPr>
        <w:ind w:left="587" w:hanging="360"/>
      </w:pPr>
      <w:rPr>
        <w:rFonts w:hint="default"/>
      </w:rPr>
    </w:lvl>
    <w:lvl w:ilvl="1" w:tplc="04190019" w:tentative="1">
      <w:start w:val="1"/>
      <w:numFmt w:val="lowerLetter"/>
      <w:lvlText w:val="%2."/>
      <w:lvlJc w:val="left"/>
      <w:pPr>
        <w:ind w:left="1307" w:hanging="360"/>
      </w:pPr>
    </w:lvl>
    <w:lvl w:ilvl="2" w:tplc="0419001B" w:tentative="1">
      <w:start w:val="1"/>
      <w:numFmt w:val="lowerRoman"/>
      <w:lvlText w:val="%3."/>
      <w:lvlJc w:val="right"/>
      <w:pPr>
        <w:ind w:left="2027" w:hanging="180"/>
      </w:pPr>
    </w:lvl>
    <w:lvl w:ilvl="3" w:tplc="0419000F" w:tentative="1">
      <w:start w:val="1"/>
      <w:numFmt w:val="decimal"/>
      <w:lvlText w:val="%4."/>
      <w:lvlJc w:val="left"/>
      <w:pPr>
        <w:ind w:left="2747" w:hanging="360"/>
      </w:pPr>
    </w:lvl>
    <w:lvl w:ilvl="4" w:tplc="04190019" w:tentative="1">
      <w:start w:val="1"/>
      <w:numFmt w:val="lowerLetter"/>
      <w:lvlText w:val="%5."/>
      <w:lvlJc w:val="left"/>
      <w:pPr>
        <w:ind w:left="3467" w:hanging="360"/>
      </w:pPr>
    </w:lvl>
    <w:lvl w:ilvl="5" w:tplc="0419001B" w:tentative="1">
      <w:start w:val="1"/>
      <w:numFmt w:val="lowerRoman"/>
      <w:lvlText w:val="%6."/>
      <w:lvlJc w:val="right"/>
      <w:pPr>
        <w:ind w:left="4187" w:hanging="180"/>
      </w:pPr>
    </w:lvl>
    <w:lvl w:ilvl="6" w:tplc="0419000F" w:tentative="1">
      <w:start w:val="1"/>
      <w:numFmt w:val="decimal"/>
      <w:lvlText w:val="%7."/>
      <w:lvlJc w:val="left"/>
      <w:pPr>
        <w:ind w:left="4907" w:hanging="360"/>
      </w:pPr>
    </w:lvl>
    <w:lvl w:ilvl="7" w:tplc="04190019" w:tentative="1">
      <w:start w:val="1"/>
      <w:numFmt w:val="lowerLetter"/>
      <w:lvlText w:val="%8."/>
      <w:lvlJc w:val="left"/>
      <w:pPr>
        <w:ind w:left="5627" w:hanging="360"/>
      </w:pPr>
    </w:lvl>
    <w:lvl w:ilvl="8" w:tplc="0419001B" w:tentative="1">
      <w:start w:val="1"/>
      <w:numFmt w:val="lowerRoman"/>
      <w:lvlText w:val="%9."/>
      <w:lvlJc w:val="right"/>
      <w:pPr>
        <w:ind w:left="6347" w:hanging="180"/>
      </w:pPr>
    </w:lvl>
  </w:abstractNum>
  <w:abstractNum w:abstractNumId="28">
    <w:nsid w:val="486D5454"/>
    <w:multiLevelType w:val="hybridMultilevel"/>
    <w:tmpl w:val="71704304"/>
    <w:lvl w:ilvl="0" w:tplc="AD82F606">
      <w:start w:val="1"/>
      <w:numFmt w:val="decimal"/>
      <w:lvlText w:val="%1."/>
      <w:lvlJc w:val="left"/>
      <w:pPr>
        <w:ind w:left="360" w:hanging="360"/>
      </w:pPr>
      <w:rPr>
        <w:b w:val="0"/>
        <w:sz w:val="28"/>
        <w:szCs w:val="28"/>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9">
    <w:nsid w:val="4E427213"/>
    <w:multiLevelType w:val="hybridMultilevel"/>
    <w:tmpl w:val="0E3EAA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097726C"/>
    <w:multiLevelType w:val="hybridMultilevel"/>
    <w:tmpl w:val="C7441EA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1">
    <w:nsid w:val="50A76424"/>
    <w:multiLevelType w:val="hybridMultilevel"/>
    <w:tmpl w:val="027833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1F270FE"/>
    <w:multiLevelType w:val="hybridMultilevel"/>
    <w:tmpl w:val="197AB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7FC3011"/>
    <w:multiLevelType w:val="hybridMultilevel"/>
    <w:tmpl w:val="7F3CA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15A75F6"/>
    <w:multiLevelType w:val="multilevel"/>
    <w:tmpl w:val="781645E4"/>
    <w:lvl w:ilvl="0">
      <w:start w:val="1"/>
      <w:numFmt w:val="decimal"/>
      <w:pStyle w:val="a"/>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5">
    <w:nsid w:val="62EE0742"/>
    <w:multiLevelType w:val="hybridMultilevel"/>
    <w:tmpl w:val="25FE0A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C42082"/>
    <w:multiLevelType w:val="hybridMultilevel"/>
    <w:tmpl w:val="A21A5A9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76D110F"/>
    <w:multiLevelType w:val="hybridMultilevel"/>
    <w:tmpl w:val="6FA0E654"/>
    <w:lvl w:ilvl="0" w:tplc="8BACA708">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8">
    <w:nsid w:val="70360FE4"/>
    <w:multiLevelType w:val="hybridMultilevel"/>
    <w:tmpl w:val="B8C4DA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31D7524"/>
    <w:multiLevelType w:val="multilevel"/>
    <w:tmpl w:val="681A3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7154249"/>
    <w:multiLevelType w:val="hybridMultilevel"/>
    <w:tmpl w:val="DB5265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7E00BF2"/>
    <w:multiLevelType w:val="hybridMultilevel"/>
    <w:tmpl w:val="E0AE22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A1C5C12"/>
    <w:multiLevelType w:val="hybridMultilevel"/>
    <w:tmpl w:val="E88E1D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1"/>
  </w:num>
  <w:num w:numId="2">
    <w:abstractNumId w:val="32"/>
  </w:num>
  <w:num w:numId="3">
    <w:abstractNumId w:val="19"/>
  </w:num>
  <w:num w:numId="4">
    <w:abstractNumId w:val="37"/>
  </w:num>
  <w:num w:numId="5">
    <w:abstractNumId w:val="26"/>
  </w:num>
  <w:num w:numId="6">
    <w:abstractNumId w:val="4"/>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34"/>
  </w:num>
  <w:num w:numId="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24"/>
  </w:num>
  <w:num w:numId="13">
    <w:abstractNumId w:val="1"/>
    <w:lvlOverride w:ilvl="0">
      <w:startOverride w:val="1"/>
    </w:lvlOverride>
  </w:num>
  <w:num w:numId="14">
    <w:abstractNumId w:val="3"/>
  </w:num>
  <w:num w:numId="15">
    <w:abstractNumId w:val="30"/>
  </w:num>
  <w:num w:numId="16">
    <w:abstractNumId w:val="33"/>
  </w:num>
  <w:num w:numId="17">
    <w:abstractNumId w:val="18"/>
  </w:num>
  <w:num w:numId="18">
    <w:abstractNumId w:val="7"/>
  </w:num>
  <w:num w:numId="19">
    <w:abstractNumId w:val="16"/>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38"/>
  </w:num>
  <w:num w:numId="26">
    <w:abstractNumId w:val="28"/>
  </w:num>
  <w:num w:numId="27">
    <w:abstractNumId w:val="31"/>
  </w:num>
  <w:num w:numId="28">
    <w:abstractNumId w:val="17"/>
  </w:num>
  <w:num w:numId="29">
    <w:abstractNumId w:val="9"/>
  </w:num>
  <w:num w:numId="3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39"/>
  </w:num>
  <w:num w:numId="33">
    <w:abstractNumId w:val="42"/>
  </w:num>
  <w:num w:numId="34">
    <w:abstractNumId w:val="20"/>
  </w:num>
  <w:num w:numId="35">
    <w:abstractNumId w:val="27"/>
  </w:num>
  <w:num w:numId="36">
    <w:abstractNumId w:val="5"/>
  </w:num>
  <w:num w:numId="37">
    <w:abstractNumId w:val="22"/>
  </w:num>
  <w:num w:numId="38">
    <w:abstractNumId w:val="21"/>
  </w:num>
  <w:num w:numId="3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num>
  <w:num w:numId="41">
    <w:abstractNumId w:val="40"/>
  </w:num>
  <w:num w:numId="42">
    <w:abstractNumId w:val="13"/>
  </w:num>
  <w:num w:numId="43">
    <w:abstractNumId w:val="29"/>
  </w:num>
  <w:num w:numId="44">
    <w:abstractNumId w:val="1"/>
  </w:num>
  <w:num w:numId="45">
    <w:abstractNumId w:val="6"/>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grammar="clean"/>
  <w:stylePaneFormatFilter w:val="3F01"/>
  <w:defaultTabStop w:val="708"/>
  <w:characterSpacingControl w:val="doNotCompress"/>
  <w:compat/>
  <w:rsids>
    <w:rsidRoot w:val="00A60656"/>
    <w:rsid w:val="00004221"/>
    <w:rsid w:val="00007609"/>
    <w:rsid w:val="000155E0"/>
    <w:rsid w:val="00015986"/>
    <w:rsid w:val="0001714F"/>
    <w:rsid w:val="00025142"/>
    <w:rsid w:val="00030B76"/>
    <w:rsid w:val="00032871"/>
    <w:rsid w:val="00037F97"/>
    <w:rsid w:val="00042D9D"/>
    <w:rsid w:val="00063B89"/>
    <w:rsid w:val="000800FB"/>
    <w:rsid w:val="000820D7"/>
    <w:rsid w:val="00083078"/>
    <w:rsid w:val="00093A6A"/>
    <w:rsid w:val="00096828"/>
    <w:rsid w:val="000A2D0E"/>
    <w:rsid w:val="000A3F30"/>
    <w:rsid w:val="000A4DF6"/>
    <w:rsid w:val="000A697E"/>
    <w:rsid w:val="000B4AEE"/>
    <w:rsid w:val="000B7B7B"/>
    <w:rsid w:val="000C1F19"/>
    <w:rsid w:val="000C777E"/>
    <w:rsid w:val="000D0638"/>
    <w:rsid w:val="000D4BC9"/>
    <w:rsid w:val="000E02F6"/>
    <w:rsid w:val="000E4DF9"/>
    <w:rsid w:val="000E57F9"/>
    <w:rsid w:val="000E6EC8"/>
    <w:rsid w:val="000F04B7"/>
    <w:rsid w:val="000F3BF0"/>
    <w:rsid w:val="001006D6"/>
    <w:rsid w:val="0010202C"/>
    <w:rsid w:val="001025E9"/>
    <w:rsid w:val="001301E7"/>
    <w:rsid w:val="00132F94"/>
    <w:rsid w:val="00145B92"/>
    <w:rsid w:val="00151A73"/>
    <w:rsid w:val="00154328"/>
    <w:rsid w:val="00181633"/>
    <w:rsid w:val="00184658"/>
    <w:rsid w:val="001848C2"/>
    <w:rsid w:val="00196CBE"/>
    <w:rsid w:val="001A72A9"/>
    <w:rsid w:val="001B5A31"/>
    <w:rsid w:val="001D0EE1"/>
    <w:rsid w:val="001D7C29"/>
    <w:rsid w:val="001E0256"/>
    <w:rsid w:val="001E124E"/>
    <w:rsid w:val="001F10B3"/>
    <w:rsid w:val="001F20DF"/>
    <w:rsid w:val="001F4519"/>
    <w:rsid w:val="001F6D2B"/>
    <w:rsid w:val="00204E4A"/>
    <w:rsid w:val="00205302"/>
    <w:rsid w:val="00214FCF"/>
    <w:rsid w:val="0023231E"/>
    <w:rsid w:val="00234317"/>
    <w:rsid w:val="002362A6"/>
    <w:rsid w:val="00243A90"/>
    <w:rsid w:val="00247ECD"/>
    <w:rsid w:val="0026643A"/>
    <w:rsid w:val="00266DC6"/>
    <w:rsid w:val="002672BD"/>
    <w:rsid w:val="00274E21"/>
    <w:rsid w:val="0027567A"/>
    <w:rsid w:val="00283C03"/>
    <w:rsid w:val="00286754"/>
    <w:rsid w:val="00290694"/>
    <w:rsid w:val="00292249"/>
    <w:rsid w:val="00293C96"/>
    <w:rsid w:val="002A0C34"/>
    <w:rsid w:val="002B3DEC"/>
    <w:rsid w:val="002B6EFE"/>
    <w:rsid w:val="002C4933"/>
    <w:rsid w:val="002D3E81"/>
    <w:rsid w:val="002D41C1"/>
    <w:rsid w:val="002D53A9"/>
    <w:rsid w:val="002F4013"/>
    <w:rsid w:val="002F4DFD"/>
    <w:rsid w:val="002F7B73"/>
    <w:rsid w:val="003027D4"/>
    <w:rsid w:val="00316FE2"/>
    <w:rsid w:val="00321B51"/>
    <w:rsid w:val="0032276A"/>
    <w:rsid w:val="00324B68"/>
    <w:rsid w:val="003310C7"/>
    <w:rsid w:val="00333619"/>
    <w:rsid w:val="00346981"/>
    <w:rsid w:val="003478B4"/>
    <w:rsid w:val="003522E3"/>
    <w:rsid w:val="00352732"/>
    <w:rsid w:val="00363626"/>
    <w:rsid w:val="003719A2"/>
    <w:rsid w:val="0037589F"/>
    <w:rsid w:val="003821DF"/>
    <w:rsid w:val="00385D30"/>
    <w:rsid w:val="00392F61"/>
    <w:rsid w:val="003960AE"/>
    <w:rsid w:val="003A1087"/>
    <w:rsid w:val="003B79AA"/>
    <w:rsid w:val="003C3A43"/>
    <w:rsid w:val="003D4C32"/>
    <w:rsid w:val="003E1DF3"/>
    <w:rsid w:val="003F0748"/>
    <w:rsid w:val="00405301"/>
    <w:rsid w:val="00405D8E"/>
    <w:rsid w:val="00405FDF"/>
    <w:rsid w:val="00406256"/>
    <w:rsid w:val="00413116"/>
    <w:rsid w:val="004149F5"/>
    <w:rsid w:val="00415984"/>
    <w:rsid w:val="004234D5"/>
    <w:rsid w:val="00426D2A"/>
    <w:rsid w:val="0043046E"/>
    <w:rsid w:val="00431289"/>
    <w:rsid w:val="00435CD4"/>
    <w:rsid w:val="00440096"/>
    <w:rsid w:val="00460D08"/>
    <w:rsid w:val="00462DCE"/>
    <w:rsid w:val="004672EE"/>
    <w:rsid w:val="00474175"/>
    <w:rsid w:val="0047621F"/>
    <w:rsid w:val="00480003"/>
    <w:rsid w:val="00487A91"/>
    <w:rsid w:val="004935DC"/>
    <w:rsid w:val="004A1181"/>
    <w:rsid w:val="004A1ADB"/>
    <w:rsid w:val="004A1F0F"/>
    <w:rsid w:val="004A25A4"/>
    <w:rsid w:val="004A4A14"/>
    <w:rsid w:val="004A5960"/>
    <w:rsid w:val="004B67CB"/>
    <w:rsid w:val="004B6AFC"/>
    <w:rsid w:val="004C4FE6"/>
    <w:rsid w:val="004C5ED1"/>
    <w:rsid w:val="004D247C"/>
    <w:rsid w:val="004D4031"/>
    <w:rsid w:val="004D6258"/>
    <w:rsid w:val="004D6DBC"/>
    <w:rsid w:val="004D73F3"/>
    <w:rsid w:val="004E0228"/>
    <w:rsid w:val="004E280F"/>
    <w:rsid w:val="004F364B"/>
    <w:rsid w:val="004F5790"/>
    <w:rsid w:val="005011DD"/>
    <w:rsid w:val="0050342B"/>
    <w:rsid w:val="00510645"/>
    <w:rsid w:val="0051139C"/>
    <w:rsid w:val="005122FE"/>
    <w:rsid w:val="00516F22"/>
    <w:rsid w:val="00520657"/>
    <w:rsid w:val="0053134A"/>
    <w:rsid w:val="00532FDB"/>
    <w:rsid w:val="0053632C"/>
    <w:rsid w:val="00536733"/>
    <w:rsid w:val="005368D5"/>
    <w:rsid w:val="0055408F"/>
    <w:rsid w:val="00554FCC"/>
    <w:rsid w:val="00555903"/>
    <w:rsid w:val="005573AB"/>
    <w:rsid w:val="00564AA0"/>
    <w:rsid w:val="005749A0"/>
    <w:rsid w:val="005753E8"/>
    <w:rsid w:val="005A1E1B"/>
    <w:rsid w:val="005A2872"/>
    <w:rsid w:val="005A3024"/>
    <w:rsid w:val="005A3CD6"/>
    <w:rsid w:val="005A53D2"/>
    <w:rsid w:val="005B177F"/>
    <w:rsid w:val="005C0229"/>
    <w:rsid w:val="005D08C2"/>
    <w:rsid w:val="005E0685"/>
    <w:rsid w:val="005E1F8B"/>
    <w:rsid w:val="006021CA"/>
    <w:rsid w:val="00602EEE"/>
    <w:rsid w:val="006031EE"/>
    <w:rsid w:val="00621A5B"/>
    <w:rsid w:val="00622490"/>
    <w:rsid w:val="006343B9"/>
    <w:rsid w:val="00642462"/>
    <w:rsid w:val="00656079"/>
    <w:rsid w:val="00657603"/>
    <w:rsid w:val="006603E2"/>
    <w:rsid w:val="00660D7F"/>
    <w:rsid w:val="00664243"/>
    <w:rsid w:val="00672BD1"/>
    <w:rsid w:val="00673CFA"/>
    <w:rsid w:val="00676590"/>
    <w:rsid w:val="00680853"/>
    <w:rsid w:val="00685900"/>
    <w:rsid w:val="00697098"/>
    <w:rsid w:val="006C0009"/>
    <w:rsid w:val="006C0037"/>
    <w:rsid w:val="006C1334"/>
    <w:rsid w:val="006C1D72"/>
    <w:rsid w:val="006C1EA4"/>
    <w:rsid w:val="006C3094"/>
    <w:rsid w:val="006D6246"/>
    <w:rsid w:val="006E12D8"/>
    <w:rsid w:val="006E24B1"/>
    <w:rsid w:val="006E7082"/>
    <w:rsid w:val="006F7B7A"/>
    <w:rsid w:val="00715160"/>
    <w:rsid w:val="00715AA0"/>
    <w:rsid w:val="007208D1"/>
    <w:rsid w:val="00720CA0"/>
    <w:rsid w:val="007279D2"/>
    <w:rsid w:val="00732B62"/>
    <w:rsid w:val="00735EDE"/>
    <w:rsid w:val="00737E61"/>
    <w:rsid w:val="00742BEB"/>
    <w:rsid w:val="007455F3"/>
    <w:rsid w:val="00745E33"/>
    <w:rsid w:val="00747603"/>
    <w:rsid w:val="00755A1F"/>
    <w:rsid w:val="00763B86"/>
    <w:rsid w:val="00765AC2"/>
    <w:rsid w:val="00772906"/>
    <w:rsid w:val="00784A18"/>
    <w:rsid w:val="007B507E"/>
    <w:rsid w:val="007B7368"/>
    <w:rsid w:val="007C4202"/>
    <w:rsid w:val="007E245F"/>
    <w:rsid w:val="007F5300"/>
    <w:rsid w:val="007F760B"/>
    <w:rsid w:val="00803576"/>
    <w:rsid w:val="00803A07"/>
    <w:rsid w:val="008073AA"/>
    <w:rsid w:val="0081462B"/>
    <w:rsid w:val="00821990"/>
    <w:rsid w:val="00825658"/>
    <w:rsid w:val="00825AE6"/>
    <w:rsid w:val="0084499C"/>
    <w:rsid w:val="00844E51"/>
    <w:rsid w:val="00845707"/>
    <w:rsid w:val="00846EDF"/>
    <w:rsid w:val="00847917"/>
    <w:rsid w:val="00872B11"/>
    <w:rsid w:val="008766C7"/>
    <w:rsid w:val="00895038"/>
    <w:rsid w:val="008A4309"/>
    <w:rsid w:val="008B32F8"/>
    <w:rsid w:val="008B51D7"/>
    <w:rsid w:val="008C1B04"/>
    <w:rsid w:val="008C22F5"/>
    <w:rsid w:val="008E4FC4"/>
    <w:rsid w:val="008E7A96"/>
    <w:rsid w:val="008F33E2"/>
    <w:rsid w:val="008F5EE0"/>
    <w:rsid w:val="008F7FE9"/>
    <w:rsid w:val="00901A1B"/>
    <w:rsid w:val="00912349"/>
    <w:rsid w:val="009236D7"/>
    <w:rsid w:val="00924DC8"/>
    <w:rsid w:val="00935970"/>
    <w:rsid w:val="009378AE"/>
    <w:rsid w:val="00942AEF"/>
    <w:rsid w:val="009553B9"/>
    <w:rsid w:val="00955D43"/>
    <w:rsid w:val="009562B7"/>
    <w:rsid w:val="00963BB6"/>
    <w:rsid w:val="00974618"/>
    <w:rsid w:val="00994232"/>
    <w:rsid w:val="00995D9F"/>
    <w:rsid w:val="00997CE4"/>
    <w:rsid w:val="009A1BB6"/>
    <w:rsid w:val="009A53B3"/>
    <w:rsid w:val="009B0626"/>
    <w:rsid w:val="009C3E5C"/>
    <w:rsid w:val="009C51D6"/>
    <w:rsid w:val="009C5ADA"/>
    <w:rsid w:val="009D1EFE"/>
    <w:rsid w:val="009D3C12"/>
    <w:rsid w:val="009D5115"/>
    <w:rsid w:val="009E2026"/>
    <w:rsid w:val="009E7206"/>
    <w:rsid w:val="009F2160"/>
    <w:rsid w:val="009F6106"/>
    <w:rsid w:val="009F6590"/>
    <w:rsid w:val="00A02720"/>
    <w:rsid w:val="00A039A5"/>
    <w:rsid w:val="00A15A55"/>
    <w:rsid w:val="00A16E9E"/>
    <w:rsid w:val="00A16FCD"/>
    <w:rsid w:val="00A17B2D"/>
    <w:rsid w:val="00A230A3"/>
    <w:rsid w:val="00A2486D"/>
    <w:rsid w:val="00A335FD"/>
    <w:rsid w:val="00A33E7E"/>
    <w:rsid w:val="00A360AD"/>
    <w:rsid w:val="00A401CE"/>
    <w:rsid w:val="00A54E44"/>
    <w:rsid w:val="00A60656"/>
    <w:rsid w:val="00A64CEC"/>
    <w:rsid w:val="00A64DC8"/>
    <w:rsid w:val="00A64E0A"/>
    <w:rsid w:val="00A660CA"/>
    <w:rsid w:val="00A76831"/>
    <w:rsid w:val="00A81406"/>
    <w:rsid w:val="00A87727"/>
    <w:rsid w:val="00A959B0"/>
    <w:rsid w:val="00A96590"/>
    <w:rsid w:val="00A975CC"/>
    <w:rsid w:val="00AA2F0B"/>
    <w:rsid w:val="00AA5E6E"/>
    <w:rsid w:val="00AB212F"/>
    <w:rsid w:val="00AB4089"/>
    <w:rsid w:val="00AB6117"/>
    <w:rsid w:val="00AD34E7"/>
    <w:rsid w:val="00AE0418"/>
    <w:rsid w:val="00AE2BA9"/>
    <w:rsid w:val="00AE3005"/>
    <w:rsid w:val="00AE5F41"/>
    <w:rsid w:val="00AE7BD1"/>
    <w:rsid w:val="00AF1E36"/>
    <w:rsid w:val="00AF65F6"/>
    <w:rsid w:val="00B00E51"/>
    <w:rsid w:val="00B12340"/>
    <w:rsid w:val="00B240E0"/>
    <w:rsid w:val="00B32DC8"/>
    <w:rsid w:val="00B333F5"/>
    <w:rsid w:val="00B3600F"/>
    <w:rsid w:val="00B40389"/>
    <w:rsid w:val="00B442EB"/>
    <w:rsid w:val="00B470C7"/>
    <w:rsid w:val="00B57C41"/>
    <w:rsid w:val="00B62D60"/>
    <w:rsid w:val="00B62FDE"/>
    <w:rsid w:val="00B719D5"/>
    <w:rsid w:val="00B82064"/>
    <w:rsid w:val="00B85953"/>
    <w:rsid w:val="00B9182B"/>
    <w:rsid w:val="00B92AF0"/>
    <w:rsid w:val="00B953C1"/>
    <w:rsid w:val="00B958A1"/>
    <w:rsid w:val="00BA27C8"/>
    <w:rsid w:val="00BA4F70"/>
    <w:rsid w:val="00BA65C3"/>
    <w:rsid w:val="00BB77EA"/>
    <w:rsid w:val="00BC4DA1"/>
    <w:rsid w:val="00BE0856"/>
    <w:rsid w:val="00BF309C"/>
    <w:rsid w:val="00C06C47"/>
    <w:rsid w:val="00C11D3C"/>
    <w:rsid w:val="00C3173E"/>
    <w:rsid w:val="00C33895"/>
    <w:rsid w:val="00C35982"/>
    <w:rsid w:val="00C3651B"/>
    <w:rsid w:val="00C371CD"/>
    <w:rsid w:val="00C37F6A"/>
    <w:rsid w:val="00C548CC"/>
    <w:rsid w:val="00C54CDF"/>
    <w:rsid w:val="00C605C1"/>
    <w:rsid w:val="00C67823"/>
    <w:rsid w:val="00C71540"/>
    <w:rsid w:val="00C7156D"/>
    <w:rsid w:val="00C820D6"/>
    <w:rsid w:val="00C823AE"/>
    <w:rsid w:val="00C852B5"/>
    <w:rsid w:val="00C8543E"/>
    <w:rsid w:val="00C86351"/>
    <w:rsid w:val="00C9412B"/>
    <w:rsid w:val="00C96CDC"/>
    <w:rsid w:val="00CA5793"/>
    <w:rsid w:val="00CB1499"/>
    <w:rsid w:val="00CC57DB"/>
    <w:rsid w:val="00CD163E"/>
    <w:rsid w:val="00CD56E6"/>
    <w:rsid w:val="00CF7C0B"/>
    <w:rsid w:val="00D1160D"/>
    <w:rsid w:val="00D12B09"/>
    <w:rsid w:val="00D13859"/>
    <w:rsid w:val="00D20D3F"/>
    <w:rsid w:val="00D27A5C"/>
    <w:rsid w:val="00D35B03"/>
    <w:rsid w:val="00D3737D"/>
    <w:rsid w:val="00D40A14"/>
    <w:rsid w:val="00D4396F"/>
    <w:rsid w:val="00D43EA7"/>
    <w:rsid w:val="00D467E1"/>
    <w:rsid w:val="00D548A2"/>
    <w:rsid w:val="00D548A7"/>
    <w:rsid w:val="00D572A4"/>
    <w:rsid w:val="00D6274F"/>
    <w:rsid w:val="00D6315E"/>
    <w:rsid w:val="00D67B54"/>
    <w:rsid w:val="00D86F79"/>
    <w:rsid w:val="00DA3A04"/>
    <w:rsid w:val="00DC0705"/>
    <w:rsid w:val="00DC6736"/>
    <w:rsid w:val="00DE0662"/>
    <w:rsid w:val="00DE227A"/>
    <w:rsid w:val="00DF1D63"/>
    <w:rsid w:val="00DF60D2"/>
    <w:rsid w:val="00E01478"/>
    <w:rsid w:val="00E01A02"/>
    <w:rsid w:val="00E022A2"/>
    <w:rsid w:val="00E31FAD"/>
    <w:rsid w:val="00E34F0C"/>
    <w:rsid w:val="00E35DB5"/>
    <w:rsid w:val="00E4056B"/>
    <w:rsid w:val="00E41D8C"/>
    <w:rsid w:val="00E44EA9"/>
    <w:rsid w:val="00E4696F"/>
    <w:rsid w:val="00E50847"/>
    <w:rsid w:val="00E53E54"/>
    <w:rsid w:val="00E61108"/>
    <w:rsid w:val="00E62FD3"/>
    <w:rsid w:val="00E71339"/>
    <w:rsid w:val="00E75654"/>
    <w:rsid w:val="00E846AB"/>
    <w:rsid w:val="00E86580"/>
    <w:rsid w:val="00E9292C"/>
    <w:rsid w:val="00E937FC"/>
    <w:rsid w:val="00E94371"/>
    <w:rsid w:val="00E95891"/>
    <w:rsid w:val="00EA0646"/>
    <w:rsid w:val="00EA6775"/>
    <w:rsid w:val="00EC3673"/>
    <w:rsid w:val="00ED3F11"/>
    <w:rsid w:val="00EE32F0"/>
    <w:rsid w:val="00EE4E1F"/>
    <w:rsid w:val="00EF0EAA"/>
    <w:rsid w:val="00EF37F7"/>
    <w:rsid w:val="00F021A0"/>
    <w:rsid w:val="00F05206"/>
    <w:rsid w:val="00F05422"/>
    <w:rsid w:val="00F05B05"/>
    <w:rsid w:val="00F109B5"/>
    <w:rsid w:val="00F1274C"/>
    <w:rsid w:val="00F151D3"/>
    <w:rsid w:val="00F1591D"/>
    <w:rsid w:val="00F173FB"/>
    <w:rsid w:val="00F20681"/>
    <w:rsid w:val="00F27834"/>
    <w:rsid w:val="00F30520"/>
    <w:rsid w:val="00F30A99"/>
    <w:rsid w:val="00F314AA"/>
    <w:rsid w:val="00F365C0"/>
    <w:rsid w:val="00F42E16"/>
    <w:rsid w:val="00F47648"/>
    <w:rsid w:val="00F527DD"/>
    <w:rsid w:val="00F57610"/>
    <w:rsid w:val="00F650B9"/>
    <w:rsid w:val="00F65502"/>
    <w:rsid w:val="00F75382"/>
    <w:rsid w:val="00F805DA"/>
    <w:rsid w:val="00F80FC5"/>
    <w:rsid w:val="00F8422F"/>
    <w:rsid w:val="00F8743E"/>
    <w:rsid w:val="00FA7356"/>
    <w:rsid w:val="00FB2D88"/>
    <w:rsid w:val="00FC13E9"/>
    <w:rsid w:val="00FC26AA"/>
    <w:rsid w:val="00FC6DCD"/>
    <w:rsid w:val="00FC79E0"/>
    <w:rsid w:val="00FD5FA2"/>
    <w:rsid w:val="00FE35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52732"/>
    <w:rPr>
      <w:sz w:val="28"/>
    </w:rPr>
  </w:style>
  <w:style w:type="paragraph" w:styleId="1">
    <w:name w:val="heading 1"/>
    <w:basedOn w:val="a0"/>
    <w:next w:val="a0"/>
    <w:link w:val="10"/>
    <w:qFormat/>
    <w:rsid w:val="0050342B"/>
    <w:pPr>
      <w:keepNext/>
      <w:spacing w:before="240" w:after="60"/>
      <w:outlineLvl w:val="0"/>
    </w:pPr>
    <w:rPr>
      <w:rFonts w:ascii="Cambria" w:hAnsi="Cambria"/>
      <w:b/>
      <w:bCs/>
      <w:kern w:val="32"/>
      <w:sz w:val="32"/>
      <w:szCs w:val="32"/>
      <w:lang/>
    </w:rPr>
  </w:style>
  <w:style w:type="paragraph" w:styleId="2">
    <w:name w:val="heading 2"/>
    <w:basedOn w:val="a0"/>
    <w:next w:val="a0"/>
    <w:link w:val="20"/>
    <w:uiPriority w:val="9"/>
    <w:semiHidden/>
    <w:unhideWhenUsed/>
    <w:qFormat/>
    <w:rsid w:val="00E50847"/>
    <w:pPr>
      <w:keepNext/>
      <w:spacing w:before="240" w:after="60"/>
      <w:outlineLvl w:val="1"/>
    </w:pPr>
    <w:rPr>
      <w:rFonts w:ascii="Cambria" w:hAnsi="Cambria"/>
      <w:b/>
      <w:bCs/>
      <w:i/>
      <w:iCs/>
      <w:szCs w:val="28"/>
      <w:lang/>
    </w:rPr>
  </w:style>
  <w:style w:type="paragraph" w:styleId="3">
    <w:name w:val="heading 3"/>
    <w:basedOn w:val="a0"/>
    <w:next w:val="a0"/>
    <w:qFormat/>
    <w:rsid w:val="00032871"/>
    <w:pPr>
      <w:keepNext/>
      <w:jc w:val="both"/>
      <w:outlineLvl w:val="2"/>
    </w:pPr>
  </w:style>
  <w:style w:type="paragraph" w:styleId="4">
    <w:name w:val="heading 4"/>
    <w:basedOn w:val="a0"/>
    <w:next w:val="a0"/>
    <w:link w:val="40"/>
    <w:qFormat/>
    <w:rsid w:val="008C1B04"/>
    <w:pPr>
      <w:keepNext/>
      <w:spacing w:before="240" w:after="60"/>
      <w:outlineLvl w:val="3"/>
    </w:pPr>
    <w:rPr>
      <w:rFonts w:ascii="Calibri" w:hAnsi="Calibri"/>
      <w:b/>
      <w:bCs/>
      <w:szCs w:val="28"/>
      <w:lang w:eastAsia="en-US"/>
    </w:rPr>
  </w:style>
  <w:style w:type="paragraph" w:styleId="5">
    <w:name w:val="heading 5"/>
    <w:basedOn w:val="a0"/>
    <w:next w:val="a0"/>
    <w:qFormat/>
    <w:rsid w:val="00032871"/>
    <w:pPr>
      <w:keepNext/>
      <w:jc w:val="both"/>
      <w:outlineLvl w:val="4"/>
    </w:pPr>
    <w:rPr>
      <w:b/>
    </w:rPr>
  </w:style>
  <w:style w:type="paragraph" w:styleId="6">
    <w:name w:val="heading 6"/>
    <w:basedOn w:val="a0"/>
    <w:next w:val="a0"/>
    <w:qFormat/>
    <w:rsid w:val="00715AA0"/>
    <w:pPr>
      <w:spacing w:before="240" w:after="60"/>
      <w:outlineLvl w:val="5"/>
    </w:pPr>
    <w:rPr>
      <w:b/>
      <w:bCs/>
      <w:sz w:val="22"/>
      <w:szCs w:val="22"/>
    </w:rPr>
  </w:style>
  <w:style w:type="paragraph" w:styleId="8">
    <w:name w:val="heading 8"/>
    <w:basedOn w:val="a0"/>
    <w:next w:val="a0"/>
    <w:link w:val="80"/>
    <w:uiPriority w:val="99"/>
    <w:unhideWhenUsed/>
    <w:qFormat/>
    <w:rsid w:val="00A959B0"/>
    <w:pPr>
      <w:spacing w:before="240" w:after="60"/>
      <w:outlineLvl w:val="7"/>
    </w:pPr>
    <w:rPr>
      <w:rFonts w:ascii="Calibri" w:hAnsi="Calibri"/>
      <w:i/>
      <w:iCs/>
      <w:sz w:val="24"/>
      <w:szCs w:val="24"/>
      <w:lang/>
    </w:r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table" w:styleId="a4">
    <w:name w:val="Table Grid"/>
    <w:basedOn w:val="a2"/>
    <w:rsid w:val="00A606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Знак Знак Знак Знак"/>
    <w:basedOn w:val="a0"/>
    <w:rsid w:val="00032871"/>
    <w:pPr>
      <w:spacing w:after="160" w:line="240" w:lineRule="exact"/>
    </w:pPr>
    <w:rPr>
      <w:rFonts w:ascii="Verdana" w:hAnsi="Verdana"/>
      <w:sz w:val="20"/>
      <w:lang w:val="en-US" w:eastAsia="en-US"/>
    </w:rPr>
  </w:style>
  <w:style w:type="paragraph" w:styleId="a6">
    <w:name w:val="Body Text"/>
    <w:basedOn w:val="a0"/>
    <w:link w:val="a7"/>
    <w:rsid w:val="00974618"/>
    <w:pPr>
      <w:widowControl w:val="0"/>
      <w:suppressAutoHyphens/>
      <w:spacing w:after="120"/>
    </w:pPr>
    <w:rPr>
      <w:rFonts w:eastAsia="Arial Unicode MS"/>
      <w:kern w:val="1"/>
      <w:sz w:val="24"/>
      <w:szCs w:val="24"/>
      <w:lang w:eastAsia="ar-SA"/>
    </w:rPr>
  </w:style>
  <w:style w:type="character" w:customStyle="1" w:styleId="a7">
    <w:name w:val="Основной текст Знак"/>
    <w:link w:val="a6"/>
    <w:rsid w:val="00974618"/>
    <w:rPr>
      <w:rFonts w:eastAsia="Arial Unicode MS"/>
      <w:kern w:val="1"/>
      <w:sz w:val="24"/>
      <w:szCs w:val="24"/>
      <w:lang w:val="ru-RU" w:eastAsia="ar-SA" w:bidi="ar-SA"/>
    </w:rPr>
  </w:style>
  <w:style w:type="paragraph" w:styleId="a8">
    <w:name w:val="Normal (Web)"/>
    <w:basedOn w:val="a0"/>
    <w:uiPriority w:val="99"/>
    <w:rsid w:val="00974618"/>
    <w:pPr>
      <w:spacing w:before="100" w:beforeAutospacing="1" w:after="100" w:afterAutospacing="1"/>
    </w:pPr>
    <w:rPr>
      <w:sz w:val="24"/>
      <w:szCs w:val="24"/>
    </w:rPr>
  </w:style>
  <w:style w:type="character" w:customStyle="1" w:styleId="40">
    <w:name w:val="Заголовок 4 Знак"/>
    <w:link w:val="4"/>
    <w:semiHidden/>
    <w:rsid w:val="008C1B04"/>
    <w:rPr>
      <w:rFonts w:ascii="Calibri" w:hAnsi="Calibri"/>
      <w:b/>
      <w:bCs/>
      <w:sz w:val="28"/>
      <w:szCs w:val="28"/>
      <w:lang w:val="ru-RU" w:eastAsia="en-US" w:bidi="ar-SA"/>
    </w:rPr>
  </w:style>
  <w:style w:type="paragraph" w:customStyle="1" w:styleId="p2">
    <w:name w:val="p2"/>
    <w:basedOn w:val="a0"/>
    <w:rsid w:val="009C5ADA"/>
    <w:pPr>
      <w:spacing w:before="100" w:beforeAutospacing="1" w:after="100" w:afterAutospacing="1"/>
    </w:pPr>
    <w:rPr>
      <w:sz w:val="24"/>
      <w:szCs w:val="24"/>
    </w:rPr>
  </w:style>
  <w:style w:type="character" w:customStyle="1" w:styleId="c0">
    <w:name w:val="c0"/>
    <w:rsid w:val="009C5ADA"/>
  </w:style>
  <w:style w:type="paragraph" w:styleId="a9">
    <w:name w:val="List Paragraph"/>
    <w:basedOn w:val="a0"/>
    <w:uiPriority w:val="34"/>
    <w:qFormat/>
    <w:rsid w:val="00B57C41"/>
    <w:pPr>
      <w:suppressAutoHyphens/>
      <w:ind w:left="720"/>
      <w:contextualSpacing/>
    </w:pPr>
    <w:rPr>
      <w:sz w:val="24"/>
      <w:szCs w:val="24"/>
      <w:lang w:eastAsia="ar-SA"/>
    </w:rPr>
  </w:style>
  <w:style w:type="character" w:styleId="aa">
    <w:name w:val="Strong"/>
    <w:uiPriority w:val="22"/>
    <w:qFormat/>
    <w:rsid w:val="00266DC6"/>
    <w:rPr>
      <w:rFonts w:ascii="Arial" w:hAnsi="Arial" w:cs="Arial" w:hint="default"/>
      <w:b/>
      <w:bCs/>
      <w:color w:val="458CAA"/>
      <w:sz w:val="18"/>
      <w:szCs w:val="18"/>
    </w:rPr>
  </w:style>
  <w:style w:type="paragraph" w:styleId="21">
    <w:name w:val="Body Text 2"/>
    <w:basedOn w:val="a0"/>
    <w:rsid w:val="009378AE"/>
    <w:pPr>
      <w:spacing w:after="120" w:line="480" w:lineRule="auto"/>
    </w:pPr>
  </w:style>
  <w:style w:type="paragraph" w:customStyle="1" w:styleId="Heading1">
    <w:name w:val="Heading #1"/>
    <w:basedOn w:val="a0"/>
    <w:rsid w:val="004B6AFC"/>
    <w:pPr>
      <w:shd w:val="clear" w:color="auto" w:fill="FFFFFF"/>
      <w:suppressAutoHyphens/>
      <w:spacing w:before="280" w:after="420" w:line="240" w:lineRule="atLeast"/>
    </w:pPr>
    <w:rPr>
      <w:b/>
      <w:bCs/>
      <w:sz w:val="31"/>
      <w:szCs w:val="31"/>
      <w:lang w:eastAsia="ar-SA"/>
    </w:rPr>
  </w:style>
  <w:style w:type="paragraph" w:customStyle="1" w:styleId="Bodytext2">
    <w:name w:val="Body text (2)"/>
    <w:basedOn w:val="a0"/>
    <w:link w:val="Bodytext20"/>
    <w:rsid w:val="00AE2BA9"/>
    <w:pPr>
      <w:shd w:val="clear" w:color="auto" w:fill="FFFFFF"/>
      <w:suppressAutoHyphens/>
      <w:spacing w:before="420" w:after="300" w:line="322" w:lineRule="exact"/>
    </w:pPr>
    <w:rPr>
      <w:szCs w:val="28"/>
      <w:lang w:val="ru-RU" w:eastAsia="ar-SA"/>
    </w:rPr>
  </w:style>
  <w:style w:type="paragraph" w:styleId="ab">
    <w:name w:val="Plain Text"/>
    <w:basedOn w:val="a0"/>
    <w:link w:val="ac"/>
    <w:rsid w:val="00825658"/>
    <w:rPr>
      <w:rFonts w:ascii="Courier New" w:hAnsi="Courier New" w:cs="Courier New"/>
      <w:sz w:val="24"/>
      <w:szCs w:val="24"/>
    </w:rPr>
  </w:style>
  <w:style w:type="character" w:customStyle="1" w:styleId="ac">
    <w:name w:val="Текст Знак"/>
    <w:link w:val="ab"/>
    <w:rsid w:val="00825658"/>
    <w:rPr>
      <w:rFonts w:ascii="Courier New" w:hAnsi="Courier New" w:cs="Courier New"/>
      <w:sz w:val="24"/>
      <w:szCs w:val="24"/>
      <w:lang w:val="ru-RU" w:eastAsia="ru-RU" w:bidi="ar-SA"/>
    </w:rPr>
  </w:style>
  <w:style w:type="paragraph" w:styleId="ad">
    <w:name w:val="Title"/>
    <w:basedOn w:val="a0"/>
    <w:link w:val="ae"/>
    <w:qFormat/>
    <w:rsid w:val="00FC79E0"/>
    <w:pPr>
      <w:jc w:val="center"/>
    </w:pPr>
    <w:rPr>
      <w:b/>
      <w:szCs w:val="24"/>
    </w:rPr>
  </w:style>
  <w:style w:type="character" w:customStyle="1" w:styleId="ae">
    <w:name w:val="Название Знак"/>
    <w:link w:val="ad"/>
    <w:locked/>
    <w:rsid w:val="00FC79E0"/>
    <w:rPr>
      <w:b/>
      <w:sz w:val="28"/>
      <w:szCs w:val="24"/>
      <w:lang w:val="ru-RU" w:eastAsia="ru-RU" w:bidi="ar-SA"/>
    </w:rPr>
  </w:style>
  <w:style w:type="character" w:customStyle="1" w:styleId="c2">
    <w:name w:val="c2"/>
    <w:rsid w:val="001B5A31"/>
  </w:style>
  <w:style w:type="character" w:customStyle="1" w:styleId="c1">
    <w:name w:val="c1"/>
    <w:basedOn w:val="a1"/>
    <w:rsid w:val="005753E8"/>
  </w:style>
  <w:style w:type="paragraph" w:customStyle="1" w:styleId="Style4">
    <w:name w:val="Style4"/>
    <w:basedOn w:val="a0"/>
    <w:rsid w:val="00F527DD"/>
    <w:pPr>
      <w:widowControl w:val="0"/>
      <w:autoSpaceDE w:val="0"/>
      <w:autoSpaceDN w:val="0"/>
      <w:adjustRightInd w:val="0"/>
      <w:spacing w:line="324" w:lineRule="exact"/>
      <w:ind w:firstLine="691"/>
      <w:jc w:val="both"/>
    </w:pPr>
    <w:rPr>
      <w:rFonts w:ascii="Calibri" w:hAnsi="Calibri" w:cs="Calibri"/>
      <w:sz w:val="24"/>
      <w:szCs w:val="24"/>
    </w:rPr>
  </w:style>
  <w:style w:type="character" w:customStyle="1" w:styleId="apple-converted-space">
    <w:name w:val="apple-converted-space"/>
    <w:basedOn w:val="a1"/>
    <w:rsid w:val="00697098"/>
  </w:style>
  <w:style w:type="paragraph" w:styleId="22">
    <w:name w:val="Body Text Indent 2"/>
    <w:basedOn w:val="a0"/>
    <w:rsid w:val="00F30A99"/>
    <w:pPr>
      <w:spacing w:after="120" w:line="480" w:lineRule="auto"/>
      <w:ind w:left="283"/>
    </w:pPr>
  </w:style>
  <w:style w:type="character" w:customStyle="1" w:styleId="23">
    <w:name w:val="Основной текст (2)_"/>
    <w:link w:val="210"/>
    <w:uiPriority w:val="99"/>
    <w:locked/>
    <w:rsid w:val="00015986"/>
    <w:rPr>
      <w:b/>
      <w:sz w:val="27"/>
      <w:shd w:val="clear" w:color="auto" w:fill="FFFFFF"/>
    </w:rPr>
  </w:style>
  <w:style w:type="paragraph" w:customStyle="1" w:styleId="210">
    <w:name w:val="Основной текст (2)1"/>
    <w:basedOn w:val="a0"/>
    <w:link w:val="23"/>
    <w:uiPriority w:val="99"/>
    <w:rsid w:val="00015986"/>
    <w:pPr>
      <w:widowControl w:val="0"/>
      <w:shd w:val="clear" w:color="auto" w:fill="FFFFFF"/>
      <w:spacing w:line="322" w:lineRule="exact"/>
      <w:ind w:hanging="1280"/>
      <w:jc w:val="both"/>
    </w:pPr>
    <w:rPr>
      <w:b/>
      <w:sz w:val="27"/>
      <w:lang/>
    </w:rPr>
  </w:style>
  <w:style w:type="paragraph" w:customStyle="1" w:styleId="rtejustify">
    <w:name w:val="rtejustify"/>
    <w:basedOn w:val="a0"/>
    <w:uiPriority w:val="99"/>
    <w:rsid w:val="00015986"/>
    <w:pPr>
      <w:spacing w:before="100" w:beforeAutospacing="1" w:after="100" w:afterAutospacing="1"/>
    </w:pPr>
    <w:rPr>
      <w:rFonts w:eastAsia="Calibri"/>
      <w:sz w:val="24"/>
      <w:szCs w:val="24"/>
    </w:rPr>
  </w:style>
  <w:style w:type="paragraph" w:customStyle="1" w:styleId="Default">
    <w:name w:val="Default"/>
    <w:rsid w:val="00942AEF"/>
    <w:pPr>
      <w:autoSpaceDE w:val="0"/>
      <w:autoSpaceDN w:val="0"/>
      <w:adjustRightInd w:val="0"/>
    </w:pPr>
    <w:rPr>
      <w:rFonts w:eastAsia="Calibri"/>
      <w:color w:val="000000"/>
      <w:sz w:val="24"/>
      <w:szCs w:val="24"/>
      <w:lang w:eastAsia="en-US"/>
    </w:rPr>
  </w:style>
  <w:style w:type="character" w:customStyle="1" w:styleId="af">
    <w:name w:val="Основной текст_"/>
    <w:link w:val="30"/>
    <w:uiPriority w:val="99"/>
    <w:rsid w:val="00942AEF"/>
    <w:rPr>
      <w:sz w:val="27"/>
      <w:szCs w:val="27"/>
      <w:shd w:val="clear" w:color="auto" w:fill="FFFFFF"/>
    </w:rPr>
  </w:style>
  <w:style w:type="paragraph" w:customStyle="1" w:styleId="30">
    <w:name w:val="Основной текст3"/>
    <w:basedOn w:val="a0"/>
    <w:link w:val="af"/>
    <w:uiPriority w:val="99"/>
    <w:rsid w:val="00942AEF"/>
    <w:pPr>
      <w:widowControl w:val="0"/>
      <w:shd w:val="clear" w:color="auto" w:fill="FFFFFF"/>
      <w:spacing w:line="322" w:lineRule="exact"/>
      <w:ind w:hanging="1340"/>
      <w:jc w:val="both"/>
    </w:pPr>
    <w:rPr>
      <w:sz w:val="27"/>
      <w:szCs w:val="27"/>
      <w:lang/>
    </w:rPr>
  </w:style>
  <w:style w:type="character" w:customStyle="1" w:styleId="FontStyle121">
    <w:name w:val="Font Style121"/>
    <w:rsid w:val="002A0C34"/>
    <w:rPr>
      <w:rFonts w:ascii="Times New Roman" w:hAnsi="Times New Roman" w:cs="Times New Roman"/>
      <w:sz w:val="26"/>
      <w:szCs w:val="26"/>
    </w:rPr>
  </w:style>
  <w:style w:type="paragraph" w:styleId="af0">
    <w:name w:val="No Spacing"/>
    <w:uiPriority w:val="1"/>
    <w:qFormat/>
    <w:rsid w:val="00F314AA"/>
    <w:rPr>
      <w:sz w:val="24"/>
      <w:szCs w:val="24"/>
    </w:rPr>
  </w:style>
  <w:style w:type="character" w:customStyle="1" w:styleId="31">
    <w:name w:val="Основной текст (3)_"/>
    <w:link w:val="310"/>
    <w:locked/>
    <w:rsid w:val="00B40389"/>
    <w:rPr>
      <w:i/>
      <w:iCs/>
      <w:sz w:val="27"/>
      <w:szCs w:val="27"/>
      <w:shd w:val="clear" w:color="auto" w:fill="FFFFFF"/>
    </w:rPr>
  </w:style>
  <w:style w:type="paragraph" w:customStyle="1" w:styleId="310">
    <w:name w:val="Основной текст (3)1"/>
    <w:basedOn w:val="a0"/>
    <w:link w:val="31"/>
    <w:rsid w:val="00B40389"/>
    <w:pPr>
      <w:widowControl w:val="0"/>
      <w:shd w:val="clear" w:color="auto" w:fill="FFFFFF"/>
      <w:spacing w:line="326" w:lineRule="exact"/>
      <w:ind w:hanging="380"/>
      <w:jc w:val="both"/>
    </w:pPr>
    <w:rPr>
      <w:i/>
      <w:iCs/>
      <w:sz w:val="27"/>
      <w:szCs w:val="27"/>
      <w:lang/>
    </w:rPr>
  </w:style>
  <w:style w:type="paragraph" w:customStyle="1" w:styleId="c4">
    <w:name w:val="c4"/>
    <w:basedOn w:val="a0"/>
    <w:rsid w:val="00C71540"/>
    <w:pPr>
      <w:spacing w:before="100" w:beforeAutospacing="1" w:after="100" w:afterAutospacing="1"/>
    </w:pPr>
    <w:rPr>
      <w:sz w:val="24"/>
      <w:szCs w:val="24"/>
    </w:rPr>
  </w:style>
  <w:style w:type="paragraph" w:customStyle="1" w:styleId="c10">
    <w:name w:val="c10"/>
    <w:basedOn w:val="a0"/>
    <w:rsid w:val="0010202C"/>
    <w:pPr>
      <w:spacing w:before="100" w:beforeAutospacing="1" w:after="100" w:afterAutospacing="1"/>
    </w:pPr>
    <w:rPr>
      <w:sz w:val="24"/>
      <w:szCs w:val="24"/>
    </w:rPr>
  </w:style>
  <w:style w:type="character" w:styleId="af1">
    <w:name w:val="Hyperlink"/>
    <w:uiPriority w:val="99"/>
    <w:unhideWhenUsed/>
    <w:rsid w:val="00C3173E"/>
    <w:rPr>
      <w:color w:val="0000FF"/>
      <w:u w:val="single"/>
    </w:rPr>
  </w:style>
  <w:style w:type="character" w:customStyle="1" w:styleId="10">
    <w:name w:val="Заголовок 1 Знак"/>
    <w:link w:val="1"/>
    <w:rsid w:val="0050342B"/>
    <w:rPr>
      <w:rFonts w:ascii="Cambria" w:eastAsia="Times New Roman" w:hAnsi="Cambria" w:cs="Times New Roman"/>
      <w:b/>
      <w:bCs/>
      <w:kern w:val="32"/>
      <w:sz w:val="32"/>
      <w:szCs w:val="32"/>
    </w:rPr>
  </w:style>
  <w:style w:type="character" w:customStyle="1" w:styleId="20">
    <w:name w:val="Заголовок 2 Знак"/>
    <w:link w:val="2"/>
    <w:uiPriority w:val="9"/>
    <w:rsid w:val="00E50847"/>
    <w:rPr>
      <w:rFonts w:ascii="Cambria" w:eastAsia="Times New Roman" w:hAnsi="Cambria" w:cs="Times New Roman"/>
      <w:b/>
      <w:bCs/>
      <w:i/>
      <w:iCs/>
      <w:sz w:val="28"/>
      <w:szCs w:val="28"/>
    </w:rPr>
  </w:style>
  <w:style w:type="paragraph" w:styleId="a">
    <w:name w:val="List Number"/>
    <w:basedOn w:val="a0"/>
    <w:rsid w:val="00E50847"/>
    <w:pPr>
      <w:widowControl w:val="0"/>
      <w:numPr>
        <w:numId w:val="9"/>
      </w:numPr>
      <w:suppressAutoHyphens/>
      <w:jc w:val="both"/>
    </w:pPr>
    <w:rPr>
      <w:rFonts w:eastAsia="DejaVu Sans"/>
      <w:sz w:val="24"/>
      <w:szCs w:val="24"/>
      <w:lang w:val="en-US" w:eastAsia="he-IL" w:bidi="he-IL"/>
    </w:rPr>
  </w:style>
  <w:style w:type="character" w:styleId="af2">
    <w:name w:val="Emphasis"/>
    <w:uiPriority w:val="20"/>
    <w:qFormat/>
    <w:rsid w:val="00E50847"/>
    <w:rPr>
      <w:i/>
      <w:iCs/>
    </w:rPr>
  </w:style>
  <w:style w:type="paragraph" w:customStyle="1" w:styleId="7">
    <w:name w:val="Основной текст7"/>
    <w:basedOn w:val="a0"/>
    <w:uiPriority w:val="99"/>
    <w:rsid w:val="00B240E0"/>
    <w:pPr>
      <w:widowControl w:val="0"/>
      <w:shd w:val="clear" w:color="auto" w:fill="FFFFFF"/>
      <w:spacing w:line="278" w:lineRule="exact"/>
      <w:ind w:hanging="360"/>
      <w:jc w:val="center"/>
    </w:pPr>
    <w:rPr>
      <w:b/>
      <w:bCs/>
      <w:sz w:val="22"/>
      <w:szCs w:val="22"/>
      <w:lang w:eastAsia="en-US"/>
    </w:rPr>
  </w:style>
  <w:style w:type="character" w:customStyle="1" w:styleId="42">
    <w:name w:val="Заголовок №4 (2)_"/>
    <w:link w:val="420"/>
    <w:rsid w:val="00B240E0"/>
    <w:rPr>
      <w:b/>
      <w:bCs/>
      <w:i/>
      <w:iCs/>
      <w:shd w:val="clear" w:color="auto" w:fill="FFFFFF"/>
    </w:rPr>
  </w:style>
  <w:style w:type="paragraph" w:customStyle="1" w:styleId="420">
    <w:name w:val="Заголовок №4 (2)"/>
    <w:basedOn w:val="a0"/>
    <w:link w:val="42"/>
    <w:rsid w:val="00B240E0"/>
    <w:pPr>
      <w:widowControl w:val="0"/>
      <w:shd w:val="clear" w:color="auto" w:fill="FFFFFF"/>
      <w:spacing w:before="240" w:after="360" w:line="0" w:lineRule="atLeast"/>
      <w:jc w:val="center"/>
      <w:outlineLvl w:val="3"/>
    </w:pPr>
    <w:rPr>
      <w:b/>
      <w:bCs/>
      <w:i/>
      <w:iCs/>
      <w:sz w:val="20"/>
      <w:lang/>
    </w:rPr>
  </w:style>
  <w:style w:type="character" w:customStyle="1" w:styleId="Bodytext">
    <w:name w:val="Body text_"/>
    <w:link w:val="50"/>
    <w:rsid w:val="004F364B"/>
    <w:rPr>
      <w:sz w:val="23"/>
      <w:szCs w:val="23"/>
      <w:shd w:val="clear" w:color="auto" w:fill="FFFFFF"/>
    </w:rPr>
  </w:style>
  <w:style w:type="paragraph" w:customStyle="1" w:styleId="50">
    <w:name w:val="Основной текст5"/>
    <w:basedOn w:val="a0"/>
    <w:link w:val="Bodytext"/>
    <w:rsid w:val="004F364B"/>
    <w:pPr>
      <w:widowControl w:val="0"/>
      <w:shd w:val="clear" w:color="auto" w:fill="FFFFFF"/>
      <w:spacing w:line="274" w:lineRule="exact"/>
      <w:ind w:hanging="380"/>
      <w:jc w:val="both"/>
    </w:pPr>
    <w:rPr>
      <w:sz w:val="23"/>
      <w:szCs w:val="23"/>
      <w:lang/>
    </w:rPr>
  </w:style>
  <w:style w:type="character" w:customStyle="1" w:styleId="Bodytext20">
    <w:name w:val="Body text (2)_"/>
    <w:link w:val="Bodytext2"/>
    <w:rsid w:val="004F364B"/>
    <w:rPr>
      <w:sz w:val="28"/>
      <w:szCs w:val="28"/>
      <w:shd w:val="clear" w:color="auto" w:fill="FFFFFF"/>
      <w:lang w:val="ru-RU" w:eastAsia="ar-SA"/>
    </w:rPr>
  </w:style>
  <w:style w:type="character" w:customStyle="1" w:styleId="11">
    <w:name w:val="Основной шрифт абзаца1"/>
    <w:rsid w:val="00A959B0"/>
  </w:style>
  <w:style w:type="character" w:customStyle="1" w:styleId="80">
    <w:name w:val="Заголовок 8 Знак"/>
    <w:link w:val="8"/>
    <w:uiPriority w:val="99"/>
    <w:rsid w:val="00A959B0"/>
    <w:rPr>
      <w:rFonts w:ascii="Calibri" w:hAnsi="Calibri"/>
      <w:i/>
      <w:iCs/>
      <w:sz w:val="24"/>
      <w:szCs w:val="24"/>
      <w:lang/>
    </w:rPr>
  </w:style>
</w:styles>
</file>

<file path=word/webSettings.xml><?xml version="1.0" encoding="utf-8"?>
<w:webSettings xmlns:r="http://schemas.openxmlformats.org/officeDocument/2006/relationships" xmlns:w="http://schemas.openxmlformats.org/wordprocessingml/2006/main">
  <w:divs>
    <w:div w:id="538977308">
      <w:bodyDiv w:val="1"/>
      <w:marLeft w:val="0"/>
      <w:marRight w:val="0"/>
      <w:marTop w:val="0"/>
      <w:marBottom w:val="0"/>
      <w:divBdr>
        <w:top w:val="none" w:sz="0" w:space="0" w:color="auto"/>
        <w:left w:val="none" w:sz="0" w:space="0" w:color="auto"/>
        <w:bottom w:val="none" w:sz="0" w:space="0" w:color="auto"/>
        <w:right w:val="none" w:sz="0" w:space="0" w:color="auto"/>
      </w:divBdr>
      <w:divsChild>
        <w:div w:id="380784000">
          <w:marLeft w:val="0"/>
          <w:marRight w:val="0"/>
          <w:marTop w:val="0"/>
          <w:marBottom w:val="30"/>
          <w:divBdr>
            <w:top w:val="none" w:sz="0" w:space="0" w:color="auto"/>
            <w:left w:val="none" w:sz="0" w:space="0" w:color="auto"/>
            <w:bottom w:val="none" w:sz="0" w:space="0" w:color="auto"/>
            <w:right w:val="none" w:sz="0" w:space="0" w:color="auto"/>
          </w:divBdr>
        </w:div>
        <w:div w:id="738942252">
          <w:marLeft w:val="0"/>
          <w:marRight w:val="0"/>
          <w:marTop w:val="0"/>
          <w:marBottom w:val="30"/>
          <w:divBdr>
            <w:top w:val="none" w:sz="0" w:space="0" w:color="auto"/>
            <w:left w:val="none" w:sz="0" w:space="0" w:color="auto"/>
            <w:bottom w:val="none" w:sz="0" w:space="0" w:color="auto"/>
            <w:right w:val="none" w:sz="0" w:space="0" w:color="auto"/>
          </w:divBdr>
        </w:div>
        <w:div w:id="1016466341">
          <w:marLeft w:val="0"/>
          <w:marRight w:val="0"/>
          <w:marTop w:val="0"/>
          <w:marBottom w:val="30"/>
          <w:divBdr>
            <w:top w:val="none" w:sz="0" w:space="0" w:color="auto"/>
            <w:left w:val="none" w:sz="0" w:space="0" w:color="auto"/>
            <w:bottom w:val="none" w:sz="0" w:space="0" w:color="auto"/>
            <w:right w:val="none" w:sz="0" w:space="0" w:color="auto"/>
          </w:divBdr>
        </w:div>
        <w:div w:id="1128209174">
          <w:marLeft w:val="0"/>
          <w:marRight w:val="0"/>
          <w:marTop w:val="0"/>
          <w:marBottom w:val="30"/>
          <w:divBdr>
            <w:top w:val="none" w:sz="0" w:space="0" w:color="auto"/>
            <w:left w:val="none" w:sz="0" w:space="0" w:color="auto"/>
            <w:bottom w:val="none" w:sz="0" w:space="0" w:color="auto"/>
            <w:right w:val="none" w:sz="0" w:space="0" w:color="auto"/>
          </w:divBdr>
        </w:div>
        <w:div w:id="1643582433">
          <w:marLeft w:val="0"/>
          <w:marRight w:val="0"/>
          <w:marTop w:val="0"/>
          <w:marBottom w:val="30"/>
          <w:divBdr>
            <w:top w:val="none" w:sz="0" w:space="0" w:color="auto"/>
            <w:left w:val="none" w:sz="0" w:space="0" w:color="auto"/>
            <w:bottom w:val="none" w:sz="0" w:space="0" w:color="auto"/>
            <w:right w:val="none" w:sz="0" w:space="0" w:color="auto"/>
          </w:divBdr>
        </w:div>
        <w:div w:id="2113166392">
          <w:marLeft w:val="0"/>
          <w:marRight w:val="0"/>
          <w:marTop w:val="0"/>
          <w:marBottom w:val="30"/>
          <w:divBdr>
            <w:top w:val="none" w:sz="0" w:space="0" w:color="auto"/>
            <w:left w:val="none" w:sz="0" w:space="0" w:color="auto"/>
            <w:bottom w:val="none" w:sz="0" w:space="0" w:color="auto"/>
            <w:right w:val="none" w:sz="0" w:space="0" w:color="auto"/>
          </w:divBdr>
        </w:div>
      </w:divsChild>
    </w:div>
    <w:div w:id="752363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nosmoking.ru/why.shtml" TargetMode="External"/><Relationship Id="rId117" Type="http://schemas.openxmlformats.org/officeDocument/2006/relationships/hyperlink" Target="http://www.tataroved.ru/publicat/confer/Metod_posobie_rus.pdf" TargetMode="External"/><Relationship Id="rId21" Type="http://schemas.openxmlformats.org/officeDocument/2006/relationships/hyperlink" Target="http://www.prometeus.nsc.ru/contents/books/kozlov.ssi" TargetMode="External"/><Relationship Id="rId42" Type="http://schemas.openxmlformats.org/officeDocument/2006/relationships/hyperlink" Target="http://arhschool1.ucoz.ru/rdsh/metodicheskoe_posobie_rdsh_v_shkole_mxkvloi.pdf" TargetMode="External"/><Relationship Id="rId47" Type="http://schemas.openxmlformats.org/officeDocument/2006/relationships/hyperlink" Target="https://le-www-live-s.legocdn.com/downloads/MachinesAndMechanisms/MachinesAndMechanisms_ISPM_1.0_ru-RU.pdf" TargetMode="External"/><Relationship Id="rId63" Type="http://schemas.openxmlformats.org/officeDocument/2006/relationships/hyperlink" Target="https://www.youtube.com/watch?v=EDB8pkXZnqQ" TargetMode="External"/><Relationship Id="rId68" Type="http://schemas.openxmlformats.org/officeDocument/2006/relationships/hyperlink" Target="http://pro-risunok.ru/" TargetMode="External"/><Relationship Id="rId84" Type="http://schemas.openxmlformats.org/officeDocument/2006/relationships/hyperlink" Target="http://www.flowerlib.ru/books/item/f00/s00/z0000056/st003.shtml" TargetMode="External"/><Relationship Id="rId89" Type="http://schemas.openxmlformats.org/officeDocument/2006/relationships/hyperlink" Target="https://www.livemaster.ru/" TargetMode="External"/><Relationship Id="rId112" Type="http://schemas.openxmlformats.org/officeDocument/2006/relationships/hyperlink" Target="https://ruslo.info/priroda/priroda-tatarstana/" TargetMode="External"/><Relationship Id="rId133" Type="http://schemas.openxmlformats.org/officeDocument/2006/relationships/hyperlink" Target="https://ozlib.com/811785/turizm/literatura" TargetMode="External"/><Relationship Id="rId138" Type="http://schemas.openxmlformats.org/officeDocument/2006/relationships/hyperlink" Target="http://www.school.edu.ru/" TargetMode="External"/><Relationship Id="rId154" Type="http://schemas.openxmlformats.org/officeDocument/2006/relationships/theme" Target="theme/theme1.xml"/><Relationship Id="rId16" Type="http://schemas.openxmlformats.org/officeDocument/2006/relationships/hyperlink" Target="http://www.sigarets.ru/ohealth/podroctki.html" TargetMode="External"/><Relationship Id="rId107" Type="http://schemas.openxmlformats.org/officeDocument/2006/relationships/hyperlink" Target="https://tass.ru/obschestvo/4441262" TargetMode="External"/><Relationship Id="rId11" Type="http://schemas.openxmlformats.org/officeDocument/2006/relationships/hyperlink" Target="http://www.nuhvatit.ru/detkur.html" TargetMode="External"/><Relationship Id="rId32" Type="http://schemas.openxmlformats.org/officeDocument/2006/relationships/hyperlink" Target="https://ivolsk.schools.by/pages/ankety-i-testy-dlja-uchaschihsja" TargetMode="External"/><Relationship Id="rId37" Type="http://schemas.openxmlformats.org/officeDocument/2006/relationships/hyperlink" Target="http://www.nosmoking.ru/why.shtml" TargetMode="External"/><Relationship Id="rId53" Type="http://schemas.openxmlformats.org/officeDocument/2006/relationships/hyperlink" Target="https://www.shahimat.org/zadachi/mat-v-1-hod/" TargetMode="External"/><Relationship Id="rId58" Type="http://schemas.openxmlformats.org/officeDocument/2006/relationships/hyperlink" Target="http://metodist.lbz.ru/authors/informatika/4/" TargetMode="External"/><Relationship Id="rId74" Type="http://schemas.openxmlformats.org/officeDocument/2006/relationships/hyperlink" Target="https://bookree.org/reader?file=585339" TargetMode="External"/><Relationship Id="rId79" Type="http://schemas.openxmlformats.org/officeDocument/2006/relationships/hyperlink" Target="http://allforchildren.ru" TargetMode="External"/><Relationship Id="rId102" Type="http://schemas.openxmlformats.org/officeDocument/2006/relationships/hyperlink" Target="https://tat.e-nkama.ru/raion/" TargetMode="External"/><Relationship Id="rId123" Type="http://schemas.openxmlformats.org/officeDocument/2006/relationships/hyperlink" Target="https://tourlib.net/books_tourism/kodysh.htm" TargetMode="External"/><Relationship Id="rId128" Type="http://schemas.openxmlformats.org/officeDocument/2006/relationships/hyperlink" Target="https://orient-murman.ru/index.php/book/47-2010-12-29-11-00-46/115--2010-" TargetMode="External"/><Relationship Id="rId144" Type="http://schemas.openxmlformats.org/officeDocument/2006/relationships/hyperlink" Target="https://yadi.sk/d/VuXFkTSCF57wrQ" TargetMode="External"/><Relationship Id="rId149" Type="http://schemas.openxmlformats.org/officeDocument/2006/relationships/hyperlink" Target="https://www.libfox.ru/679435-olga-huhlaeva-tropinka-k-svoemu-ya-uroki-psihologii-v-sredney-shkole-5-6-klassy.html" TargetMode="External"/><Relationship Id="rId5" Type="http://schemas.openxmlformats.org/officeDocument/2006/relationships/webSettings" Target="webSettings.xml"/><Relationship Id="rId90" Type="http://schemas.openxmlformats.org/officeDocument/2006/relationships/hyperlink" Target="https://www.toysew.ru/" TargetMode="External"/><Relationship Id="rId95" Type="http://schemas.openxmlformats.org/officeDocument/2006/relationships/hyperlink" Target="https://7gy.ru/detskoe-tvorchestvo" TargetMode="External"/><Relationship Id="rId22" Type="http://schemas.openxmlformats.org/officeDocument/2006/relationships/hyperlink" Target="http://www.ru.wikipedia.org/wik" TargetMode="External"/><Relationship Id="rId27" Type="http://schemas.openxmlformats.org/officeDocument/2006/relationships/hyperlink" Target="http://www.stopnikotin.ru/articles.html" TargetMode="External"/><Relationship Id="rId43" Type="http://schemas.openxmlformats.org/officeDocument/2006/relationships/hyperlink" Target="http://www.lschool4.ru/images/stories/A3/pdf/fillipov.pdf" TargetMode="External"/><Relationship Id="rId48" Type="http://schemas.openxmlformats.org/officeDocument/2006/relationships/hyperlink" Target="http://www.lschool4.ru/images/stories/A3/pdf/fillipov.pdf" TargetMode="External"/><Relationship Id="rId64" Type="http://schemas.openxmlformats.org/officeDocument/2006/relationships/hyperlink" Target="https://www.youtube.com/watch?v=eE_BRuRMUYo" TargetMode="External"/><Relationship Id="rId69" Type="http://schemas.openxmlformats.org/officeDocument/2006/relationships/hyperlink" Target="http://www.koob.ru/draw/" TargetMode="External"/><Relationship Id="rId113" Type="http://schemas.openxmlformats.org/officeDocument/2006/relationships/hyperlink" Target="http://tatarile.tatar/ru/encyclopedia/priroda-tatarstana" TargetMode="External"/><Relationship Id="rId118" Type="http://schemas.openxmlformats.org/officeDocument/2006/relationships/hyperlink" Target="https://elar.urfu.ru/bitstream/10995/1595/1/1335490_guide.pdf" TargetMode="External"/><Relationship Id="rId134" Type="http://schemas.openxmlformats.org/officeDocument/2006/relationships/hyperlink" Target="https://studopedia.ru/22_96298_appenyanskiy-ai-fizicheskaya-trenirovka-v-turizme--m-.html" TargetMode="External"/><Relationship Id="rId139" Type="http://schemas.openxmlformats.org/officeDocument/2006/relationships/hyperlink" Target="http://www.fisio.ru/fisioinschool.html" TargetMode="External"/><Relationship Id="rId80" Type="http://schemas.openxmlformats.org/officeDocument/2006/relationships/hyperlink" Target="https://www.google.com/url?q=http://games-for-kids.ru/risovanie/netradicionnye-tekhniki-risovaniya.php&amp;sa=D&amp;ust=1510080607048000&amp;usg=AFQjCNEtfxkHn_rmcG-vtb9aXilGoTN7HQ" TargetMode="External"/><Relationship Id="rId85" Type="http://schemas.openxmlformats.org/officeDocument/2006/relationships/hyperlink" Target="https://bookree.org/reader?file=601146&amp;pg=17" TargetMode="External"/><Relationship Id="rId150" Type="http://schemas.openxmlformats.org/officeDocument/2006/relationships/hyperlink" Target="https://yadi.sk/d/VuXFkTSCF57wrQ" TargetMode="External"/><Relationship Id="rId12" Type="http://schemas.openxmlformats.org/officeDocument/2006/relationships/hyperlink" Target="http://www.nravstvennost.info/library/news_detail.php.ID=267" TargetMode="External"/><Relationship Id="rId17" Type="http://schemas.openxmlformats.org/officeDocument/2006/relationships/hyperlink" Target="http://www.nosmoking.ru/why.shtml" TargetMode="External"/><Relationship Id="rId25" Type="http://schemas.openxmlformats.org/officeDocument/2006/relationships/hyperlink" Target="http://www.sigarets.ru/ohealth/podroctki.html" TargetMode="External"/><Relationship Id="rId33" Type="http://schemas.openxmlformats.org/officeDocument/2006/relationships/hyperlink" Target="http://ru.wikipedia.org" TargetMode="External"/><Relationship Id="rId38" Type="http://schemas.openxmlformats.org/officeDocument/2006/relationships/hyperlink" Target="https://nsportal.ru/sites/default/files/2019/02/28/kniga_ob_rdsh_132_shkola.pdf" TargetMode="External"/><Relationship Id="rId46" Type="http://schemas.openxmlformats.org/officeDocument/2006/relationships/hyperlink" Target="https://le-www-live-s.legocdn.com/downloads/MachinesAndMechanisms/MachinesAndMechanisms_Activity-Pack-For-Simple-Machines_1.0_ru-RU.pdf" TargetMode="External"/><Relationship Id="rId59" Type="http://schemas.openxmlformats.org/officeDocument/2006/relationships/hyperlink" Target="http://school521.ru/" TargetMode="External"/><Relationship Id="rId67" Type="http://schemas.openxmlformats.org/officeDocument/2006/relationships/hyperlink" Target="http://kidsmoy.su/index/netradicionnye_tekhniki_risovanija/0-44" TargetMode="External"/><Relationship Id="rId103" Type="http://schemas.openxmlformats.org/officeDocument/2006/relationships/hyperlink" Target="https://docs.google.com/document/d/1ZVsU0HZIe3AoDRnhymQWUuPu1CMC6bHza3PqNP8ajP4/edit" TargetMode="External"/><Relationship Id="rId108" Type="http://schemas.openxmlformats.org/officeDocument/2006/relationships/hyperlink" Target="https://b-ok.global/book/2917855/59dccb" TargetMode="External"/><Relationship Id="rId116" Type="http://schemas.openxmlformats.org/officeDocument/2006/relationships/hyperlink" Target="https://urok.1sept.ru/articles/509688" TargetMode="External"/><Relationship Id="rId124" Type="http://schemas.openxmlformats.org/officeDocument/2006/relationships/hyperlink" Target="http://obg-19.narod.ru/literatura/pohod/kodysh.pdf" TargetMode="External"/><Relationship Id="rId129" Type="http://schemas.openxmlformats.org/officeDocument/2006/relationships/hyperlink" Target="https://skitalets.ru/information/books/organizatsiya-i-provedenie-turistskikh-pokhodov-2410_4721/" TargetMode="External"/><Relationship Id="rId137" Type="http://schemas.openxmlformats.org/officeDocument/2006/relationships/hyperlink" Target="http://standart.edu.ru/" TargetMode="External"/><Relationship Id="rId20" Type="http://schemas.openxmlformats.org/officeDocument/2006/relationships/hyperlink" Target="http://www.nravstvennost.info/library/news_detail.php.ID=2267" TargetMode="External"/><Relationship Id="rId41" Type="http://schemas.openxmlformats.org/officeDocument/2006/relationships/hyperlink" Target="http://arhschool1.ucoz.ru/rdsh/metodicheskoe_posobie_rdsh_v_shkole_mxkvloi.pdf" TargetMode="External"/><Relationship Id="rId54" Type="http://schemas.openxmlformats.org/officeDocument/2006/relationships/hyperlink" Target="https://shahmaty.info/chess-puzzle/mat-v-1-hod/" TargetMode="External"/><Relationship Id="rId62" Type="http://schemas.openxmlformats.org/officeDocument/2006/relationships/hyperlink" Target="http://allforchildren.ru" TargetMode="External"/><Relationship Id="rId70" Type="http://schemas.openxmlformats.org/officeDocument/2006/relationships/hyperlink" Target="http://www.alleng.ru/edu/art3.htm" TargetMode="External"/><Relationship Id="rId75" Type="http://schemas.openxmlformats.org/officeDocument/2006/relationships/hyperlink" Target="https://bookree.org/reader?file=585339" TargetMode="External"/><Relationship Id="rId83" Type="http://schemas.openxmlformats.org/officeDocument/2006/relationships/hyperlink" Target="https://ecoportal.info/category/flora/rasteniya/" TargetMode="External"/><Relationship Id="rId88" Type="http://schemas.openxmlformats.org/officeDocument/2006/relationships/hyperlink" Target="https://mirpozitiva.ru/" TargetMode="External"/><Relationship Id="rId91" Type="http://schemas.openxmlformats.org/officeDocument/2006/relationships/hyperlink" Target="http://www.tilda-mania.ru/" TargetMode="External"/><Relationship Id="rId96" Type="http://schemas.openxmlformats.org/officeDocument/2006/relationships/hyperlink" Target="https://infourok.ru/uchebnoe-posobie-po-tehnologii-kovrotkachestvo-1510396.html" TargetMode="External"/><Relationship Id="rId111" Type="http://schemas.openxmlformats.org/officeDocument/2006/relationships/hyperlink" Target="https://avidreaders.ru/book/kraevedenie.html" TargetMode="External"/><Relationship Id="rId132" Type="http://schemas.openxmlformats.org/officeDocument/2006/relationships/hyperlink" Target="https://allinweb.ru/turizm/14744/" TargetMode="External"/><Relationship Id="rId140" Type="http://schemas.openxmlformats.org/officeDocument/2006/relationships/hyperlink" Target="http://2dip.su/%D1%81%D0%BF%D0%B8%D1%81%D0%BE%D0%BA_%D0%BB%D0%B8%D1%82%D0%B5%D1%80%D0%B0%D1%82%D1%83%D1%80%D1%8B/11233" TargetMode="External"/><Relationship Id="rId145" Type="http://schemas.openxmlformats.org/officeDocument/2006/relationships/hyperlink" Target="https://yadi.sk/d/-RFXixiZJOzQdg"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elib.gnpbu.ru/text/problemy-obschey-vozrastnoy-i-ped-psihologii_1978/go,220;fs,1/" TargetMode="External"/><Relationship Id="rId15" Type="http://schemas.openxmlformats.org/officeDocument/2006/relationships/hyperlink" Target="http://www.subculture.narod.ru" TargetMode="External"/><Relationship Id="rId23" Type="http://schemas.openxmlformats.org/officeDocument/2006/relationships/hyperlink" Target="http://www.sub-culture.ru" TargetMode="External"/><Relationship Id="rId28" Type="http://schemas.openxmlformats.org/officeDocument/2006/relationships/hyperlink" Target="http://www.nuhvatit.ru/detkur.html" TargetMode="External"/><Relationship Id="rId36" Type="http://schemas.openxmlformats.org/officeDocument/2006/relationships/hyperlink" Target="http://www.sigarets.ru/ohealth/podroctki.html" TargetMode="External"/><Relationship Id="rId49" Type="http://schemas.openxmlformats.org/officeDocument/2006/relationships/hyperlink" Target="http://www.edu.holit.ua/index.php?option=com_content&amp;view=%20category&amp;layout=blog&amp;id=72&amp;Itemid=159&amp;lang=ru" TargetMode="External"/><Relationship Id="rId57" Type="http://schemas.openxmlformats.org/officeDocument/2006/relationships/hyperlink" Target="http://school-collection.edu.ru/catalog/rubr/473cf27f-18e7-469d-a53e-08d72f0ec961/?interface=pupil&amp;class%5b%5d=45&amp;subject%5b%5d=19" TargetMode="External"/><Relationship Id="rId106" Type="http://schemas.openxmlformats.org/officeDocument/2006/relationships/hyperlink" Target="https://ist.na5bal.ru/istoriya/29476/index.html?page=2" TargetMode="External"/><Relationship Id="rId114" Type="http://schemas.openxmlformats.org/officeDocument/2006/relationships/hyperlink" Target="http://www.tataroved.ru/publication/etno/7" TargetMode="External"/><Relationship Id="rId119" Type="http://schemas.openxmlformats.org/officeDocument/2006/relationships/hyperlink" Target="https://obuchalka.org/20200405119917/uzli-antropov-k-rastorguev-m-1992.html" TargetMode="External"/><Relationship Id="rId127" Type="http://schemas.openxmlformats.org/officeDocument/2006/relationships/hyperlink" Target="https://skitalets.ru/information/books/nachalnaya-turistskaya-i-sudeyskaya-podgotovka-v-turistskoy-sektsii-kollektiva-fizicheskoy-kultury-2410_4658/" TargetMode="External"/><Relationship Id="rId10" Type="http://schemas.openxmlformats.org/officeDocument/2006/relationships/hyperlink" Target="http://www.sigarets.ru/ohealth/podroctki.html" TargetMode="External"/><Relationship Id="rId31" Type="http://schemas.openxmlformats.org/officeDocument/2006/relationships/hyperlink" Target="http://socpedagogika.narod.ru/igr.html" TargetMode="External"/><Relationship Id="rId44" Type="http://schemas.openxmlformats.org/officeDocument/2006/relationships/hyperlink" Target="http://www.legoengineering.com/" TargetMode="External"/><Relationship Id="rId52" Type="http://schemas.openxmlformats.org/officeDocument/2006/relationships/hyperlink" Target="https://shahmaty.info/chess-puzzle/mat-v-1-hod/" TargetMode="External"/><Relationship Id="rId60" Type="http://schemas.openxmlformats.org/officeDocument/2006/relationships/hyperlink" Target="https://vk.com/topic-76971984_46450013" TargetMode="External"/><Relationship Id="rId65" Type="http://schemas.openxmlformats.org/officeDocument/2006/relationships/hyperlink" Target="https://bookree.org/reader?file=769803&amp;pg=1" TargetMode="External"/><Relationship Id="rId73" Type="http://schemas.openxmlformats.org/officeDocument/2006/relationships/hyperlink" Target="https://drive.google.com/file/d/1PjAUQ-6howjCsjA5fSGjIx2xjg1RL0bu/view" TargetMode="External"/><Relationship Id="rId78" Type="http://schemas.openxmlformats.org/officeDocument/2006/relationships/hyperlink" Target="http://stranamasterov.ru/" TargetMode="External"/><Relationship Id="rId81" Type="http://schemas.openxmlformats.org/officeDocument/2006/relationships/hyperlink" Target="https://bookree.org/reader?file=592674&amp;pg=49" TargetMode="External"/><Relationship Id="rId86" Type="http://schemas.openxmlformats.org/officeDocument/2006/relationships/hyperlink" Target="https://bookree.org/reader?file=696184&amp;pg=10" TargetMode="External"/><Relationship Id="rId94" Type="http://schemas.openxmlformats.org/officeDocument/2006/relationships/hyperlink" Target="https://modernplace.ru/" TargetMode="External"/><Relationship Id="rId99" Type="http://schemas.openxmlformats.org/officeDocument/2006/relationships/hyperlink" Target="https://svoimi-rukami-da.ru/" TargetMode="External"/><Relationship Id="rId101" Type="http://schemas.openxmlformats.org/officeDocument/2006/relationships/hyperlink" Target="https://tsput.ru/res/other/kraeved.pdf" TargetMode="External"/><Relationship Id="rId122" Type="http://schemas.openxmlformats.org/officeDocument/2006/relationships/hyperlink" Target="https://libcat.ru/knigi/nauka-i-obrazovanie/medicina/98115-119-kollektiv-avtorov-gigiena-fizicheskoj-kultury-i-sporta-uchebnik.html" TargetMode="External"/><Relationship Id="rId130" Type="http://schemas.openxmlformats.org/officeDocument/2006/relationships/hyperlink" Target="http://window.edu.ru/catalog/pdf2txt/361/66361/38351?p_page=8" TargetMode="External"/><Relationship Id="rId135" Type="http://schemas.openxmlformats.org/officeDocument/2006/relationships/hyperlink" Target="http://alp.org.ua/bn/books/tur_tehnika.pdf" TargetMode="External"/><Relationship Id="rId143" Type="http://schemas.openxmlformats.org/officeDocument/2006/relationships/hyperlink" Target="https://yadi.sk/i/_qpCF6ZWHBokkg" TargetMode="External"/><Relationship Id="rId148" Type="http://schemas.openxmlformats.org/officeDocument/2006/relationships/hyperlink" Target="https://psy.1sept.ru/article.php?ID=200201306" TargetMode="External"/><Relationship Id="rId151" Type="http://schemas.openxmlformats.org/officeDocument/2006/relationships/hyperlink" Target="https://studme.org/145087/psihologiya/razrabotka_kursa_uroki_samopoznaniya" TargetMode="External"/><Relationship Id="rId4" Type="http://schemas.openxmlformats.org/officeDocument/2006/relationships/settings" Target="settings.xml"/><Relationship Id="rId9" Type="http://schemas.openxmlformats.org/officeDocument/2006/relationships/hyperlink" Target="http://lib.mgppu.ru/OpacUnicode/app/webroot/index.php?url=/notices/index/IdNotice:30377/Source:default" TargetMode="External"/><Relationship Id="rId13" Type="http://schemas.openxmlformats.org/officeDocument/2006/relationships/hyperlink" Target="http://www.ru.wikipedia.org/wik" TargetMode="External"/><Relationship Id="rId18" Type="http://schemas.openxmlformats.org/officeDocument/2006/relationships/hyperlink" Target="http://www.stopnikotin.ru/articles.html" TargetMode="External"/><Relationship Id="rId39" Type="http://schemas.openxmlformats.org/officeDocument/2006/relationships/hyperlink" Target="https://rdsh.education/media/catalog/2020/05/06f29cec-89a8-4d19-b56d-4bba08259f54.pdf" TargetMode="External"/><Relationship Id="rId109" Type="http://schemas.openxmlformats.org/officeDocument/2006/relationships/hyperlink" Target="https://e.lanbook.com/book/90830" TargetMode="External"/><Relationship Id="rId34" Type="http://schemas.openxmlformats.org/officeDocument/2006/relationships/hyperlink" Target="http://www.sub-culture.ru" TargetMode="External"/><Relationship Id="rId50" Type="http://schemas.openxmlformats.org/officeDocument/2006/relationships/hyperlink" Target="http://learning.9151394.ru/course/view.php?id=280" TargetMode="External"/><Relationship Id="rId55" Type="http://schemas.openxmlformats.org/officeDocument/2006/relationships/hyperlink" Target="https://www.shahimat.org/zadachi/mat-v-1-hod/" TargetMode="External"/><Relationship Id="rId76" Type="http://schemas.openxmlformats.org/officeDocument/2006/relationships/hyperlink" Target="https://bookree.org/reader?file=596728" TargetMode="External"/><Relationship Id="rId97" Type="http://schemas.openxmlformats.org/officeDocument/2006/relationships/hyperlink" Target="https://vnitkah.ru/" TargetMode="External"/><Relationship Id="rId104" Type="http://schemas.openxmlformats.org/officeDocument/2006/relationships/hyperlink" Target="https://yandex.ru/turbo/urokoff.net/s/blog/novosti/luchshie-onlayn-ekskursii-dlya-detey/" TargetMode="External"/><Relationship Id="rId120" Type="http://schemas.openxmlformats.org/officeDocument/2006/relationships/hyperlink" Target="http://rpo-ramenki.ru/assets/documents/Azbuka_turizma.pdf" TargetMode="External"/><Relationship Id="rId125" Type="http://schemas.openxmlformats.org/officeDocument/2006/relationships/hyperlink" Target="http://nkosterev.narod.ru/met/tyr_ency/t_ency17.html" TargetMode="External"/><Relationship Id="rId141" Type="http://schemas.openxmlformats.org/officeDocument/2006/relationships/hyperlink" Target="http://www.knigafund.ru/books/126485" TargetMode="External"/><Relationship Id="rId146" Type="http://schemas.openxmlformats.org/officeDocument/2006/relationships/hyperlink" Target="https://yadi.sk/d/HW-X3-MF6VWNdA" TargetMode="External"/><Relationship Id="rId7" Type="http://schemas.openxmlformats.org/officeDocument/2006/relationships/hyperlink" Target="http://lib.mgppu.ru/OpacUnicode/app/webroot/index.php?url=/notices/index/IdNotice:72290/Source:default" TargetMode="External"/><Relationship Id="rId71" Type="http://schemas.openxmlformats.org/officeDocument/2006/relationships/hyperlink" Target="http://masterklass-krasivo.ru/kukla/2-3kukla-iz-chulok/cherdachnaya-kukla" TargetMode="External"/><Relationship Id="rId92" Type="http://schemas.openxmlformats.org/officeDocument/2006/relationships/hyperlink" Target="https://www.livemaster.ru/" TargetMode="External"/><Relationship Id="rId2" Type="http://schemas.openxmlformats.org/officeDocument/2006/relationships/numbering" Target="numbering.xml"/><Relationship Id="rId29" Type="http://schemas.openxmlformats.org/officeDocument/2006/relationships/hyperlink" Target="http://www.nravstvennost.info/library/news_detail.php.ID=2267" TargetMode="External"/><Relationship Id="rId24" Type="http://schemas.openxmlformats.org/officeDocument/2006/relationships/hyperlink" Target="http://www.subculture.narod.ru" TargetMode="External"/><Relationship Id="rId40" Type="http://schemas.openxmlformats.org/officeDocument/2006/relationships/hyperlink" Target="http://knmc.centerstart.ru/sites/knmc.centerstart.ru/files/sbornik_po_rdsh.pdf" TargetMode="External"/><Relationship Id="rId45" Type="http://schemas.openxmlformats.org/officeDocument/2006/relationships/hyperlink" Target="https://education.lego.com/ru-ru/downloads/machines-and-mechanisms/curriculum" TargetMode="External"/><Relationship Id="rId66" Type="http://schemas.openxmlformats.org/officeDocument/2006/relationships/hyperlink" Target="http://www.orenipk.ru/kp/distant_vk/docs/2_2_1/metod_izo.html" TargetMode="External"/><Relationship Id="rId87" Type="http://schemas.openxmlformats.org/officeDocument/2006/relationships/hyperlink" Target="https://bookree.org/reader?file=696184&amp;pg=9" TargetMode="External"/><Relationship Id="rId110" Type="http://schemas.openxmlformats.org/officeDocument/2006/relationships/hyperlink" Target="https://massolit.top/book/istoricheskoe-kraevedenie" TargetMode="External"/><Relationship Id="rId115" Type="http://schemas.openxmlformats.org/officeDocument/2006/relationships/hyperlink" Target="https://www.rulit.me/books/istoricheskoe-kraevedenie-read-427239-5.html" TargetMode="External"/><Relationship Id="rId131" Type="http://schemas.openxmlformats.org/officeDocument/2006/relationships/hyperlink" Target="http://pedlib.ru/Books/6/0266/" TargetMode="External"/><Relationship Id="rId136" Type="http://schemas.openxmlformats.org/officeDocument/2006/relationships/hyperlink" Target="http://www.bashturist.ru/files/books/russianrourist_2001-2004_bashturist.ru.pdf" TargetMode="External"/><Relationship Id="rId61" Type="http://schemas.openxmlformats.org/officeDocument/2006/relationships/hyperlink" Target="http://stranamasterov.ru" TargetMode="External"/><Relationship Id="rId82" Type="http://schemas.openxmlformats.org/officeDocument/2006/relationships/hyperlink" Target="http://www.flowerlib.ru/books/item/f00/s00/z0000045/index.shtml" TargetMode="External"/><Relationship Id="rId152" Type="http://schemas.openxmlformats.org/officeDocument/2006/relationships/hyperlink" Target="http://gold.stihophone.ru/" TargetMode="External"/><Relationship Id="rId19" Type="http://schemas.openxmlformats.org/officeDocument/2006/relationships/hyperlink" Target="http://www.nuhvatit.ru/detkur.html" TargetMode="External"/><Relationship Id="rId14" Type="http://schemas.openxmlformats.org/officeDocument/2006/relationships/hyperlink" Target="http://www.sub-culture.ru" TargetMode="External"/><Relationship Id="rId30" Type="http://schemas.openxmlformats.org/officeDocument/2006/relationships/hyperlink" Target="http://www.e-reading-lib.com/chapter.php/148050/198/Shamina_-_Luchshie_igry_dlya_deteii_na_svezhem_vozduhe.html" TargetMode="External"/><Relationship Id="rId35" Type="http://schemas.openxmlformats.org/officeDocument/2006/relationships/hyperlink" Target="http://www.subculture.narod.ru" TargetMode="External"/><Relationship Id="rId56" Type="http://schemas.openxmlformats.org/officeDocument/2006/relationships/hyperlink" Target="http://school-collection.edu.ru/" TargetMode="External"/><Relationship Id="rId77" Type="http://schemas.openxmlformats.org/officeDocument/2006/relationships/hyperlink" Target="https://bookree.org/reader?file=596728" TargetMode="External"/><Relationship Id="rId100" Type="http://schemas.openxmlformats.org/officeDocument/2006/relationships/hyperlink" Target="http://ktmz.org.ru" TargetMode="External"/><Relationship Id="rId105" Type="http://schemas.openxmlformats.org/officeDocument/2006/relationships/hyperlink" Target="http://tuganaylar.ru/news/etnografichsekaya-mozaika/traditsionnye-naryady-kryashen-vostochnogo-zakamya-v-fotografiyakh" TargetMode="External"/><Relationship Id="rId126" Type="http://schemas.openxmlformats.org/officeDocument/2006/relationships/hyperlink" Target="https://booksee.org/book/633836" TargetMode="External"/><Relationship Id="rId147" Type="http://schemas.openxmlformats.org/officeDocument/2006/relationships/hyperlink" Target="https://psy.1sept.ru/article.php?ID=200201306" TargetMode="External"/><Relationship Id="rId8" Type="http://schemas.openxmlformats.org/officeDocument/2006/relationships/hyperlink" Target="https://studfile.net/preview/6178756/" TargetMode="External"/><Relationship Id="rId51" Type="http://schemas.openxmlformats.org/officeDocument/2006/relationships/hyperlink" Target="http://www.nxtprograms.com/index2.html" TargetMode="External"/><Relationship Id="rId72" Type="http://schemas.openxmlformats.org/officeDocument/2006/relationships/hyperlink" Target="http://sigovajulia.blogspot.ru/2014/01/blog-post.html" TargetMode="External"/><Relationship Id="rId93" Type="http://schemas.openxmlformats.org/officeDocument/2006/relationships/hyperlink" Target="https://tildamaster.ru/" TargetMode="External"/><Relationship Id="rId98" Type="http://schemas.openxmlformats.org/officeDocument/2006/relationships/hyperlink" Target="https://www.livemaster.ru/" TargetMode="External"/><Relationship Id="rId121" Type="http://schemas.openxmlformats.org/officeDocument/2006/relationships/hyperlink" Target="https://mir-knig.com/read_376830-60" TargetMode="External"/><Relationship Id="rId142" Type="http://schemas.openxmlformats.org/officeDocument/2006/relationships/hyperlink" Target="http://www.knigafund.ru/authors/13258"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01A9A-E8A5-4277-A5C9-310DF6CBA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29761</Words>
  <Characters>169640</Characters>
  <Application>Microsoft Office Word</Application>
  <DocSecurity>0</DocSecurity>
  <Lines>1413</Lines>
  <Paragraphs>398</Paragraphs>
  <ScaleCrop>false</ScaleCrop>
  <HeadingPairs>
    <vt:vector size="2" baseType="variant">
      <vt:variant>
        <vt:lpstr>Название</vt:lpstr>
      </vt:variant>
      <vt:variant>
        <vt:i4>1</vt:i4>
      </vt:variant>
    </vt:vector>
  </HeadingPairs>
  <TitlesOfParts>
    <vt:vector size="1" baseType="lpstr">
      <vt:lpstr>ДОПОЛНИТЕЛЬНЫЕ ОБЩЕРАЗВИВАЮЩИЕ ПРОГРАММЫ,</vt:lpstr>
    </vt:vector>
  </TitlesOfParts>
  <Company/>
  <LinksUpToDate>false</LinksUpToDate>
  <CharactersWithSpaces>199003</CharactersWithSpaces>
  <SharedDoc>false</SharedDoc>
  <HLinks>
    <vt:vector size="882" baseType="variant">
      <vt:variant>
        <vt:i4>3473450</vt:i4>
      </vt:variant>
      <vt:variant>
        <vt:i4>438</vt:i4>
      </vt:variant>
      <vt:variant>
        <vt:i4>0</vt:i4>
      </vt:variant>
      <vt:variant>
        <vt:i4>5</vt:i4>
      </vt:variant>
      <vt:variant>
        <vt:lpwstr>http://gold.stihophone.ru/</vt:lpwstr>
      </vt:variant>
      <vt:variant>
        <vt:lpwstr/>
      </vt:variant>
      <vt:variant>
        <vt:i4>1572988</vt:i4>
      </vt:variant>
      <vt:variant>
        <vt:i4>435</vt:i4>
      </vt:variant>
      <vt:variant>
        <vt:i4>0</vt:i4>
      </vt:variant>
      <vt:variant>
        <vt:i4>5</vt:i4>
      </vt:variant>
      <vt:variant>
        <vt:lpwstr>https://studme.org/145087/psihologiya/razrabotka_kursa_uroki_samopoznaniya</vt:lpwstr>
      </vt:variant>
      <vt:variant>
        <vt:lpwstr>331</vt:lpwstr>
      </vt:variant>
      <vt:variant>
        <vt:i4>6094921</vt:i4>
      </vt:variant>
      <vt:variant>
        <vt:i4>432</vt:i4>
      </vt:variant>
      <vt:variant>
        <vt:i4>0</vt:i4>
      </vt:variant>
      <vt:variant>
        <vt:i4>5</vt:i4>
      </vt:variant>
      <vt:variant>
        <vt:lpwstr>https://yadi.sk/d/VuXFkTSCF57wrQ</vt:lpwstr>
      </vt:variant>
      <vt:variant>
        <vt:lpwstr/>
      </vt:variant>
      <vt:variant>
        <vt:i4>4390933</vt:i4>
      </vt:variant>
      <vt:variant>
        <vt:i4>429</vt:i4>
      </vt:variant>
      <vt:variant>
        <vt:i4>0</vt:i4>
      </vt:variant>
      <vt:variant>
        <vt:i4>5</vt:i4>
      </vt:variant>
      <vt:variant>
        <vt:lpwstr>https://www.libfox.ru/679435-olga-huhlaeva-tropinka-k-svoemu-ya-uroki-psihologii-v-sredney-shkole-5-6-klassy.html</vt:lpwstr>
      </vt:variant>
      <vt:variant>
        <vt:lpwstr>book</vt:lpwstr>
      </vt:variant>
      <vt:variant>
        <vt:i4>5242975</vt:i4>
      </vt:variant>
      <vt:variant>
        <vt:i4>426</vt:i4>
      </vt:variant>
      <vt:variant>
        <vt:i4>0</vt:i4>
      </vt:variant>
      <vt:variant>
        <vt:i4>5</vt:i4>
      </vt:variant>
      <vt:variant>
        <vt:lpwstr>https://psy.1sept.ru/article.php?ID=200201306</vt:lpwstr>
      </vt:variant>
      <vt:variant>
        <vt:lpwstr/>
      </vt:variant>
      <vt:variant>
        <vt:i4>5242975</vt:i4>
      </vt:variant>
      <vt:variant>
        <vt:i4>423</vt:i4>
      </vt:variant>
      <vt:variant>
        <vt:i4>0</vt:i4>
      </vt:variant>
      <vt:variant>
        <vt:i4>5</vt:i4>
      </vt:variant>
      <vt:variant>
        <vt:lpwstr>https://psy.1sept.ru/article.php?ID=200201306</vt:lpwstr>
      </vt:variant>
      <vt:variant>
        <vt:lpwstr/>
      </vt:variant>
      <vt:variant>
        <vt:i4>5701698</vt:i4>
      </vt:variant>
      <vt:variant>
        <vt:i4>420</vt:i4>
      </vt:variant>
      <vt:variant>
        <vt:i4>0</vt:i4>
      </vt:variant>
      <vt:variant>
        <vt:i4>5</vt:i4>
      </vt:variant>
      <vt:variant>
        <vt:lpwstr>https://yadi.sk/d/HW-X3-MF6VWNdA</vt:lpwstr>
      </vt:variant>
      <vt:variant>
        <vt:lpwstr/>
      </vt:variant>
      <vt:variant>
        <vt:i4>1769539</vt:i4>
      </vt:variant>
      <vt:variant>
        <vt:i4>417</vt:i4>
      </vt:variant>
      <vt:variant>
        <vt:i4>0</vt:i4>
      </vt:variant>
      <vt:variant>
        <vt:i4>5</vt:i4>
      </vt:variant>
      <vt:variant>
        <vt:lpwstr>https://yadi.sk/d/-RFXixiZJOzQdg</vt:lpwstr>
      </vt:variant>
      <vt:variant>
        <vt:lpwstr/>
      </vt:variant>
      <vt:variant>
        <vt:i4>6094921</vt:i4>
      </vt:variant>
      <vt:variant>
        <vt:i4>414</vt:i4>
      </vt:variant>
      <vt:variant>
        <vt:i4>0</vt:i4>
      </vt:variant>
      <vt:variant>
        <vt:i4>5</vt:i4>
      </vt:variant>
      <vt:variant>
        <vt:lpwstr>https://yadi.sk/d/VuXFkTSCF57wrQ</vt:lpwstr>
      </vt:variant>
      <vt:variant>
        <vt:lpwstr/>
      </vt:variant>
      <vt:variant>
        <vt:i4>5701678</vt:i4>
      </vt:variant>
      <vt:variant>
        <vt:i4>411</vt:i4>
      </vt:variant>
      <vt:variant>
        <vt:i4>0</vt:i4>
      </vt:variant>
      <vt:variant>
        <vt:i4>5</vt:i4>
      </vt:variant>
      <vt:variant>
        <vt:lpwstr>https://yadi.sk/i/_qpCF6ZWHBokkg</vt:lpwstr>
      </vt:variant>
      <vt:variant>
        <vt:lpwstr/>
      </vt:variant>
      <vt:variant>
        <vt:i4>4325376</vt:i4>
      </vt:variant>
      <vt:variant>
        <vt:i4>408</vt:i4>
      </vt:variant>
      <vt:variant>
        <vt:i4>0</vt:i4>
      </vt:variant>
      <vt:variant>
        <vt:i4>5</vt:i4>
      </vt:variant>
      <vt:variant>
        <vt:lpwstr>http://www.knigafund.ru/authors/13258</vt:lpwstr>
      </vt:variant>
      <vt:variant>
        <vt:lpwstr/>
      </vt:variant>
      <vt:variant>
        <vt:i4>1835083</vt:i4>
      </vt:variant>
      <vt:variant>
        <vt:i4>405</vt:i4>
      </vt:variant>
      <vt:variant>
        <vt:i4>0</vt:i4>
      </vt:variant>
      <vt:variant>
        <vt:i4>5</vt:i4>
      </vt:variant>
      <vt:variant>
        <vt:lpwstr>http://www.knigafund.ru/books/126485</vt:lpwstr>
      </vt:variant>
      <vt:variant>
        <vt:lpwstr/>
      </vt:variant>
      <vt:variant>
        <vt:i4>4849718</vt:i4>
      </vt:variant>
      <vt:variant>
        <vt:i4>402</vt:i4>
      </vt:variant>
      <vt:variant>
        <vt:i4>0</vt:i4>
      </vt:variant>
      <vt:variant>
        <vt:i4>5</vt:i4>
      </vt:variant>
      <vt:variant>
        <vt:lpwstr>http://2dip.su/%D1%81%D0%BF%D0%B8%D1%81%D0%BE%D0%BA_%D0%BB%D0%B8%D1%82%D0%B5%D1%80%D0%B0%D1%82%D1%83%D1%80%D1%8B/11233</vt:lpwstr>
      </vt:variant>
      <vt:variant>
        <vt:lpwstr/>
      </vt:variant>
      <vt:variant>
        <vt:i4>2556026</vt:i4>
      </vt:variant>
      <vt:variant>
        <vt:i4>399</vt:i4>
      </vt:variant>
      <vt:variant>
        <vt:i4>0</vt:i4>
      </vt:variant>
      <vt:variant>
        <vt:i4>5</vt:i4>
      </vt:variant>
      <vt:variant>
        <vt:lpwstr>http://www.fisio.ru/fisioinschool.html</vt:lpwstr>
      </vt:variant>
      <vt:variant>
        <vt:lpwstr/>
      </vt:variant>
      <vt:variant>
        <vt:i4>5111890</vt:i4>
      </vt:variant>
      <vt:variant>
        <vt:i4>396</vt:i4>
      </vt:variant>
      <vt:variant>
        <vt:i4>0</vt:i4>
      </vt:variant>
      <vt:variant>
        <vt:i4>5</vt:i4>
      </vt:variant>
      <vt:variant>
        <vt:lpwstr>http://www.school.edu.ru/</vt:lpwstr>
      </vt:variant>
      <vt:variant>
        <vt:lpwstr/>
      </vt:variant>
      <vt:variant>
        <vt:i4>4063332</vt:i4>
      </vt:variant>
      <vt:variant>
        <vt:i4>393</vt:i4>
      </vt:variant>
      <vt:variant>
        <vt:i4>0</vt:i4>
      </vt:variant>
      <vt:variant>
        <vt:i4>5</vt:i4>
      </vt:variant>
      <vt:variant>
        <vt:lpwstr>http://standart.edu.ru/</vt:lpwstr>
      </vt:variant>
      <vt:variant>
        <vt:lpwstr/>
      </vt:variant>
      <vt:variant>
        <vt:i4>2162813</vt:i4>
      </vt:variant>
      <vt:variant>
        <vt:i4>390</vt:i4>
      </vt:variant>
      <vt:variant>
        <vt:i4>0</vt:i4>
      </vt:variant>
      <vt:variant>
        <vt:i4>5</vt:i4>
      </vt:variant>
      <vt:variant>
        <vt:lpwstr>http://www.bashturist.ru/files/books/russianrourist_2001-2004_bashturist.ru.pdf</vt:lpwstr>
      </vt:variant>
      <vt:variant>
        <vt:lpwstr/>
      </vt:variant>
      <vt:variant>
        <vt:i4>8126480</vt:i4>
      </vt:variant>
      <vt:variant>
        <vt:i4>387</vt:i4>
      </vt:variant>
      <vt:variant>
        <vt:i4>0</vt:i4>
      </vt:variant>
      <vt:variant>
        <vt:i4>5</vt:i4>
      </vt:variant>
      <vt:variant>
        <vt:lpwstr>http://alp.org.ua/bn/books/tur_tehnika.pdf</vt:lpwstr>
      </vt:variant>
      <vt:variant>
        <vt:lpwstr/>
      </vt:variant>
      <vt:variant>
        <vt:i4>6160403</vt:i4>
      </vt:variant>
      <vt:variant>
        <vt:i4>384</vt:i4>
      </vt:variant>
      <vt:variant>
        <vt:i4>0</vt:i4>
      </vt:variant>
      <vt:variant>
        <vt:i4>5</vt:i4>
      </vt:variant>
      <vt:variant>
        <vt:lpwstr>https://studopedia.ru/22_96298_appenyanskiy-ai-fizicheskaya-trenirovka-v-turizme--m-.html</vt:lpwstr>
      </vt:variant>
      <vt:variant>
        <vt:lpwstr/>
      </vt:variant>
      <vt:variant>
        <vt:i4>7667756</vt:i4>
      </vt:variant>
      <vt:variant>
        <vt:i4>381</vt:i4>
      </vt:variant>
      <vt:variant>
        <vt:i4>0</vt:i4>
      </vt:variant>
      <vt:variant>
        <vt:i4>5</vt:i4>
      </vt:variant>
      <vt:variant>
        <vt:lpwstr>https://ozlib.com/811785/turizm/literatura</vt:lpwstr>
      </vt:variant>
      <vt:variant>
        <vt:lpwstr/>
      </vt:variant>
      <vt:variant>
        <vt:i4>2031694</vt:i4>
      </vt:variant>
      <vt:variant>
        <vt:i4>378</vt:i4>
      </vt:variant>
      <vt:variant>
        <vt:i4>0</vt:i4>
      </vt:variant>
      <vt:variant>
        <vt:i4>5</vt:i4>
      </vt:variant>
      <vt:variant>
        <vt:lpwstr>https://allinweb.ru/turizm/14744/</vt:lpwstr>
      </vt:variant>
      <vt:variant>
        <vt:lpwstr/>
      </vt:variant>
      <vt:variant>
        <vt:i4>7077951</vt:i4>
      </vt:variant>
      <vt:variant>
        <vt:i4>375</vt:i4>
      </vt:variant>
      <vt:variant>
        <vt:i4>0</vt:i4>
      </vt:variant>
      <vt:variant>
        <vt:i4>5</vt:i4>
      </vt:variant>
      <vt:variant>
        <vt:lpwstr>http://pedlib.ru/Books/6/0266/</vt:lpwstr>
      </vt:variant>
      <vt:variant>
        <vt:lpwstr/>
      </vt:variant>
      <vt:variant>
        <vt:i4>1769504</vt:i4>
      </vt:variant>
      <vt:variant>
        <vt:i4>372</vt:i4>
      </vt:variant>
      <vt:variant>
        <vt:i4>0</vt:i4>
      </vt:variant>
      <vt:variant>
        <vt:i4>5</vt:i4>
      </vt:variant>
      <vt:variant>
        <vt:lpwstr>http://window.edu.ru/catalog/pdf2txt/361/66361/38351?p_page=8</vt:lpwstr>
      </vt:variant>
      <vt:variant>
        <vt:lpwstr/>
      </vt:variant>
      <vt:variant>
        <vt:i4>7340106</vt:i4>
      </vt:variant>
      <vt:variant>
        <vt:i4>369</vt:i4>
      </vt:variant>
      <vt:variant>
        <vt:i4>0</vt:i4>
      </vt:variant>
      <vt:variant>
        <vt:i4>5</vt:i4>
      </vt:variant>
      <vt:variant>
        <vt:lpwstr>https://skitalets.ru/information/books/organizatsiya-i-provedenie-turistskikh-pokhodov-2410_4721/</vt:lpwstr>
      </vt:variant>
      <vt:variant>
        <vt:lpwstr/>
      </vt:variant>
      <vt:variant>
        <vt:i4>458844</vt:i4>
      </vt:variant>
      <vt:variant>
        <vt:i4>366</vt:i4>
      </vt:variant>
      <vt:variant>
        <vt:i4>0</vt:i4>
      </vt:variant>
      <vt:variant>
        <vt:i4>5</vt:i4>
      </vt:variant>
      <vt:variant>
        <vt:lpwstr>https://orient-murman.ru/index.php/book/47-2010-12-29-11-00-46/115--2010-</vt:lpwstr>
      </vt:variant>
      <vt:variant>
        <vt:lpwstr/>
      </vt:variant>
      <vt:variant>
        <vt:i4>101</vt:i4>
      </vt:variant>
      <vt:variant>
        <vt:i4>363</vt:i4>
      </vt:variant>
      <vt:variant>
        <vt:i4>0</vt:i4>
      </vt:variant>
      <vt:variant>
        <vt:i4>5</vt:i4>
      </vt:variant>
      <vt:variant>
        <vt:lpwstr>https://skitalets.ru/information/books/nachalnaya-turistskaya-i-sudeyskaya-podgotovka-v-turistskoy-sektsii-kollektiva-fizicheskoy-kultury-2410_4658/</vt:lpwstr>
      </vt:variant>
      <vt:variant>
        <vt:lpwstr/>
      </vt:variant>
      <vt:variant>
        <vt:i4>3211386</vt:i4>
      </vt:variant>
      <vt:variant>
        <vt:i4>360</vt:i4>
      </vt:variant>
      <vt:variant>
        <vt:i4>0</vt:i4>
      </vt:variant>
      <vt:variant>
        <vt:i4>5</vt:i4>
      </vt:variant>
      <vt:variant>
        <vt:lpwstr>https://booksee.org/book/633836</vt:lpwstr>
      </vt:variant>
      <vt:variant>
        <vt:lpwstr/>
      </vt:variant>
      <vt:variant>
        <vt:i4>7405606</vt:i4>
      </vt:variant>
      <vt:variant>
        <vt:i4>357</vt:i4>
      </vt:variant>
      <vt:variant>
        <vt:i4>0</vt:i4>
      </vt:variant>
      <vt:variant>
        <vt:i4>5</vt:i4>
      </vt:variant>
      <vt:variant>
        <vt:lpwstr>http://nkosterev.narod.ru/met/tyr_ency/t_ency17.html</vt:lpwstr>
      </vt:variant>
      <vt:variant>
        <vt:lpwstr/>
      </vt:variant>
      <vt:variant>
        <vt:i4>7143529</vt:i4>
      </vt:variant>
      <vt:variant>
        <vt:i4>354</vt:i4>
      </vt:variant>
      <vt:variant>
        <vt:i4>0</vt:i4>
      </vt:variant>
      <vt:variant>
        <vt:i4>5</vt:i4>
      </vt:variant>
      <vt:variant>
        <vt:lpwstr>http://obg-19.narod.ru/literatura/pohod/kodysh.pdf</vt:lpwstr>
      </vt:variant>
      <vt:variant>
        <vt:lpwstr/>
      </vt:variant>
      <vt:variant>
        <vt:i4>6291464</vt:i4>
      </vt:variant>
      <vt:variant>
        <vt:i4>351</vt:i4>
      </vt:variant>
      <vt:variant>
        <vt:i4>0</vt:i4>
      </vt:variant>
      <vt:variant>
        <vt:i4>5</vt:i4>
      </vt:variant>
      <vt:variant>
        <vt:lpwstr>https://tourlib.net/books_tourism/kodysh.htm</vt:lpwstr>
      </vt:variant>
      <vt:variant>
        <vt:lpwstr/>
      </vt:variant>
      <vt:variant>
        <vt:i4>2818100</vt:i4>
      </vt:variant>
      <vt:variant>
        <vt:i4>348</vt:i4>
      </vt:variant>
      <vt:variant>
        <vt:i4>0</vt:i4>
      </vt:variant>
      <vt:variant>
        <vt:i4>5</vt:i4>
      </vt:variant>
      <vt:variant>
        <vt:lpwstr>https://libcat.ru/knigi/nauka-i-obrazovanie/medicina/98115-119-kollektiv-avtorov-gigiena-fizicheskoj-kultury-i-sporta-uchebnik.html</vt:lpwstr>
      </vt:variant>
      <vt:variant>
        <vt:lpwstr/>
      </vt:variant>
      <vt:variant>
        <vt:i4>1507369</vt:i4>
      </vt:variant>
      <vt:variant>
        <vt:i4>345</vt:i4>
      </vt:variant>
      <vt:variant>
        <vt:i4>0</vt:i4>
      </vt:variant>
      <vt:variant>
        <vt:i4>5</vt:i4>
      </vt:variant>
      <vt:variant>
        <vt:lpwstr>https://mir-knig.com/read_376830-60</vt:lpwstr>
      </vt:variant>
      <vt:variant>
        <vt:lpwstr/>
      </vt:variant>
      <vt:variant>
        <vt:i4>7143438</vt:i4>
      </vt:variant>
      <vt:variant>
        <vt:i4>342</vt:i4>
      </vt:variant>
      <vt:variant>
        <vt:i4>0</vt:i4>
      </vt:variant>
      <vt:variant>
        <vt:i4>5</vt:i4>
      </vt:variant>
      <vt:variant>
        <vt:lpwstr>http://rpo-ramenki.ru/assets/documents/Azbuka_turizma.pdf</vt:lpwstr>
      </vt:variant>
      <vt:variant>
        <vt:lpwstr/>
      </vt:variant>
      <vt:variant>
        <vt:i4>7340156</vt:i4>
      </vt:variant>
      <vt:variant>
        <vt:i4>339</vt:i4>
      </vt:variant>
      <vt:variant>
        <vt:i4>0</vt:i4>
      </vt:variant>
      <vt:variant>
        <vt:i4>5</vt:i4>
      </vt:variant>
      <vt:variant>
        <vt:lpwstr>https://obuchalka.org/20200405119917/uzli-antropov-k-rastorguev-m-1992.html</vt:lpwstr>
      </vt:variant>
      <vt:variant>
        <vt:lpwstr/>
      </vt:variant>
      <vt:variant>
        <vt:i4>2293788</vt:i4>
      </vt:variant>
      <vt:variant>
        <vt:i4>336</vt:i4>
      </vt:variant>
      <vt:variant>
        <vt:i4>0</vt:i4>
      </vt:variant>
      <vt:variant>
        <vt:i4>5</vt:i4>
      </vt:variant>
      <vt:variant>
        <vt:lpwstr>https://elar.urfu.ru/bitstream/10995/1595/1/1335490_guide.pdf</vt:lpwstr>
      </vt:variant>
      <vt:variant>
        <vt:lpwstr/>
      </vt:variant>
      <vt:variant>
        <vt:i4>196679</vt:i4>
      </vt:variant>
      <vt:variant>
        <vt:i4>333</vt:i4>
      </vt:variant>
      <vt:variant>
        <vt:i4>0</vt:i4>
      </vt:variant>
      <vt:variant>
        <vt:i4>5</vt:i4>
      </vt:variant>
      <vt:variant>
        <vt:lpwstr>http://www.tataroved.ru/publicat/confer/Metod_posobie_rus.pdf</vt:lpwstr>
      </vt:variant>
      <vt:variant>
        <vt:lpwstr/>
      </vt:variant>
      <vt:variant>
        <vt:i4>4522006</vt:i4>
      </vt:variant>
      <vt:variant>
        <vt:i4>330</vt:i4>
      </vt:variant>
      <vt:variant>
        <vt:i4>0</vt:i4>
      </vt:variant>
      <vt:variant>
        <vt:i4>5</vt:i4>
      </vt:variant>
      <vt:variant>
        <vt:lpwstr>https://urok.1sept.ru/articles/509688</vt:lpwstr>
      </vt:variant>
      <vt:variant>
        <vt:lpwstr/>
      </vt:variant>
      <vt:variant>
        <vt:i4>2228346</vt:i4>
      </vt:variant>
      <vt:variant>
        <vt:i4>327</vt:i4>
      </vt:variant>
      <vt:variant>
        <vt:i4>0</vt:i4>
      </vt:variant>
      <vt:variant>
        <vt:i4>5</vt:i4>
      </vt:variant>
      <vt:variant>
        <vt:lpwstr>https://www.rulit.me/books/istoricheskoe-kraevedenie-read-427239-5.html</vt:lpwstr>
      </vt:variant>
      <vt:variant>
        <vt:lpwstr/>
      </vt:variant>
      <vt:variant>
        <vt:i4>7602232</vt:i4>
      </vt:variant>
      <vt:variant>
        <vt:i4>324</vt:i4>
      </vt:variant>
      <vt:variant>
        <vt:i4>0</vt:i4>
      </vt:variant>
      <vt:variant>
        <vt:i4>5</vt:i4>
      </vt:variant>
      <vt:variant>
        <vt:lpwstr>http://www.tataroved.ru/publication/etno/7</vt:lpwstr>
      </vt:variant>
      <vt:variant>
        <vt:lpwstr/>
      </vt:variant>
      <vt:variant>
        <vt:i4>5374043</vt:i4>
      </vt:variant>
      <vt:variant>
        <vt:i4>321</vt:i4>
      </vt:variant>
      <vt:variant>
        <vt:i4>0</vt:i4>
      </vt:variant>
      <vt:variant>
        <vt:i4>5</vt:i4>
      </vt:variant>
      <vt:variant>
        <vt:lpwstr>http://tatarile.tatar/ru/encyclopedia/priroda-tatarstana</vt:lpwstr>
      </vt:variant>
      <vt:variant>
        <vt:lpwstr/>
      </vt:variant>
      <vt:variant>
        <vt:i4>6291583</vt:i4>
      </vt:variant>
      <vt:variant>
        <vt:i4>318</vt:i4>
      </vt:variant>
      <vt:variant>
        <vt:i4>0</vt:i4>
      </vt:variant>
      <vt:variant>
        <vt:i4>5</vt:i4>
      </vt:variant>
      <vt:variant>
        <vt:lpwstr>https://ruslo.info/priroda/priroda-tatarstana/</vt:lpwstr>
      </vt:variant>
      <vt:variant>
        <vt:lpwstr/>
      </vt:variant>
      <vt:variant>
        <vt:i4>4259842</vt:i4>
      </vt:variant>
      <vt:variant>
        <vt:i4>315</vt:i4>
      </vt:variant>
      <vt:variant>
        <vt:i4>0</vt:i4>
      </vt:variant>
      <vt:variant>
        <vt:i4>5</vt:i4>
      </vt:variant>
      <vt:variant>
        <vt:lpwstr>https://avidreaders.ru/book/kraevedenie.html</vt:lpwstr>
      </vt:variant>
      <vt:variant>
        <vt:lpwstr/>
      </vt:variant>
      <vt:variant>
        <vt:i4>7274531</vt:i4>
      </vt:variant>
      <vt:variant>
        <vt:i4>312</vt:i4>
      </vt:variant>
      <vt:variant>
        <vt:i4>0</vt:i4>
      </vt:variant>
      <vt:variant>
        <vt:i4>5</vt:i4>
      </vt:variant>
      <vt:variant>
        <vt:lpwstr>https://massolit.top/book/istoricheskoe-kraevedenie</vt:lpwstr>
      </vt:variant>
      <vt:variant>
        <vt:lpwstr/>
      </vt:variant>
      <vt:variant>
        <vt:i4>524300</vt:i4>
      </vt:variant>
      <vt:variant>
        <vt:i4>309</vt:i4>
      </vt:variant>
      <vt:variant>
        <vt:i4>0</vt:i4>
      </vt:variant>
      <vt:variant>
        <vt:i4>5</vt:i4>
      </vt:variant>
      <vt:variant>
        <vt:lpwstr>https://e.lanbook.com/book/90830</vt:lpwstr>
      </vt:variant>
      <vt:variant>
        <vt:lpwstr/>
      </vt:variant>
      <vt:variant>
        <vt:i4>2687085</vt:i4>
      </vt:variant>
      <vt:variant>
        <vt:i4>306</vt:i4>
      </vt:variant>
      <vt:variant>
        <vt:i4>0</vt:i4>
      </vt:variant>
      <vt:variant>
        <vt:i4>5</vt:i4>
      </vt:variant>
      <vt:variant>
        <vt:lpwstr>https://b-ok.global/book/2917855/59dccb</vt:lpwstr>
      </vt:variant>
      <vt:variant>
        <vt:lpwstr/>
      </vt:variant>
      <vt:variant>
        <vt:i4>2162801</vt:i4>
      </vt:variant>
      <vt:variant>
        <vt:i4>303</vt:i4>
      </vt:variant>
      <vt:variant>
        <vt:i4>0</vt:i4>
      </vt:variant>
      <vt:variant>
        <vt:i4>5</vt:i4>
      </vt:variant>
      <vt:variant>
        <vt:lpwstr>https://tass.ru/obschestvo/4441262</vt:lpwstr>
      </vt:variant>
      <vt:variant>
        <vt:lpwstr/>
      </vt:variant>
      <vt:variant>
        <vt:i4>2293811</vt:i4>
      </vt:variant>
      <vt:variant>
        <vt:i4>300</vt:i4>
      </vt:variant>
      <vt:variant>
        <vt:i4>0</vt:i4>
      </vt:variant>
      <vt:variant>
        <vt:i4>5</vt:i4>
      </vt:variant>
      <vt:variant>
        <vt:lpwstr>https://ist.na5bal.ru/istoriya/29476/index.html?page=2</vt:lpwstr>
      </vt:variant>
      <vt:variant>
        <vt:lpwstr/>
      </vt:variant>
      <vt:variant>
        <vt:i4>2162746</vt:i4>
      </vt:variant>
      <vt:variant>
        <vt:i4>297</vt:i4>
      </vt:variant>
      <vt:variant>
        <vt:i4>0</vt:i4>
      </vt:variant>
      <vt:variant>
        <vt:i4>5</vt:i4>
      </vt:variant>
      <vt:variant>
        <vt:lpwstr>http://tuganaylar.ru/news/etnografichsekaya-mozaika/traditsionnye-naryady-kryashen-vostochnogo-zakamya-v-fotografiyakh</vt:lpwstr>
      </vt:variant>
      <vt:variant>
        <vt:lpwstr/>
      </vt:variant>
      <vt:variant>
        <vt:i4>720918</vt:i4>
      </vt:variant>
      <vt:variant>
        <vt:i4>294</vt:i4>
      </vt:variant>
      <vt:variant>
        <vt:i4>0</vt:i4>
      </vt:variant>
      <vt:variant>
        <vt:i4>5</vt:i4>
      </vt:variant>
      <vt:variant>
        <vt:lpwstr>https://yandex.ru/turbo/urokoff.net/s/blog/novosti/luchshie-onlayn-ekskursii-dlya-detey/</vt:lpwstr>
      </vt:variant>
      <vt:variant>
        <vt:lpwstr/>
      </vt:variant>
      <vt:variant>
        <vt:i4>196697</vt:i4>
      </vt:variant>
      <vt:variant>
        <vt:i4>291</vt:i4>
      </vt:variant>
      <vt:variant>
        <vt:i4>0</vt:i4>
      </vt:variant>
      <vt:variant>
        <vt:i4>5</vt:i4>
      </vt:variant>
      <vt:variant>
        <vt:lpwstr>https://docs.google.com/document/d/1ZVsU0HZIe3AoDRnhymQWUuPu1CMC6bHza3PqNP8ajP4/edit</vt:lpwstr>
      </vt:variant>
      <vt:variant>
        <vt:lpwstr/>
      </vt:variant>
      <vt:variant>
        <vt:i4>5963800</vt:i4>
      </vt:variant>
      <vt:variant>
        <vt:i4>288</vt:i4>
      </vt:variant>
      <vt:variant>
        <vt:i4>0</vt:i4>
      </vt:variant>
      <vt:variant>
        <vt:i4>5</vt:i4>
      </vt:variant>
      <vt:variant>
        <vt:lpwstr>https://tat.e-nkama.ru/raion/</vt:lpwstr>
      </vt:variant>
      <vt:variant>
        <vt:lpwstr/>
      </vt:variant>
      <vt:variant>
        <vt:i4>3538977</vt:i4>
      </vt:variant>
      <vt:variant>
        <vt:i4>285</vt:i4>
      </vt:variant>
      <vt:variant>
        <vt:i4>0</vt:i4>
      </vt:variant>
      <vt:variant>
        <vt:i4>5</vt:i4>
      </vt:variant>
      <vt:variant>
        <vt:lpwstr>https://tsput.ru/res/other/kraeved.pdf</vt:lpwstr>
      </vt:variant>
      <vt:variant>
        <vt:lpwstr/>
      </vt:variant>
      <vt:variant>
        <vt:i4>2752637</vt:i4>
      </vt:variant>
      <vt:variant>
        <vt:i4>282</vt:i4>
      </vt:variant>
      <vt:variant>
        <vt:i4>0</vt:i4>
      </vt:variant>
      <vt:variant>
        <vt:i4>5</vt:i4>
      </vt:variant>
      <vt:variant>
        <vt:lpwstr>http://ktmz.org.ru/</vt:lpwstr>
      </vt:variant>
      <vt:variant>
        <vt:lpwstr/>
      </vt:variant>
      <vt:variant>
        <vt:i4>131166</vt:i4>
      </vt:variant>
      <vt:variant>
        <vt:i4>279</vt:i4>
      </vt:variant>
      <vt:variant>
        <vt:i4>0</vt:i4>
      </vt:variant>
      <vt:variant>
        <vt:i4>5</vt:i4>
      </vt:variant>
      <vt:variant>
        <vt:lpwstr>https://svoimi-rukami-da.ru/</vt:lpwstr>
      </vt:variant>
      <vt:variant>
        <vt:lpwstr/>
      </vt:variant>
      <vt:variant>
        <vt:i4>8257658</vt:i4>
      </vt:variant>
      <vt:variant>
        <vt:i4>276</vt:i4>
      </vt:variant>
      <vt:variant>
        <vt:i4>0</vt:i4>
      </vt:variant>
      <vt:variant>
        <vt:i4>5</vt:i4>
      </vt:variant>
      <vt:variant>
        <vt:lpwstr>https://www.livemaster.ru/</vt:lpwstr>
      </vt:variant>
      <vt:variant>
        <vt:lpwstr/>
      </vt:variant>
      <vt:variant>
        <vt:i4>3211310</vt:i4>
      </vt:variant>
      <vt:variant>
        <vt:i4>273</vt:i4>
      </vt:variant>
      <vt:variant>
        <vt:i4>0</vt:i4>
      </vt:variant>
      <vt:variant>
        <vt:i4>5</vt:i4>
      </vt:variant>
      <vt:variant>
        <vt:lpwstr>https://vnitkah.ru/</vt:lpwstr>
      </vt:variant>
      <vt:variant>
        <vt:lpwstr/>
      </vt:variant>
      <vt:variant>
        <vt:i4>7143534</vt:i4>
      </vt:variant>
      <vt:variant>
        <vt:i4>270</vt:i4>
      </vt:variant>
      <vt:variant>
        <vt:i4>0</vt:i4>
      </vt:variant>
      <vt:variant>
        <vt:i4>5</vt:i4>
      </vt:variant>
      <vt:variant>
        <vt:lpwstr>https://infourok.ru/uchebnoe-posobie-po-tehnologii-kovrotkachestvo-1510396.html</vt:lpwstr>
      </vt:variant>
      <vt:variant>
        <vt:lpwstr/>
      </vt:variant>
      <vt:variant>
        <vt:i4>3473518</vt:i4>
      </vt:variant>
      <vt:variant>
        <vt:i4>267</vt:i4>
      </vt:variant>
      <vt:variant>
        <vt:i4>0</vt:i4>
      </vt:variant>
      <vt:variant>
        <vt:i4>5</vt:i4>
      </vt:variant>
      <vt:variant>
        <vt:lpwstr>https://7gy.ru/detskoe-tvorchestvo</vt:lpwstr>
      </vt:variant>
      <vt:variant>
        <vt:lpwstr/>
      </vt:variant>
      <vt:variant>
        <vt:i4>2162749</vt:i4>
      </vt:variant>
      <vt:variant>
        <vt:i4>264</vt:i4>
      </vt:variant>
      <vt:variant>
        <vt:i4>0</vt:i4>
      </vt:variant>
      <vt:variant>
        <vt:i4>5</vt:i4>
      </vt:variant>
      <vt:variant>
        <vt:lpwstr>https://modernplace.ru/</vt:lpwstr>
      </vt:variant>
      <vt:variant>
        <vt:lpwstr/>
      </vt:variant>
      <vt:variant>
        <vt:i4>3932204</vt:i4>
      </vt:variant>
      <vt:variant>
        <vt:i4>261</vt:i4>
      </vt:variant>
      <vt:variant>
        <vt:i4>0</vt:i4>
      </vt:variant>
      <vt:variant>
        <vt:i4>5</vt:i4>
      </vt:variant>
      <vt:variant>
        <vt:lpwstr>https://tildamaster.ru/</vt:lpwstr>
      </vt:variant>
      <vt:variant>
        <vt:lpwstr/>
      </vt:variant>
      <vt:variant>
        <vt:i4>8257658</vt:i4>
      </vt:variant>
      <vt:variant>
        <vt:i4>258</vt:i4>
      </vt:variant>
      <vt:variant>
        <vt:i4>0</vt:i4>
      </vt:variant>
      <vt:variant>
        <vt:i4>5</vt:i4>
      </vt:variant>
      <vt:variant>
        <vt:lpwstr>https://www.livemaster.ru/</vt:lpwstr>
      </vt:variant>
      <vt:variant>
        <vt:lpwstr/>
      </vt:variant>
      <vt:variant>
        <vt:i4>7143459</vt:i4>
      </vt:variant>
      <vt:variant>
        <vt:i4>255</vt:i4>
      </vt:variant>
      <vt:variant>
        <vt:i4>0</vt:i4>
      </vt:variant>
      <vt:variant>
        <vt:i4>5</vt:i4>
      </vt:variant>
      <vt:variant>
        <vt:lpwstr>http://www.tilda-mania.ru/</vt:lpwstr>
      </vt:variant>
      <vt:variant>
        <vt:lpwstr/>
      </vt:variant>
      <vt:variant>
        <vt:i4>8257651</vt:i4>
      </vt:variant>
      <vt:variant>
        <vt:i4>252</vt:i4>
      </vt:variant>
      <vt:variant>
        <vt:i4>0</vt:i4>
      </vt:variant>
      <vt:variant>
        <vt:i4>5</vt:i4>
      </vt:variant>
      <vt:variant>
        <vt:lpwstr>https://www.toysew.ru/</vt:lpwstr>
      </vt:variant>
      <vt:variant>
        <vt:lpwstr/>
      </vt:variant>
      <vt:variant>
        <vt:i4>8257658</vt:i4>
      </vt:variant>
      <vt:variant>
        <vt:i4>249</vt:i4>
      </vt:variant>
      <vt:variant>
        <vt:i4>0</vt:i4>
      </vt:variant>
      <vt:variant>
        <vt:i4>5</vt:i4>
      </vt:variant>
      <vt:variant>
        <vt:lpwstr>https://www.livemaster.ru/</vt:lpwstr>
      </vt:variant>
      <vt:variant>
        <vt:lpwstr/>
      </vt:variant>
      <vt:variant>
        <vt:i4>2818083</vt:i4>
      </vt:variant>
      <vt:variant>
        <vt:i4>246</vt:i4>
      </vt:variant>
      <vt:variant>
        <vt:i4>0</vt:i4>
      </vt:variant>
      <vt:variant>
        <vt:i4>5</vt:i4>
      </vt:variant>
      <vt:variant>
        <vt:lpwstr>https://mirpozitiva.ru/</vt:lpwstr>
      </vt:variant>
      <vt:variant>
        <vt:lpwstr/>
      </vt:variant>
      <vt:variant>
        <vt:i4>3539054</vt:i4>
      </vt:variant>
      <vt:variant>
        <vt:i4>243</vt:i4>
      </vt:variant>
      <vt:variant>
        <vt:i4>0</vt:i4>
      </vt:variant>
      <vt:variant>
        <vt:i4>5</vt:i4>
      </vt:variant>
      <vt:variant>
        <vt:lpwstr>https://bookree.org/reader?file=696184&amp;pg=9</vt:lpwstr>
      </vt:variant>
      <vt:variant>
        <vt:lpwstr/>
      </vt:variant>
      <vt:variant>
        <vt:i4>393311</vt:i4>
      </vt:variant>
      <vt:variant>
        <vt:i4>240</vt:i4>
      </vt:variant>
      <vt:variant>
        <vt:i4>0</vt:i4>
      </vt:variant>
      <vt:variant>
        <vt:i4>5</vt:i4>
      </vt:variant>
      <vt:variant>
        <vt:lpwstr>https://bookree.org/reader?file=696184&amp;pg=10</vt:lpwstr>
      </vt:variant>
      <vt:variant>
        <vt:lpwstr/>
      </vt:variant>
      <vt:variant>
        <vt:i4>655444</vt:i4>
      </vt:variant>
      <vt:variant>
        <vt:i4>237</vt:i4>
      </vt:variant>
      <vt:variant>
        <vt:i4>0</vt:i4>
      </vt:variant>
      <vt:variant>
        <vt:i4>5</vt:i4>
      </vt:variant>
      <vt:variant>
        <vt:lpwstr>https://bookree.org/reader?file=601146&amp;pg=17</vt:lpwstr>
      </vt:variant>
      <vt:variant>
        <vt:lpwstr/>
      </vt:variant>
      <vt:variant>
        <vt:i4>3932199</vt:i4>
      </vt:variant>
      <vt:variant>
        <vt:i4>234</vt:i4>
      </vt:variant>
      <vt:variant>
        <vt:i4>0</vt:i4>
      </vt:variant>
      <vt:variant>
        <vt:i4>5</vt:i4>
      </vt:variant>
      <vt:variant>
        <vt:lpwstr>http://www.flowerlib.ru/books/item/f00/s00/z0000056/st003.shtml</vt:lpwstr>
      </vt:variant>
      <vt:variant>
        <vt:lpwstr/>
      </vt:variant>
      <vt:variant>
        <vt:i4>983051</vt:i4>
      </vt:variant>
      <vt:variant>
        <vt:i4>231</vt:i4>
      </vt:variant>
      <vt:variant>
        <vt:i4>0</vt:i4>
      </vt:variant>
      <vt:variant>
        <vt:i4>5</vt:i4>
      </vt:variant>
      <vt:variant>
        <vt:lpwstr>https://ecoportal.info/category/flora/rasteniya/</vt:lpwstr>
      </vt:variant>
      <vt:variant>
        <vt:lpwstr/>
      </vt:variant>
      <vt:variant>
        <vt:i4>7471137</vt:i4>
      </vt:variant>
      <vt:variant>
        <vt:i4>228</vt:i4>
      </vt:variant>
      <vt:variant>
        <vt:i4>0</vt:i4>
      </vt:variant>
      <vt:variant>
        <vt:i4>5</vt:i4>
      </vt:variant>
      <vt:variant>
        <vt:lpwstr>http://www.flowerlib.ru/books/item/f00/s00/z0000045/index.shtml</vt:lpwstr>
      </vt:variant>
      <vt:variant>
        <vt:lpwstr/>
      </vt:variant>
      <vt:variant>
        <vt:i4>524370</vt:i4>
      </vt:variant>
      <vt:variant>
        <vt:i4>225</vt:i4>
      </vt:variant>
      <vt:variant>
        <vt:i4>0</vt:i4>
      </vt:variant>
      <vt:variant>
        <vt:i4>5</vt:i4>
      </vt:variant>
      <vt:variant>
        <vt:lpwstr>https://bookree.org/reader?file=592674&amp;pg=49</vt:lpwstr>
      </vt:variant>
      <vt:variant>
        <vt:lpwstr/>
      </vt:variant>
      <vt:variant>
        <vt:i4>3014679</vt:i4>
      </vt:variant>
      <vt:variant>
        <vt:i4>222</vt:i4>
      </vt:variant>
      <vt:variant>
        <vt:i4>0</vt:i4>
      </vt:variant>
      <vt:variant>
        <vt:i4>5</vt:i4>
      </vt:variant>
      <vt:variant>
        <vt:lpwstr>https://www.google.com/url?q=http://games-for-kids.ru/risovanie/netradicionnye-tekhniki-risovaniya.php&amp;sa=D&amp;ust=1510080607048000&amp;usg=AFQjCNEtfxkHn_rmcG-vtb9aXilGoTN7HQ</vt:lpwstr>
      </vt:variant>
      <vt:variant>
        <vt:lpwstr/>
      </vt:variant>
      <vt:variant>
        <vt:i4>1638427</vt:i4>
      </vt:variant>
      <vt:variant>
        <vt:i4>219</vt:i4>
      </vt:variant>
      <vt:variant>
        <vt:i4>0</vt:i4>
      </vt:variant>
      <vt:variant>
        <vt:i4>5</vt:i4>
      </vt:variant>
      <vt:variant>
        <vt:lpwstr>http://allforchildren.ru/</vt:lpwstr>
      </vt:variant>
      <vt:variant>
        <vt:lpwstr/>
      </vt:variant>
      <vt:variant>
        <vt:i4>720926</vt:i4>
      </vt:variant>
      <vt:variant>
        <vt:i4>216</vt:i4>
      </vt:variant>
      <vt:variant>
        <vt:i4>0</vt:i4>
      </vt:variant>
      <vt:variant>
        <vt:i4>5</vt:i4>
      </vt:variant>
      <vt:variant>
        <vt:lpwstr>http://stranamasterov.ru/</vt:lpwstr>
      </vt:variant>
      <vt:variant>
        <vt:lpwstr/>
      </vt:variant>
      <vt:variant>
        <vt:i4>7405606</vt:i4>
      </vt:variant>
      <vt:variant>
        <vt:i4>213</vt:i4>
      </vt:variant>
      <vt:variant>
        <vt:i4>0</vt:i4>
      </vt:variant>
      <vt:variant>
        <vt:i4>5</vt:i4>
      </vt:variant>
      <vt:variant>
        <vt:lpwstr>https://bookree.org/reader?file=596728</vt:lpwstr>
      </vt:variant>
      <vt:variant>
        <vt:lpwstr/>
      </vt:variant>
      <vt:variant>
        <vt:i4>7405606</vt:i4>
      </vt:variant>
      <vt:variant>
        <vt:i4>210</vt:i4>
      </vt:variant>
      <vt:variant>
        <vt:i4>0</vt:i4>
      </vt:variant>
      <vt:variant>
        <vt:i4>5</vt:i4>
      </vt:variant>
      <vt:variant>
        <vt:lpwstr>https://bookree.org/reader?file=596728</vt:lpwstr>
      </vt:variant>
      <vt:variant>
        <vt:lpwstr/>
      </vt:variant>
      <vt:variant>
        <vt:i4>7667748</vt:i4>
      </vt:variant>
      <vt:variant>
        <vt:i4>207</vt:i4>
      </vt:variant>
      <vt:variant>
        <vt:i4>0</vt:i4>
      </vt:variant>
      <vt:variant>
        <vt:i4>5</vt:i4>
      </vt:variant>
      <vt:variant>
        <vt:lpwstr>https://bookree.org/reader?file=585339</vt:lpwstr>
      </vt:variant>
      <vt:variant>
        <vt:lpwstr/>
      </vt:variant>
      <vt:variant>
        <vt:i4>7667748</vt:i4>
      </vt:variant>
      <vt:variant>
        <vt:i4>204</vt:i4>
      </vt:variant>
      <vt:variant>
        <vt:i4>0</vt:i4>
      </vt:variant>
      <vt:variant>
        <vt:i4>5</vt:i4>
      </vt:variant>
      <vt:variant>
        <vt:lpwstr>https://bookree.org/reader?file=585339</vt:lpwstr>
      </vt:variant>
      <vt:variant>
        <vt:lpwstr/>
      </vt:variant>
      <vt:variant>
        <vt:i4>2949168</vt:i4>
      </vt:variant>
      <vt:variant>
        <vt:i4>201</vt:i4>
      </vt:variant>
      <vt:variant>
        <vt:i4>0</vt:i4>
      </vt:variant>
      <vt:variant>
        <vt:i4>5</vt:i4>
      </vt:variant>
      <vt:variant>
        <vt:lpwstr>https://drive.google.com/file/d/1PjAUQ-6howjCsjA5fSGjIx2xjg1RL0bu/view</vt:lpwstr>
      </vt:variant>
      <vt:variant>
        <vt:lpwstr/>
      </vt:variant>
      <vt:variant>
        <vt:i4>4653127</vt:i4>
      </vt:variant>
      <vt:variant>
        <vt:i4>198</vt:i4>
      </vt:variant>
      <vt:variant>
        <vt:i4>0</vt:i4>
      </vt:variant>
      <vt:variant>
        <vt:i4>5</vt:i4>
      </vt:variant>
      <vt:variant>
        <vt:lpwstr>http://sigovajulia.blogspot.ru/2014/01/blog-post.html</vt:lpwstr>
      </vt:variant>
      <vt:variant>
        <vt:lpwstr/>
      </vt:variant>
      <vt:variant>
        <vt:i4>720923</vt:i4>
      </vt:variant>
      <vt:variant>
        <vt:i4>195</vt:i4>
      </vt:variant>
      <vt:variant>
        <vt:i4>0</vt:i4>
      </vt:variant>
      <vt:variant>
        <vt:i4>5</vt:i4>
      </vt:variant>
      <vt:variant>
        <vt:lpwstr>http://masterklass-krasivo.ru/kukla/2-3kukla-iz-chulok/cherdachnaya-kukla</vt:lpwstr>
      </vt:variant>
      <vt:variant>
        <vt:lpwstr/>
      </vt:variant>
      <vt:variant>
        <vt:i4>4980737</vt:i4>
      </vt:variant>
      <vt:variant>
        <vt:i4>192</vt:i4>
      </vt:variant>
      <vt:variant>
        <vt:i4>0</vt:i4>
      </vt:variant>
      <vt:variant>
        <vt:i4>5</vt:i4>
      </vt:variant>
      <vt:variant>
        <vt:lpwstr>http://www.alleng.ru/edu/art3.htm</vt:lpwstr>
      </vt:variant>
      <vt:variant>
        <vt:lpwstr/>
      </vt:variant>
      <vt:variant>
        <vt:i4>6160389</vt:i4>
      </vt:variant>
      <vt:variant>
        <vt:i4>189</vt:i4>
      </vt:variant>
      <vt:variant>
        <vt:i4>0</vt:i4>
      </vt:variant>
      <vt:variant>
        <vt:i4>5</vt:i4>
      </vt:variant>
      <vt:variant>
        <vt:lpwstr>http://www.koob.ru/draw/</vt:lpwstr>
      </vt:variant>
      <vt:variant>
        <vt:lpwstr/>
      </vt:variant>
      <vt:variant>
        <vt:i4>7143550</vt:i4>
      </vt:variant>
      <vt:variant>
        <vt:i4>186</vt:i4>
      </vt:variant>
      <vt:variant>
        <vt:i4>0</vt:i4>
      </vt:variant>
      <vt:variant>
        <vt:i4>5</vt:i4>
      </vt:variant>
      <vt:variant>
        <vt:lpwstr>http://pro-risunok.ru/</vt:lpwstr>
      </vt:variant>
      <vt:variant>
        <vt:lpwstr/>
      </vt:variant>
      <vt:variant>
        <vt:i4>1179677</vt:i4>
      </vt:variant>
      <vt:variant>
        <vt:i4>183</vt:i4>
      </vt:variant>
      <vt:variant>
        <vt:i4>0</vt:i4>
      </vt:variant>
      <vt:variant>
        <vt:i4>5</vt:i4>
      </vt:variant>
      <vt:variant>
        <vt:lpwstr>http://kidsmoy.su/index/netradicionnye_tekhniki_risovanija/0-44</vt:lpwstr>
      </vt:variant>
      <vt:variant>
        <vt:lpwstr/>
      </vt:variant>
      <vt:variant>
        <vt:i4>393238</vt:i4>
      </vt:variant>
      <vt:variant>
        <vt:i4>180</vt:i4>
      </vt:variant>
      <vt:variant>
        <vt:i4>0</vt:i4>
      </vt:variant>
      <vt:variant>
        <vt:i4>5</vt:i4>
      </vt:variant>
      <vt:variant>
        <vt:lpwstr>http://www.orenipk.ru/kp/distant_vk/docs/2_2_1/metod_izo.html</vt:lpwstr>
      </vt:variant>
      <vt:variant>
        <vt:lpwstr/>
      </vt:variant>
      <vt:variant>
        <vt:i4>3604584</vt:i4>
      </vt:variant>
      <vt:variant>
        <vt:i4>177</vt:i4>
      </vt:variant>
      <vt:variant>
        <vt:i4>0</vt:i4>
      </vt:variant>
      <vt:variant>
        <vt:i4>5</vt:i4>
      </vt:variant>
      <vt:variant>
        <vt:lpwstr>https://bookree.org/reader?file=769803&amp;pg=1</vt:lpwstr>
      </vt:variant>
      <vt:variant>
        <vt:lpwstr/>
      </vt:variant>
      <vt:variant>
        <vt:i4>3735552</vt:i4>
      </vt:variant>
      <vt:variant>
        <vt:i4>174</vt:i4>
      </vt:variant>
      <vt:variant>
        <vt:i4>0</vt:i4>
      </vt:variant>
      <vt:variant>
        <vt:i4>5</vt:i4>
      </vt:variant>
      <vt:variant>
        <vt:lpwstr>https://www.youtube.com/watch?v=eE_BRuRMUYo</vt:lpwstr>
      </vt:variant>
      <vt:variant>
        <vt:lpwstr/>
      </vt:variant>
      <vt:variant>
        <vt:i4>6488110</vt:i4>
      </vt:variant>
      <vt:variant>
        <vt:i4>171</vt:i4>
      </vt:variant>
      <vt:variant>
        <vt:i4>0</vt:i4>
      </vt:variant>
      <vt:variant>
        <vt:i4>5</vt:i4>
      </vt:variant>
      <vt:variant>
        <vt:lpwstr>https://www.youtube.com/watch?v=EDB8pkXZnqQ</vt:lpwstr>
      </vt:variant>
      <vt:variant>
        <vt:lpwstr/>
      </vt:variant>
      <vt:variant>
        <vt:i4>1638427</vt:i4>
      </vt:variant>
      <vt:variant>
        <vt:i4>168</vt:i4>
      </vt:variant>
      <vt:variant>
        <vt:i4>0</vt:i4>
      </vt:variant>
      <vt:variant>
        <vt:i4>5</vt:i4>
      </vt:variant>
      <vt:variant>
        <vt:lpwstr>http://allforchildren.ru/</vt:lpwstr>
      </vt:variant>
      <vt:variant>
        <vt:lpwstr/>
      </vt:variant>
      <vt:variant>
        <vt:i4>720926</vt:i4>
      </vt:variant>
      <vt:variant>
        <vt:i4>165</vt:i4>
      </vt:variant>
      <vt:variant>
        <vt:i4>0</vt:i4>
      </vt:variant>
      <vt:variant>
        <vt:i4>5</vt:i4>
      </vt:variant>
      <vt:variant>
        <vt:lpwstr>http://stranamasterov.ru/</vt:lpwstr>
      </vt:variant>
      <vt:variant>
        <vt:lpwstr/>
      </vt:variant>
      <vt:variant>
        <vt:i4>4915326</vt:i4>
      </vt:variant>
      <vt:variant>
        <vt:i4>162</vt:i4>
      </vt:variant>
      <vt:variant>
        <vt:i4>0</vt:i4>
      </vt:variant>
      <vt:variant>
        <vt:i4>5</vt:i4>
      </vt:variant>
      <vt:variant>
        <vt:lpwstr>https://vk.com/topic-76971984_46450013</vt:lpwstr>
      </vt:variant>
      <vt:variant>
        <vt:lpwstr/>
      </vt:variant>
      <vt:variant>
        <vt:i4>393216</vt:i4>
      </vt:variant>
      <vt:variant>
        <vt:i4>159</vt:i4>
      </vt:variant>
      <vt:variant>
        <vt:i4>0</vt:i4>
      </vt:variant>
      <vt:variant>
        <vt:i4>5</vt:i4>
      </vt:variant>
      <vt:variant>
        <vt:lpwstr>http://school521.ru/</vt:lpwstr>
      </vt:variant>
      <vt:variant>
        <vt:lpwstr/>
      </vt:variant>
      <vt:variant>
        <vt:i4>1769545</vt:i4>
      </vt:variant>
      <vt:variant>
        <vt:i4>156</vt:i4>
      </vt:variant>
      <vt:variant>
        <vt:i4>0</vt:i4>
      </vt:variant>
      <vt:variant>
        <vt:i4>5</vt:i4>
      </vt:variant>
      <vt:variant>
        <vt:lpwstr>http://metodist.lbz.ru/authors/informatika/4/</vt:lpwstr>
      </vt:variant>
      <vt:variant>
        <vt:lpwstr/>
      </vt:variant>
      <vt:variant>
        <vt:i4>2949228</vt:i4>
      </vt:variant>
      <vt:variant>
        <vt:i4>153</vt:i4>
      </vt:variant>
      <vt:variant>
        <vt:i4>0</vt:i4>
      </vt:variant>
      <vt:variant>
        <vt:i4>5</vt:i4>
      </vt:variant>
      <vt:variant>
        <vt:lpwstr>http://school-collection.edu.ru/catalog/rubr/473cf27f-18e7-469d-a53e-08d72f0ec961/?interface=pupil&amp;class%5b%5d=45&amp;subject%5b%5d=19</vt:lpwstr>
      </vt:variant>
      <vt:variant>
        <vt:lpwstr/>
      </vt:variant>
      <vt:variant>
        <vt:i4>5767177</vt:i4>
      </vt:variant>
      <vt:variant>
        <vt:i4>150</vt:i4>
      </vt:variant>
      <vt:variant>
        <vt:i4>0</vt:i4>
      </vt:variant>
      <vt:variant>
        <vt:i4>5</vt:i4>
      </vt:variant>
      <vt:variant>
        <vt:lpwstr>http://school-collection.edu.ru/</vt:lpwstr>
      </vt:variant>
      <vt:variant>
        <vt:lpwstr/>
      </vt:variant>
      <vt:variant>
        <vt:i4>2031693</vt:i4>
      </vt:variant>
      <vt:variant>
        <vt:i4>147</vt:i4>
      </vt:variant>
      <vt:variant>
        <vt:i4>0</vt:i4>
      </vt:variant>
      <vt:variant>
        <vt:i4>5</vt:i4>
      </vt:variant>
      <vt:variant>
        <vt:lpwstr>https://www.shahimat.org/zadachi/mat-v-1-hod/</vt:lpwstr>
      </vt:variant>
      <vt:variant>
        <vt:lpwstr/>
      </vt:variant>
      <vt:variant>
        <vt:i4>2556027</vt:i4>
      </vt:variant>
      <vt:variant>
        <vt:i4>144</vt:i4>
      </vt:variant>
      <vt:variant>
        <vt:i4>0</vt:i4>
      </vt:variant>
      <vt:variant>
        <vt:i4>5</vt:i4>
      </vt:variant>
      <vt:variant>
        <vt:lpwstr>https://shahmaty.info/chess-puzzle/mat-v-1-hod/</vt:lpwstr>
      </vt:variant>
      <vt:variant>
        <vt:lpwstr/>
      </vt:variant>
      <vt:variant>
        <vt:i4>2031693</vt:i4>
      </vt:variant>
      <vt:variant>
        <vt:i4>141</vt:i4>
      </vt:variant>
      <vt:variant>
        <vt:i4>0</vt:i4>
      </vt:variant>
      <vt:variant>
        <vt:i4>5</vt:i4>
      </vt:variant>
      <vt:variant>
        <vt:lpwstr>https://www.shahimat.org/zadachi/mat-v-1-hod/</vt:lpwstr>
      </vt:variant>
      <vt:variant>
        <vt:lpwstr/>
      </vt:variant>
      <vt:variant>
        <vt:i4>2556027</vt:i4>
      </vt:variant>
      <vt:variant>
        <vt:i4>138</vt:i4>
      </vt:variant>
      <vt:variant>
        <vt:i4>0</vt:i4>
      </vt:variant>
      <vt:variant>
        <vt:i4>5</vt:i4>
      </vt:variant>
      <vt:variant>
        <vt:lpwstr>https://shahmaty.info/chess-puzzle/mat-v-1-hod/</vt:lpwstr>
      </vt:variant>
      <vt:variant>
        <vt:lpwstr/>
      </vt:variant>
      <vt:variant>
        <vt:i4>8061050</vt:i4>
      </vt:variant>
      <vt:variant>
        <vt:i4>135</vt:i4>
      </vt:variant>
      <vt:variant>
        <vt:i4>0</vt:i4>
      </vt:variant>
      <vt:variant>
        <vt:i4>5</vt:i4>
      </vt:variant>
      <vt:variant>
        <vt:lpwstr>http://www.nxtprograms.com/index2.html</vt:lpwstr>
      </vt:variant>
      <vt:variant>
        <vt:lpwstr/>
      </vt:variant>
      <vt:variant>
        <vt:i4>327780</vt:i4>
      </vt:variant>
      <vt:variant>
        <vt:i4>132</vt:i4>
      </vt:variant>
      <vt:variant>
        <vt:i4>0</vt:i4>
      </vt:variant>
      <vt:variant>
        <vt:i4>5</vt:i4>
      </vt:variant>
      <vt:variant>
        <vt:lpwstr>http://learning.9151394.ru/course/view.php?id=280</vt:lpwstr>
      </vt:variant>
      <vt:variant>
        <vt:lpwstr>program_blocks</vt:lpwstr>
      </vt:variant>
      <vt:variant>
        <vt:i4>2424858</vt:i4>
      </vt:variant>
      <vt:variant>
        <vt:i4>129</vt:i4>
      </vt:variant>
      <vt:variant>
        <vt:i4>0</vt:i4>
      </vt:variant>
      <vt:variant>
        <vt:i4>5</vt:i4>
      </vt:variant>
      <vt:variant>
        <vt:lpwstr>http://www.edu.holit.ua/index.php?option=com_content&amp;view=%20category&amp;layout=blog&amp;id=72&amp;Itemid=159&amp;lang=ru</vt:lpwstr>
      </vt:variant>
      <vt:variant>
        <vt:lpwstr/>
      </vt:variant>
      <vt:variant>
        <vt:i4>1114180</vt:i4>
      </vt:variant>
      <vt:variant>
        <vt:i4>126</vt:i4>
      </vt:variant>
      <vt:variant>
        <vt:i4>0</vt:i4>
      </vt:variant>
      <vt:variant>
        <vt:i4>5</vt:i4>
      </vt:variant>
      <vt:variant>
        <vt:lpwstr>http://www.lschool4.ru/images/stories/A3/pdf/fillipov.pdf</vt:lpwstr>
      </vt:variant>
      <vt:variant>
        <vt:lpwstr/>
      </vt:variant>
      <vt:variant>
        <vt:i4>1769531</vt:i4>
      </vt:variant>
      <vt:variant>
        <vt:i4>123</vt:i4>
      </vt:variant>
      <vt:variant>
        <vt:i4>0</vt:i4>
      </vt:variant>
      <vt:variant>
        <vt:i4>5</vt:i4>
      </vt:variant>
      <vt:variant>
        <vt:lpwstr>https://le-www-live-s.legocdn.com/downloads/MachinesAndMechanisms/MachinesAndMechanisms_ISPM_1.0_ru-RU.pdf</vt:lpwstr>
      </vt:variant>
      <vt:variant>
        <vt:lpwstr/>
      </vt:variant>
      <vt:variant>
        <vt:i4>4391029</vt:i4>
      </vt:variant>
      <vt:variant>
        <vt:i4>120</vt:i4>
      </vt:variant>
      <vt:variant>
        <vt:i4>0</vt:i4>
      </vt:variant>
      <vt:variant>
        <vt:i4>5</vt:i4>
      </vt:variant>
      <vt:variant>
        <vt:lpwstr>https://le-www-live-s.legocdn.com/downloads/MachinesAndMechanisms/MachinesAndMechanisms_Activity-Pack-For-Simple-Machines_1.0_ru-RU.pdf</vt:lpwstr>
      </vt:variant>
      <vt:variant>
        <vt:lpwstr/>
      </vt:variant>
      <vt:variant>
        <vt:i4>1507331</vt:i4>
      </vt:variant>
      <vt:variant>
        <vt:i4>117</vt:i4>
      </vt:variant>
      <vt:variant>
        <vt:i4>0</vt:i4>
      </vt:variant>
      <vt:variant>
        <vt:i4>5</vt:i4>
      </vt:variant>
      <vt:variant>
        <vt:lpwstr>https://education.lego.com/ru-ru/downloads/machines-and-mechanisms/curriculum</vt:lpwstr>
      </vt:variant>
      <vt:variant>
        <vt:lpwstr/>
      </vt:variant>
      <vt:variant>
        <vt:i4>2687077</vt:i4>
      </vt:variant>
      <vt:variant>
        <vt:i4>114</vt:i4>
      </vt:variant>
      <vt:variant>
        <vt:i4>0</vt:i4>
      </vt:variant>
      <vt:variant>
        <vt:i4>5</vt:i4>
      </vt:variant>
      <vt:variant>
        <vt:lpwstr>http://www.legoengineering.com/</vt:lpwstr>
      </vt:variant>
      <vt:variant>
        <vt:lpwstr/>
      </vt:variant>
      <vt:variant>
        <vt:i4>1114180</vt:i4>
      </vt:variant>
      <vt:variant>
        <vt:i4>111</vt:i4>
      </vt:variant>
      <vt:variant>
        <vt:i4>0</vt:i4>
      </vt:variant>
      <vt:variant>
        <vt:i4>5</vt:i4>
      </vt:variant>
      <vt:variant>
        <vt:lpwstr>http://www.lschool4.ru/images/stories/A3/pdf/fillipov.pdf</vt:lpwstr>
      </vt:variant>
      <vt:variant>
        <vt:lpwstr/>
      </vt:variant>
      <vt:variant>
        <vt:i4>2293845</vt:i4>
      </vt:variant>
      <vt:variant>
        <vt:i4>108</vt:i4>
      </vt:variant>
      <vt:variant>
        <vt:i4>0</vt:i4>
      </vt:variant>
      <vt:variant>
        <vt:i4>5</vt:i4>
      </vt:variant>
      <vt:variant>
        <vt:lpwstr>http://arhschool1.ucoz.ru/rdsh/metodicheskoe_posobie_rdsh_v_shkole_mxkvloi.pdf</vt:lpwstr>
      </vt:variant>
      <vt:variant>
        <vt:lpwstr/>
      </vt:variant>
      <vt:variant>
        <vt:i4>2293845</vt:i4>
      </vt:variant>
      <vt:variant>
        <vt:i4>105</vt:i4>
      </vt:variant>
      <vt:variant>
        <vt:i4>0</vt:i4>
      </vt:variant>
      <vt:variant>
        <vt:i4>5</vt:i4>
      </vt:variant>
      <vt:variant>
        <vt:lpwstr>http://arhschool1.ucoz.ru/rdsh/metodicheskoe_posobie_rdsh_v_shkole_mxkvloi.pdf</vt:lpwstr>
      </vt:variant>
      <vt:variant>
        <vt:lpwstr/>
      </vt:variant>
      <vt:variant>
        <vt:i4>655371</vt:i4>
      </vt:variant>
      <vt:variant>
        <vt:i4>102</vt:i4>
      </vt:variant>
      <vt:variant>
        <vt:i4>0</vt:i4>
      </vt:variant>
      <vt:variant>
        <vt:i4>5</vt:i4>
      </vt:variant>
      <vt:variant>
        <vt:lpwstr>http://knmc.centerstart.ru/sites/knmc.centerstart.ru/files/sbornik_po_rdsh.pdf</vt:lpwstr>
      </vt:variant>
      <vt:variant>
        <vt:lpwstr/>
      </vt:variant>
      <vt:variant>
        <vt:i4>4718680</vt:i4>
      </vt:variant>
      <vt:variant>
        <vt:i4>99</vt:i4>
      </vt:variant>
      <vt:variant>
        <vt:i4>0</vt:i4>
      </vt:variant>
      <vt:variant>
        <vt:i4>5</vt:i4>
      </vt:variant>
      <vt:variant>
        <vt:lpwstr>https://rdsh.education/media/catalog/2020/05/06f29cec-89a8-4d19-b56d-4bba08259f54.pdf</vt:lpwstr>
      </vt:variant>
      <vt:variant>
        <vt:lpwstr/>
      </vt:variant>
      <vt:variant>
        <vt:i4>4390923</vt:i4>
      </vt:variant>
      <vt:variant>
        <vt:i4>96</vt:i4>
      </vt:variant>
      <vt:variant>
        <vt:i4>0</vt:i4>
      </vt:variant>
      <vt:variant>
        <vt:i4>5</vt:i4>
      </vt:variant>
      <vt:variant>
        <vt:lpwstr>https://nsportal.ru/sites/default/files/2019/02/28/kniga_ob_rdsh_132_shkola.pdf</vt:lpwstr>
      </vt:variant>
      <vt:variant>
        <vt:lpwstr/>
      </vt:variant>
      <vt:variant>
        <vt:i4>4784133</vt:i4>
      </vt:variant>
      <vt:variant>
        <vt:i4>93</vt:i4>
      </vt:variant>
      <vt:variant>
        <vt:i4>0</vt:i4>
      </vt:variant>
      <vt:variant>
        <vt:i4>5</vt:i4>
      </vt:variant>
      <vt:variant>
        <vt:lpwstr>http://www.nosmoking.ru/why.shtml</vt:lpwstr>
      </vt:variant>
      <vt:variant>
        <vt:lpwstr/>
      </vt:variant>
      <vt:variant>
        <vt:i4>983054</vt:i4>
      </vt:variant>
      <vt:variant>
        <vt:i4>90</vt:i4>
      </vt:variant>
      <vt:variant>
        <vt:i4>0</vt:i4>
      </vt:variant>
      <vt:variant>
        <vt:i4>5</vt:i4>
      </vt:variant>
      <vt:variant>
        <vt:lpwstr>http://www.sigarets.ru/ohealth/podroctki.html</vt:lpwstr>
      </vt:variant>
      <vt:variant>
        <vt:lpwstr/>
      </vt:variant>
      <vt:variant>
        <vt:i4>3276848</vt:i4>
      </vt:variant>
      <vt:variant>
        <vt:i4>87</vt:i4>
      </vt:variant>
      <vt:variant>
        <vt:i4>0</vt:i4>
      </vt:variant>
      <vt:variant>
        <vt:i4>5</vt:i4>
      </vt:variant>
      <vt:variant>
        <vt:lpwstr>http://www.subculture.narod.ru/</vt:lpwstr>
      </vt:variant>
      <vt:variant>
        <vt:lpwstr/>
      </vt:variant>
      <vt:variant>
        <vt:i4>7864352</vt:i4>
      </vt:variant>
      <vt:variant>
        <vt:i4>84</vt:i4>
      </vt:variant>
      <vt:variant>
        <vt:i4>0</vt:i4>
      </vt:variant>
      <vt:variant>
        <vt:i4>5</vt:i4>
      </vt:variant>
      <vt:variant>
        <vt:lpwstr>http://www.sub-culture.ru/</vt:lpwstr>
      </vt:variant>
      <vt:variant>
        <vt:lpwstr/>
      </vt:variant>
      <vt:variant>
        <vt:i4>524317</vt:i4>
      </vt:variant>
      <vt:variant>
        <vt:i4>81</vt:i4>
      </vt:variant>
      <vt:variant>
        <vt:i4>0</vt:i4>
      </vt:variant>
      <vt:variant>
        <vt:i4>5</vt:i4>
      </vt:variant>
      <vt:variant>
        <vt:lpwstr>http://ru.wikipedia.org/</vt:lpwstr>
      </vt:variant>
      <vt:variant>
        <vt:lpwstr/>
      </vt:variant>
      <vt:variant>
        <vt:i4>6094851</vt:i4>
      </vt:variant>
      <vt:variant>
        <vt:i4>78</vt:i4>
      </vt:variant>
      <vt:variant>
        <vt:i4>0</vt:i4>
      </vt:variant>
      <vt:variant>
        <vt:i4>5</vt:i4>
      </vt:variant>
      <vt:variant>
        <vt:lpwstr>https://ivolsk.schools.by/pages/ankety-i-testy-dlja-uchaschihsja</vt:lpwstr>
      </vt:variant>
      <vt:variant>
        <vt:lpwstr/>
      </vt:variant>
      <vt:variant>
        <vt:i4>2883708</vt:i4>
      </vt:variant>
      <vt:variant>
        <vt:i4>75</vt:i4>
      </vt:variant>
      <vt:variant>
        <vt:i4>0</vt:i4>
      </vt:variant>
      <vt:variant>
        <vt:i4>5</vt:i4>
      </vt:variant>
      <vt:variant>
        <vt:lpwstr>http://socpedagogika.narod.ru/igr.html</vt:lpwstr>
      </vt:variant>
      <vt:variant>
        <vt:lpwstr/>
      </vt:variant>
      <vt:variant>
        <vt:i4>2949223</vt:i4>
      </vt:variant>
      <vt:variant>
        <vt:i4>72</vt:i4>
      </vt:variant>
      <vt:variant>
        <vt:i4>0</vt:i4>
      </vt:variant>
      <vt:variant>
        <vt:i4>5</vt:i4>
      </vt:variant>
      <vt:variant>
        <vt:lpwstr>http://www.e-reading-lib.com/chapter.php/148050/198/Shamina_-_Luchshie_igry_dlya_deteii_na_svezhem_vozduhe.html</vt:lpwstr>
      </vt:variant>
      <vt:variant>
        <vt:lpwstr/>
      </vt:variant>
      <vt:variant>
        <vt:i4>5570601</vt:i4>
      </vt:variant>
      <vt:variant>
        <vt:i4>69</vt:i4>
      </vt:variant>
      <vt:variant>
        <vt:i4>0</vt:i4>
      </vt:variant>
      <vt:variant>
        <vt:i4>5</vt:i4>
      </vt:variant>
      <vt:variant>
        <vt:lpwstr>http://www.nravstvennost.info/library/news_detail.php.ID=2267</vt:lpwstr>
      </vt:variant>
      <vt:variant>
        <vt:lpwstr/>
      </vt:variant>
      <vt:variant>
        <vt:i4>2949239</vt:i4>
      </vt:variant>
      <vt:variant>
        <vt:i4>66</vt:i4>
      </vt:variant>
      <vt:variant>
        <vt:i4>0</vt:i4>
      </vt:variant>
      <vt:variant>
        <vt:i4>5</vt:i4>
      </vt:variant>
      <vt:variant>
        <vt:lpwstr>http://www.nuhvatit.ru/detkur.html</vt:lpwstr>
      </vt:variant>
      <vt:variant>
        <vt:lpwstr/>
      </vt:variant>
      <vt:variant>
        <vt:i4>7602217</vt:i4>
      </vt:variant>
      <vt:variant>
        <vt:i4>63</vt:i4>
      </vt:variant>
      <vt:variant>
        <vt:i4>0</vt:i4>
      </vt:variant>
      <vt:variant>
        <vt:i4>5</vt:i4>
      </vt:variant>
      <vt:variant>
        <vt:lpwstr>http://www.stopnikotin.ru/articles.html</vt:lpwstr>
      </vt:variant>
      <vt:variant>
        <vt:lpwstr/>
      </vt:variant>
      <vt:variant>
        <vt:i4>4784133</vt:i4>
      </vt:variant>
      <vt:variant>
        <vt:i4>60</vt:i4>
      </vt:variant>
      <vt:variant>
        <vt:i4>0</vt:i4>
      </vt:variant>
      <vt:variant>
        <vt:i4>5</vt:i4>
      </vt:variant>
      <vt:variant>
        <vt:lpwstr>http://www.nosmoking.ru/why.shtml</vt:lpwstr>
      </vt:variant>
      <vt:variant>
        <vt:lpwstr/>
      </vt:variant>
      <vt:variant>
        <vt:i4>983054</vt:i4>
      </vt:variant>
      <vt:variant>
        <vt:i4>57</vt:i4>
      </vt:variant>
      <vt:variant>
        <vt:i4>0</vt:i4>
      </vt:variant>
      <vt:variant>
        <vt:i4>5</vt:i4>
      </vt:variant>
      <vt:variant>
        <vt:lpwstr>http://www.sigarets.ru/ohealth/podroctki.html</vt:lpwstr>
      </vt:variant>
      <vt:variant>
        <vt:lpwstr/>
      </vt:variant>
      <vt:variant>
        <vt:i4>3276848</vt:i4>
      </vt:variant>
      <vt:variant>
        <vt:i4>54</vt:i4>
      </vt:variant>
      <vt:variant>
        <vt:i4>0</vt:i4>
      </vt:variant>
      <vt:variant>
        <vt:i4>5</vt:i4>
      </vt:variant>
      <vt:variant>
        <vt:lpwstr>http://www.subculture.narod.ru/</vt:lpwstr>
      </vt:variant>
      <vt:variant>
        <vt:lpwstr/>
      </vt:variant>
      <vt:variant>
        <vt:i4>7864352</vt:i4>
      </vt:variant>
      <vt:variant>
        <vt:i4>51</vt:i4>
      </vt:variant>
      <vt:variant>
        <vt:i4>0</vt:i4>
      </vt:variant>
      <vt:variant>
        <vt:i4>5</vt:i4>
      </vt:variant>
      <vt:variant>
        <vt:lpwstr>http://www.sub-culture.ru/</vt:lpwstr>
      </vt:variant>
      <vt:variant>
        <vt:lpwstr/>
      </vt:variant>
      <vt:variant>
        <vt:i4>6357043</vt:i4>
      </vt:variant>
      <vt:variant>
        <vt:i4>48</vt:i4>
      </vt:variant>
      <vt:variant>
        <vt:i4>0</vt:i4>
      </vt:variant>
      <vt:variant>
        <vt:i4>5</vt:i4>
      </vt:variant>
      <vt:variant>
        <vt:lpwstr>http://www.ru.wikipedia.org/wik</vt:lpwstr>
      </vt:variant>
      <vt:variant>
        <vt:lpwstr/>
      </vt:variant>
      <vt:variant>
        <vt:i4>4980822</vt:i4>
      </vt:variant>
      <vt:variant>
        <vt:i4>45</vt:i4>
      </vt:variant>
      <vt:variant>
        <vt:i4>0</vt:i4>
      </vt:variant>
      <vt:variant>
        <vt:i4>5</vt:i4>
      </vt:variant>
      <vt:variant>
        <vt:lpwstr>http://www.prometeus.nsc.ru/contents/books/kozlov.ssi</vt:lpwstr>
      </vt:variant>
      <vt:variant>
        <vt:lpwstr/>
      </vt:variant>
      <vt:variant>
        <vt:i4>5570601</vt:i4>
      </vt:variant>
      <vt:variant>
        <vt:i4>42</vt:i4>
      </vt:variant>
      <vt:variant>
        <vt:i4>0</vt:i4>
      </vt:variant>
      <vt:variant>
        <vt:i4>5</vt:i4>
      </vt:variant>
      <vt:variant>
        <vt:lpwstr>http://www.nravstvennost.info/library/news_detail.php.ID=2267</vt:lpwstr>
      </vt:variant>
      <vt:variant>
        <vt:lpwstr/>
      </vt:variant>
      <vt:variant>
        <vt:i4>2949239</vt:i4>
      </vt:variant>
      <vt:variant>
        <vt:i4>39</vt:i4>
      </vt:variant>
      <vt:variant>
        <vt:i4>0</vt:i4>
      </vt:variant>
      <vt:variant>
        <vt:i4>5</vt:i4>
      </vt:variant>
      <vt:variant>
        <vt:lpwstr>http://www.nuhvatit.ru/detkur.html</vt:lpwstr>
      </vt:variant>
      <vt:variant>
        <vt:lpwstr/>
      </vt:variant>
      <vt:variant>
        <vt:i4>7602217</vt:i4>
      </vt:variant>
      <vt:variant>
        <vt:i4>36</vt:i4>
      </vt:variant>
      <vt:variant>
        <vt:i4>0</vt:i4>
      </vt:variant>
      <vt:variant>
        <vt:i4>5</vt:i4>
      </vt:variant>
      <vt:variant>
        <vt:lpwstr>http://www.stopnikotin.ru/articles.html</vt:lpwstr>
      </vt:variant>
      <vt:variant>
        <vt:lpwstr/>
      </vt:variant>
      <vt:variant>
        <vt:i4>4784133</vt:i4>
      </vt:variant>
      <vt:variant>
        <vt:i4>33</vt:i4>
      </vt:variant>
      <vt:variant>
        <vt:i4>0</vt:i4>
      </vt:variant>
      <vt:variant>
        <vt:i4>5</vt:i4>
      </vt:variant>
      <vt:variant>
        <vt:lpwstr>http://www.nosmoking.ru/why.shtml</vt:lpwstr>
      </vt:variant>
      <vt:variant>
        <vt:lpwstr/>
      </vt:variant>
      <vt:variant>
        <vt:i4>983054</vt:i4>
      </vt:variant>
      <vt:variant>
        <vt:i4>30</vt:i4>
      </vt:variant>
      <vt:variant>
        <vt:i4>0</vt:i4>
      </vt:variant>
      <vt:variant>
        <vt:i4>5</vt:i4>
      </vt:variant>
      <vt:variant>
        <vt:lpwstr>http://www.sigarets.ru/ohealth/podroctki.html</vt:lpwstr>
      </vt:variant>
      <vt:variant>
        <vt:lpwstr/>
      </vt:variant>
      <vt:variant>
        <vt:i4>3276848</vt:i4>
      </vt:variant>
      <vt:variant>
        <vt:i4>27</vt:i4>
      </vt:variant>
      <vt:variant>
        <vt:i4>0</vt:i4>
      </vt:variant>
      <vt:variant>
        <vt:i4>5</vt:i4>
      </vt:variant>
      <vt:variant>
        <vt:lpwstr>http://www.subculture.narod.ru/</vt:lpwstr>
      </vt:variant>
      <vt:variant>
        <vt:lpwstr/>
      </vt:variant>
      <vt:variant>
        <vt:i4>7864352</vt:i4>
      </vt:variant>
      <vt:variant>
        <vt:i4>24</vt:i4>
      </vt:variant>
      <vt:variant>
        <vt:i4>0</vt:i4>
      </vt:variant>
      <vt:variant>
        <vt:i4>5</vt:i4>
      </vt:variant>
      <vt:variant>
        <vt:lpwstr>http://www.sub-culture.ru/</vt:lpwstr>
      </vt:variant>
      <vt:variant>
        <vt:lpwstr/>
      </vt:variant>
      <vt:variant>
        <vt:i4>6357043</vt:i4>
      </vt:variant>
      <vt:variant>
        <vt:i4>21</vt:i4>
      </vt:variant>
      <vt:variant>
        <vt:i4>0</vt:i4>
      </vt:variant>
      <vt:variant>
        <vt:i4>5</vt:i4>
      </vt:variant>
      <vt:variant>
        <vt:lpwstr>http://www.ru.wikipedia.org/wik</vt:lpwstr>
      </vt:variant>
      <vt:variant>
        <vt:lpwstr/>
      </vt:variant>
      <vt:variant>
        <vt:i4>5505069</vt:i4>
      </vt:variant>
      <vt:variant>
        <vt:i4>18</vt:i4>
      </vt:variant>
      <vt:variant>
        <vt:i4>0</vt:i4>
      </vt:variant>
      <vt:variant>
        <vt:i4>5</vt:i4>
      </vt:variant>
      <vt:variant>
        <vt:lpwstr>http://www.nravstvennost.info/library/news_detail.php.ID=267</vt:lpwstr>
      </vt:variant>
      <vt:variant>
        <vt:lpwstr/>
      </vt:variant>
      <vt:variant>
        <vt:i4>2949239</vt:i4>
      </vt:variant>
      <vt:variant>
        <vt:i4>15</vt:i4>
      </vt:variant>
      <vt:variant>
        <vt:i4>0</vt:i4>
      </vt:variant>
      <vt:variant>
        <vt:i4>5</vt:i4>
      </vt:variant>
      <vt:variant>
        <vt:lpwstr>http://www.nuhvatit.ru/detkur.html</vt:lpwstr>
      </vt:variant>
      <vt:variant>
        <vt:lpwstr/>
      </vt:variant>
      <vt:variant>
        <vt:i4>983054</vt:i4>
      </vt:variant>
      <vt:variant>
        <vt:i4>12</vt:i4>
      </vt:variant>
      <vt:variant>
        <vt:i4>0</vt:i4>
      </vt:variant>
      <vt:variant>
        <vt:i4>5</vt:i4>
      </vt:variant>
      <vt:variant>
        <vt:lpwstr>http://www.sigarets.ru/ohealth/podroctki.html</vt:lpwstr>
      </vt:variant>
      <vt:variant>
        <vt:lpwstr/>
      </vt:variant>
      <vt:variant>
        <vt:i4>7733289</vt:i4>
      </vt:variant>
      <vt:variant>
        <vt:i4>9</vt:i4>
      </vt:variant>
      <vt:variant>
        <vt:i4>0</vt:i4>
      </vt:variant>
      <vt:variant>
        <vt:i4>5</vt:i4>
      </vt:variant>
      <vt:variant>
        <vt:lpwstr>http://lib.mgppu.ru/OpacUnicode/app/webroot/index.php?url=/notices/index/IdNotice:30377/Source:default</vt:lpwstr>
      </vt:variant>
      <vt:variant>
        <vt:lpwstr/>
      </vt:variant>
      <vt:variant>
        <vt:i4>1835098</vt:i4>
      </vt:variant>
      <vt:variant>
        <vt:i4>6</vt:i4>
      </vt:variant>
      <vt:variant>
        <vt:i4>0</vt:i4>
      </vt:variant>
      <vt:variant>
        <vt:i4>5</vt:i4>
      </vt:variant>
      <vt:variant>
        <vt:lpwstr>https://studfile.net/preview/6178756/</vt:lpwstr>
      </vt:variant>
      <vt:variant>
        <vt:lpwstr/>
      </vt:variant>
      <vt:variant>
        <vt:i4>7995435</vt:i4>
      </vt:variant>
      <vt:variant>
        <vt:i4>3</vt:i4>
      </vt:variant>
      <vt:variant>
        <vt:i4>0</vt:i4>
      </vt:variant>
      <vt:variant>
        <vt:i4>5</vt:i4>
      </vt:variant>
      <vt:variant>
        <vt:lpwstr>http://lib.mgppu.ru/OpacUnicode/app/webroot/index.php?url=/notices/index/IdNotice:72290/Source:default</vt:lpwstr>
      </vt:variant>
      <vt:variant>
        <vt:lpwstr/>
      </vt:variant>
      <vt:variant>
        <vt:i4>1704057</vt:i4>
      </vt:variant>
      <vt:variant>
        <vt:i4>0</vt:i4>
      </vt:variant>
      <vt:variant>
        <vt:i4>0</vt:i4>
      </vt:variant>
      <vt:variant>
        <vt:i4>5</vt:i4>
      </vt:variant>
      <vt:variant>
        <vt:lpwstr>http://elib.gnpbu.ru/text/problemy-obschey-vozrastnoy-i-ped-psihologii_1978/go,220;fs,1/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ДОПОЛНИТЕЛЬНЫЕ ОБЩЕРАЗВИВАЮЩИЕ ПРОГРАММЫ,</dc:title>
  <dc:creator>CDT</dc:creator>
  <cp:lastModifiedBy>цдт</cp:lastModifiedBy>
  <cp:revision>2</cp:revision>
  <dcterms:created xsi:type="dcterms:W3CDTF">2021-01-25T04:47:00Z</dcterms:created>
  <dcterms:modified xsi:type="dcterms:W3CDTF">2021-01-25T04:47:00Z</dcterms:modified>
</cp:coreProperties>
</file>